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473" w:rsidRPr="009C0C61" w:rsidRDefault="00967F77" w:rsidP="00FB3473">
      <w:pPr>
        <w:widowControl/>
        <w:rPr>
          <w:rFonts w:ascii="黑体" w:eastAsia="黑体" w:hAnsi="黑体"/>
          <w:b/>
          <w:sz w:val="28"/>
          <w:szCs w:val="28"/>
        </w:rPr>
      </w:pPr>
      <w:r w:rsidRPr="009C0C61">
        <w:rPr>
          <w:rFonts w:ascii="黑体" w:eastAsia="黑体" w:hAnsi="黑体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38100</wp:posOffset>
            </wp:positionV>
            <wp:extent cx="1775366" cy="1771650"/>
            <wp:effectExtent l="0" t="0" r="0" b="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366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B3473" w:rsidRPr="009C0C61">
        <w:rPr>
          <w:rFonts w:ascii="黑体" w:eastAsia="黑体" w:hAnsi="黑体" w:hint="eastAsia"/>
          <w:b/>
          <w:sz w:val="28"/>
          <w:szCs w:val="28"/>
        </w:rPr>
        <w:t>附件一：超星慕课平台使用方法：</w:t>
      </w:r>
      <w:bookmarkStart w:id="0" w:name="_GoBack"/>
      <w:bookmarkEnd w:id="0"/>
    </w:p>
    <w:p w:rsidR="00967F77" w:rsidRDefault="009F204C" w:rsidP="003657A4">
      <w:pPr>
        <w:pStyle w:val="a7"/>
        <w:widowControl/>
        <w:numPr>
          <w:ilvl w:val="0"/>
          <w:numId w:val="4"/>
        </w:numPr>
        <w:jc w:val="left"/>
        <w:rPr>
          <w:rFonts w:ascii="微软雅黑" w:eastAsia="微软雅黑" w:hAnsi="微软雅黑" w:cs="微软雅黑"/>
          <w:color w:val="000000" w:themeColor="text1"/>
        </w:rPr>
      </w:pPr>
      <w:r w:rsidRPr="00967F77">
        <w:rPr>
          <w:rFonts w:ascii="微软雅黑" w:eastAsia="微软雅黑" w:hAnsi="微软雅黑" w:cs="微软雅黑" w:hint="eastAsia"/>
          <w:color w:val="000000" w:themeColor="text1"/>
        </w:rPr>
        <w:t>打开学校网络教学平台网址</w:t>
      </w:r>
      <w:hyperlink r:id="rId8" w:history="1">
        <w:r w:rsidR="00967F77" w:rsidRPr="00D2465C">
          <w:rPr>
            <w:rStyle w:val="a3"/>
            <w:rFonts w:ascii="微软雅黑" w:eastAsia="微软雅黑" w:hAnsi="微软雅黑" w:cs="微软雅黑" w:hint="eastAsia"/>
          </w:rPr>
          <w:t>http://cumt.fy.chaoxing.com/portal</w:t>
        </w:r>
      </w:hyperlink>
    </w:p>
    <w:p w:rsidR="009F204C" w:rsidRPr="00967F77" w:rsidRDefault="009F204C" w:rsidP="003657A4">
      <w:pPr>
        <w:pStyle w:val="a7"/>
        <w:widowControl/>
        <w:numPr>
          <w:ilvl w:val="0"/>
          <w:numId w:val="4"/>
        </w:numPr>
        <w:jc w:val="left"/>
        <w:rPr>
          <w:rFonts w:ascii="微软雅黑" w:eastAsia="微软雅黑" w:hAnsi="微软雅黑" w:cs="微软雅黑"/>
          <w:color w:val="000000" w:themeColor="text1"/>
        </w:rPr>
      </w:pPr>
      <w:r w:rsidRPr="00967F77">
        <w:rPr>
          <w:rFonts w:ascii="微软雅黑" w:eastAsia="微软雅黑" w:hAnsi="微软雅黑" w:cs="微软雅黑" w:hint="eastAsia"/>
          <w:color w:val="000000" w:themeColor="text1"/>
        </w:rPr>
        <w:t>使用课堂邀请码： 8626224，在学习通首页右上角输入邀请码加入课堂</w:t>
      </w:r>
    </w:p>
    <w:p w:rsidR="009F204C" w:rsidRDefault="009F204C" w:rsidP="009F204C"/>
    <w:p w:rsidR="009F204C" w:rsidRPr="009A66F3" w:rsidRDefault="009F204C" w:rsidP="009F204C">
      <w:pPr>
        <w:jc w:val="center"/>
        <w:rPr>
          <w:b/>
          <w:bCs/>
          <w:sz w:val="32"/>
          <w:szCs w:val="32"/>
        </w:rPr>
      </w:pPr>
      <w:r w:rsidRPr="009A66F3">
        <w:rPr>
          <w:b/>
          <w:bCs/>
          <w:sz w:val="32"/>
          <w:szCs w:val="32"/>
        </w:rPr>
        <w:t>学生在线学习操作手册</w:t>
      </w:r>
    </w:p>
    <w:p w:rsidR="009F204C" w:rsidRDefault="009F204C" w:rsidP="009F204C">
      <w:pPr>
        <w:ind w:firstLineChars="200" w:firstLine="480"/>
        <w:rPr>
          <w:sz w:val="24"/>
          <w:szCs w:val="24"/>
        </w:rPr>
      </w:pPr>
      <w:r w:rsidRPr="009A66F3">
        <w:rPr>
          <w:sz w:val="24"/>
          <w:szCs w:val="24"/>
        </w:rPr>
        <w:t>学校会对学生在线学习</w:t>
      </w:r>
      <w:r>
        <w:rPr>
          <w:rFonts w:hint="eastAsia"/>
          <w:sz w:val="24"/>
          <w:szCs w:val="24"/>
        </w:rPr>
        <w:t>轨迹与数据</w:t>
      </w:r>
      <w:r w:rsidRPr="009A66F3">
        <w:rPr>
          <w:sz w:val="24"/>
          <w:szCs w:val="24"/>
        </w:rPr>
        <w:t>进行</w:t>
      </w:r>
      <w:r>
        <w:rPr>
          <w:rFonts w:hint="eastAsia"/>
          <w:sz w:val="24"/>
          <w:szCs w:val="24"/>
        </w:rPr>
        <w:t>大数据监控分析</w:t>
      </w:r>
      <w:r w:rsidRPr="009A66F3">
        <w:rPr>
          <w:sz w:val="24"/>
          <w:szCs w:val="24"/>
        </w:rPr>
        <w:t>，请各位同学按照疫情防控要求在家隔离，并尽快适应新形势下的全新学习方式，配合学校打好疫情防控这一仗，保障我校本学期各项教学计划得以顺利实施。</w:t>
      </w:r>
      <w:r>
        <w:rPr>
          <w:rFonts w:hint="eastAsia"/>
          <w:sz w:val="24"/>
          <w:szCs w:val="24"/>
        </w:rPr>
        <w:t xml:space="preserve"> </w:t>
      </w:r>
    </w:p>
    <w:p w:rsidR="009F204C" w:rsidRPr="009A66F3" w:rsidRDefault="009F204C" w:rsidP="009F204C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具体学习要求如下：</w:t>
      </w:r>
    </w:p>
    <w:p w:rsidR="009F204C" w:rsidRPr="00FA23E0" w:rsidRDefault="009F204C" w:rsidP="009F204C">
      <w:pPr>
        <w:pStyle w:val="a8"/>
        <w:numPr>
          <w:ilvl w:val="0"/>
          <w:numId w:val="5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手机</w:t>
      </w:r>
      <w:r w:rsidRPr="00FA23E0">
        <w:rPr>
          <w:rFonts w:hint="eastAsia"/>
          <w:sz w:val="24"/>
          <w:szCs w:val="24"/>
        </w:rPr>
        <w:t>注册学习通，并</w:t>
      </w:r>
      <w:r>
        <w:rPr>
          <w:rFonts w:hint="eastAsia"/>
          <w:sz w:val="24"/>
          <w:szCs w:val="24"/>
        </w:rPr>
        <w:t>确认</w:t>
      </w:r>
      <w:r w:rsidRPr="00FA23E0">
        <w:rPr>
          <w:rFonts w:hint="eastAsia"/>
          <w:sz w:val="24"/>
          <w:szCs w:val="24"/>
        </w:rPr>
        <w:t>加入各课程班级</w:t>
      </w:r>
    </w:p>
    <w:p w:rsidR="009F204C" w:rsidRPr="009A66F3" w:rsidRDefault="009F204C" w:rsidP="009F204C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（2）及时了解本学期所有课程学习形式及师生直播互动时间</w:t>
      </w:r>
    </w:p>
    <w:p w:rsidR="009F204C" w:rsidRDefault="009F204C" w:rsidP="009F204C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请及时了解每门课的学习形式及考核要求，并按要求</w:t>
      </w:r>
      <w:r w:rsidRPr="009A66F3">
        <w:rPr>
          <w:sz w:val="24"/>
          <w:szCs w:val="24"/>
        </w:rPr>
        <w:t>进行在线学习，在线学习期间的签到、</w:t>
      </w:r>
      <w:r>
        <w:rPr>
          <w:rFonts w:hint="eastAsia"/>
          <w:sz w:val="24"/>
          <w:szCs w:val="24"/>
        </w:rPr>
        <w:t>学习、作业</w:t>
      </w:r>
      <w:r w:rsidRPr="009A66F3">
        <w:rPr>
          <w:sz w:val="24"/>
          <w:szCs w:val="24"/>
        </w:rPr>
        <w:t>、互动</w:t>
      </w:r>
      <w:r>
        <w:rPr>
          <w:rFonts w:hint="eastAsia"/>
          <w:sz w:val="24"/>
          <w:szCs w:val="24"/>
        </w:rPr>
        <w:t>、测验</w:t>
      </w:r>
      <w:r w:rsidRPr="009A66F3">
        <w:rPr>
          <w:sz w:val="24"/>
          <w:szCs w:val="24"/>
        </w:rPr>
        <w:t>等数据均会纳入平时成绩。</w:t>
      </w:r>
      <w:r>
        <w:rPr>
          <w:rFonts w:hint="eastAsia"/>
          <w:sz w:val="24"/>
          <w:szCs w:val="24"/>
        </w:rPr>
        <w:t>直播课程，请提前</w:t>
      </w:r>
      <w:r>
        <w:rPr>
          <w:sz w:val="24"/>
          <w:szCs w:val="24"/>
        </w:rPr>
        <w:t>10</w:t>
      </w:r>
      <w:r>
        <w:rPr>
          <w:rFonts w:hint="eastAsia"/>
          <w:sz w:val="24"/>
          <w:szCs w:val="24"/>
        </w:rPr>
        <w:t>分钟</w:t>
      </w:r>
      <w:r w:rsidRPr="009A66F3">
        <w:rPr>
          <w:sz w:val="24"/>
          <w:szCs w:val="24"/>
        </w:rPr>
        <w:t>进行直播测试，及时解决技术问题。</w:t>
      </w:r>
    </w:p>
    <w:p w:rsidR="009F204C" w:rsidRPr="009A66F3" w:rsidRDefault="009F204C" w:rsidP="009F204C">
      <w:pPr>
        <w:ind w:firstLineChars="200" w:firstLine="480"/>
        <w:rPr>
          <w:sz w:val="24"/>
          <w:szCs w:val="24"/>
        </w:rPr>
      </w:pPr>
      <w:r w:rsidRPr="009A66F3"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t>3</w:t>
      </w:r>
      <w:r w:rsidRPr="009A66F3">
        <w:rPr>
          <w:sz w:val="24"/>
          <w:szCs w:val="24"/>
        </w:rPr>
        <w:t>）</w:t>
      </w:r>
      <w:r>
        <w:rPr>
          <w:rFonts w:hint="eastAsia"/>
          <w:sz w:val="24"/>
          <w:szCs w:val="24"/>
        </w:rPr>
        <w:t>学习</w:t>
      </w:r>
      <w:r w:rsidRPr="009A66F3">
        <w:rPr>
          <w:sz w:val="24"/>
          <w:szCs w:val="24"/>
        </w:rPr>
        <w:t>环境要求</w:t>
      </w:r>
    </w:p>
    <w:p w:rsidR="009F204C" w:rsidRPr="009A66F3" w:rsidRDefault="009F204C" w:rsidP="009F204C">
      <w:pPr>
        <w:ind w:firstLineChars="200" w:firstLine="480"/>
        <w:rPr>
          <w:sz w:val="24"/>
          <w:szCs w:val="24"/>
        </w:rPr>
      </w:pPr>
      <w:r w:rsidRPr="009A66F3">
        <w:rPr>
          <w:rFonts w:hint="eastAsia"/>
          <w:sz w:val="24"/>
          <w:szCs w:val="24"/>
        </w:rPr>
        <w:t>在自己家中寻找安静的、有网络的环境进行在线学习。</w:t>
      </w:r>
    </w:p>
    <w:p w:rsidR="009F204C" w:rsidRPr="009A66F3" w:rsidRDefault="009F204C" w:rsidP="009F204C">
      <w:pPr>
        <w:ind w:firstLineChars="200" w:firstLine="480"/>
        <w:rPr>
          <w:sz w:val="24"/>
          <w:szCs w:val="24"/>
        </w:rPr>
      </w:pPr>
      <w:r w:rsidRPr="009A66F3"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t>4</w:t>
      </w:r>
      <w:r w:rsidRPr="009A66F3">
        <w:rPr>
          <w:sz w:val="24"/>
          <w:szCs w:val="24"/>
        </w:rPr>
        <w:t>）硬件设备要求</w:t>
      </w:r>
    </w:p>
    <w:p w:rsidR="009F204C" w:rsidRPr="009A66F3" w:rsidRDefault="009F204C" w:rsidP="009F204C">
      <w:pPr>
        <w:ind w:firstLineChars="200" w:firstLine="480"/>
        <w:rPr>
          <w:sz w:val="24"/>
          <w:szCs w:val="24"/>
        </w:rPr>
      </w:pPr>
      <w:r w:rsidRPr="009A66F3">
        <w:rPr>
          <w:rFonts w:hint="eastAsia"/>
          <w:sz w:val="24"/>
          <w:szCs w:val="24"/>
        </w:rPr>
        <w:t>学生需提前准备好智能手机或电脑（可上网）。</w:t>
      </w:r>
    </w:p>
    <w:p w:rsidR="009F204C" w:rsidRPr="009A66F3" w:rsidRDefault="009F204C" w:rsidP="009F204C">
      <w:pPr>
        <w:ind w:firstLineChars="200" w:firstLine="480"/>
        <w:rPr>
          <w:sz w:val="24"/>
          <w:szCs w:val="24"/>
        </w:rPr>
      </w:pPr>
      <w:r w:rsidRPr="009A66F3"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t>5</w:t>
      </w:r>
      <w:r w:rsidRPr="009A66F3">
        <w:rPr>
          <w:sz w:val="24"/>
          <w:szCs w:val="24"/>
        </w:rPr>
        <w:t>）特殊情况处理</w:t>
      </w:r>
    </w:p>
    <w:p w:rsidR="009F204C" w:rsidRDefault="009F204C" w:rsidP="009F204C">
      <w:pPr>
        <w:ind w:firstLineChars="200" w:firstLine="480"/>
        <w:rPr>
          <w:sz w:val="24"/>
          <w:szCs w:val="24"/>
        </w:rPr>
      </w:pPr>
      <w:r w:rsidRPr="009A66F3">
        <w:rPr>
          <w:rFonts w:hint="eastAsia"/>
          <w:sz w:val="24"/>
          <w:szCs w:val="24"/>
        </w:rPr>
        <w:t>针对少数无法进行在线学习的同学，学校将制定专门方案，在返校后补齐所</w:t>
      </w:r>
      <w:r w:rsidRPr="009A66F3">
        <w:rPr>
          <w:rFonts w:hint="eastAsia"/>
          <w:sz w:val="24"/>
          <w:szCs w:val="24"/>
        </w:rPr>
        <w:lastRenderedPageBreak/>
        <w:t>有教学环节。</w:t>
      </w:r>
    </w:p>
    <w:p w:rsidR="009F204C" w:rsidRPr="00E4657D" w:rsidRDefault="009F204C" w:rsidP="009F204C">
      <w:pPr>
        <w:jc w:val="center"/>
        <w:rPr>
          <w:rFonts w:ascii="黑体" w:eastAsia="黑体" w:hAnsi="黑体"/>
          <w:b/>
          <w:sz w:val="32"/>
          <w:szCs w:val="24"/>
        </w:rPr>
      </w:pPr>
      <w:r w:rsidRPr="00E4657D">
        <w:rPr>
          <w:rFonts w:ascii="黑体" w:eastAsia="黑体" w:hAnsi="黑体" w:hint="eastAsia"/>
          <w:b/>
          <w:sz w:val="32"/>
          <w:szCs w:val="24"/>
        </w:rPr>
        <w:t>学生在线学习指南</w:t>
      </w:r>
    </w:p>
    <w:p w:rsidR="009F204C" w:rsidRPr="007E3590" w:rsidRDefault="009F204C" w:rsidP="009F204C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一、</w:t>
      </w:r>
      <w:r w:rsidRPr="007E3590">
        <w:rPr>
          <w:rFonts w:hint="eastAsia"/>
          <w:b/>
          <w:sz w:val="24"/>
        </w:rPr>
        <w:t>电脑端学习</w:t>
      </w:r>
    </w:p>
    <w:p w:rsidR="009F204C" w:rsidRPr="009D191E" w:rsidRDefault="009F204C" w:rsidP="009F204C">
      <w:pPr>
        <w:pStyle w:val="a8"/>
        <w:ind w:left="360" w:firstLineChars="0" w:firstLine="0"/>
        <w:jc w:val="left"/>
        <w:rPr>
          <w:sz w:val="24"/>
        </w:rPr>
      </w:pPr>
      <w:r>
        <w:rPr>
          <w:rFonts w:hint="eastAsia"/>
          <w:sz w:val="24"/>
        </w:rPr>
        <w:t>1.打开学校网络教学平台网址</w:t>
      </w:r>
      <w:hyperlink r:id="rId9" w:history="1">
        <w:r w:rsidRPr="007E3590">
          <w:rPr>
            <w:color w:val="0000FF"/>
            <w:u w:val="single"/>
          </w:rPr>
          <w:t>http://cumt.fy.chaoxing.com/portal</w:t>
        </w:r>
      </w:hyperlink>
      <w:r w:rsidRPr="009D191E">
        <w:rPr>
          <w:rFonts w:hint="eastAsia"/>
          <w:sz w:val="24"/>
        </w:rPr>
        <w:t>，点击“登录”</w:t>
      </w:r>
      <w:r>
        <w:rPr>
          <w:rFonts w:hint="eastAsia"/>
          <w:sz w:val="24"/>
        </w:rPr>
        <w:t>。</w:t>
      </w:r>
    </w:p>
    <w:p w:rsidR="009F204C" w:rsidRDefault="009F204C" w:rsidP="009F204C">
      <w:pPr>
        <w:pStyle w:val="a8"/>
        <w:ind w:left="360" w:firstLineChars="0" w:firstLine="0"/>
        <w:jc w:val="left"/>
        <w:rPr>
          <w:sz w:val="24"/>
        </w:rPr>
      </w:pPr>
      <w:r>
        <w:rPr>
          <w:noProof/>
        </w:rPr>
        <w:drawing>
          <wp:inline distT="0" distB="0" distL="0" distR="0" wp14:anchorId="439DA8DF" wp14:editId="12643C25">
            <wp:extent cx="4805916" cy="2551082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6457" cy="255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04C" w:rsidRDefault="009F204C" w:rsidP="009F204C">
      <w:pPr>
        <w:pStyle w:val="a8"/>
        <w:ind w:left="360" w:firstLineChars="0" w:firstLine="0"/>
        <w:jc w:val="left"/>
        <w:rPr>
          <w:sz w:val="24"/>
        </w:rPr>
      </w:pPr>
      <w:r>
        <w:rPr>
          <w:noProof/>
        </w:rPr>
        <w:drawing>
          <wp:inline distT="0" distB="0" distL="0" distR="0" wp14:anchorId="2A6415B5" wp14:editId="5CA1986B">
            <wp:extent cx="5104129" cy="2867025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25" b="14029"/>
                    <a:stretch/>
                  </pic:blipFill>
                  <pic:spPr bwMode="auto">
                    <a:xfrm>
                      <a:off x="0" y="0"/>
                      <a:ext cx="5112438" cy="2871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D296D">
        <w:rPr>
          <w:rFonts w:hint="eastAsia"/>
          <w:sz w:val="24"/>
        </w:rPr>
        <w:t>输入帐号密码进行登录</w:t>
      </w:r>
    </w:p>
    <w:p w:rsidR="009F204C" w:rsidRDefault="009F204C" w:rsidP="009F204C">
      <w:pPr>
        <w:pStyle w:val="a8"/>
        <w:ind w:left="360" w:firstLineChars="0" w:firstLine="0"/>
        <w:jc w:val="left"/>
        <w:rPr>
          <w:sz w:val="24"/>
        </w:rPr>
      </w:pPr>
      <w:r>
        <w:rPr>
          <w:rFonts w:hint="eastAsia"/>
          <w:sz w:val="24"/>
        </w:rPr>
        <w:t>账号</w:t>
      </w:r>
      <w:r>
        <w:rPr>
          <w:sz w:val="24"/>
        </w:rPr>
        <w:t>：学号</w:t>
      </w:r>
    </w:p>
    <w:p w:rsidR="009F204C" w:rsidRPr="001D296D" w:rsidRDefault="009F204C" w:rsidP="009F204C">
      <w:pPr>
        <w:pStyle w:val="a8"/>
        <w:ind w:left="360" w:firstLineChars="0" w:firstLine="0"/>
        <w:jc w:val="left"/>
        <w:rPr>
          <w:sz w:val="24"/>
        </w:rPr>
      </w:pPr>
      <w:r>
        <w:rPr>
          <w:rFonts w:hint="eastAsia"/>
          <w:sz w:val="24"/>
        </w:rPr>
        <w:t>初始密码</w:t>
      </w:r>
      <w:r>
        <w:rPr>
          <w:sz w:val="24"/>
        </w:rPr>
        <w:t>：</w:t>
      </w:r>
      <w:r>
        <w:rPr>
          <w:rFonts w:hint="eastAsia"/>
          <w:sz w:val="24"/>
        </w:rPr>
        <w:t>123456（若已</w:t>
      </w:r>
      <w:r>
        <w:rPr>
          <w:sz w:val="24"/>
        </w:rPr>
        <w:t>登</w:t>
      </w:r>
      <w:r>
        <w:rPr>
          <w:rFonts w:hint="eastAsia"/>
          <w:sz w:val="24"/>
        </w:rPr>
        <w:t>录</w:t>
      </w:r>
      <w:r>
        <w:rPr>
          <w:sz w:val="24"/>
        </w:rPr>
        <w:t>则为自己更改过的</w:t>
      </w:r>
      <w:r>
        <w:rPr>
          <w:rFonts w:hint="eastAsia"/>
          <w:sz w:val="24"/>
        </w:rPr>
        <w:t>密码）</w:t>
      </w:r>
    </w:p>
    <w:p w:rsidR="009F204C" w:rsidRPr="003717FA" w:rsidRDefault="009F204C" w:rsidP="009F204C">
      <w:pPr>
        <w:pStyle w:val="a8"/>
        <w:ind w:left="360" w:firstLineChars="0" w:firstLine="0"/>
        <w:jc w:val="left"/>
        <w:rPr>
          <w:sz w:val="24"/>
        </w:rPr>
      </w:pPr>
      <w:r>
        <w:rPr>
          <w:rFonts w:hint="eastAsia"/>
          <w:sz w:val="24"/>
        </w:rPr>
        <w:t>2.</w:t>
      </w:r>
      <w:r w:rsidRPr="003717FA">
        <w:rPr>
          <w:rFonts w:hint="eastAsia"/>
          <w:sz w:val="24"/>
        </w:rPr>
        <w:t>登录后可点击进入“学习空间”进行学习</w:t>
      </w:r>
      <w:r>
        <w:rPr>
          <w:rFonts w:hint="eastAsia"/>
          <w:sz w:val="24"/>
        </w:rPr>
        <w:t>。</w:t>
      </w:r>
    </w:p>
    <w:p w:rsidR="009F204C" w:rsidRPr="003717FA" w:rsidRDefault="009F204C" w:rsidP="009F204C">
      <w:pPr>
        <w:pStyle w:val="a8"/>
        <w:ind w:left="360" w:firstLineChars="0" w:firstLine="0"/>
        <w:jc w:val="left"/>
        <w:rPr>
          <w:sz w:val="24"/>
        </w:rPr>
      </w:pPr>
      <w:r>
        <w:rPr>
          <w:rFonts w:hint="eastAsia"/>
          <w:sz w:val="24"/>
        </w:rPr>
        <w:lastRenderedPageBreak/>
        <w:t>在学习空间左侧，点击“课程”—我学的课—选择课程进行学习。</w:t>
      </w:r>
    </w:p>
    <w:p w:rsidR="009F204C" w:rsidRPr="00CA0395" w:rsidRDefault="009F204C" w:rsidP="009F204C">
      <w:pPr>
        <w:pStyle w:val="a8"/>
        <w:ind w:firstLineChars="0" w:firstLine="0"/>
        <w:jc w:val="center"/>
      </w:pPr>
      <w:r w:rsidRPr="00CA0395">
        <w:rPr>
          <w:noProof/>
        </w:rPr>
        <w:drawing>
          <wp:inline distT="0" distB="0" distL="0" distR="0" wp14:anchorId="3E612EA4" wp14:editId="31472764">
            <wp:extent cx="5274310" cy="1823720"/>
            <wp:effectExtent l="19050" t="19050" r="21590" b="2413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t="8071"/>
                    <a:stretch/>
                  </pic:blipFill>
                  <pic:spPr>
                    <a:xfrm>
                      <a:off x="0" y="0"/>
                      <a:ext cx="5274310" cy="182372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F204C" w:rsidRDefault="009F204C" w:rsidP="009F204C">
      <w:pPr>
        <w:jc w:val="center"/>
      </w:pPr>
      <w:r w:rsidRPr="00C81F3C">
        <w:rPr>
          <w:rFonts w:hint="eastAsia"/>
        </w:rPr>
        <w:t>图</w:t>
      </w:r>
      <w:r>
        <w:t>6</w:t>
      </w:r>
      <w:r w:rsidRPr="00C81F3C">
        <w:t xml:space="preserve"> </w:t>
      </w:r>
      <w:r>
        <w:rPr>
          <w:rFonts w:hint="eastAsia"/>
        </w:rPr>
        <w:t>点击进入课程</w:t>
      </w:r>
    </w:p>
    <w:p w:rsidR="009F204C" w:rsidRPr="002D09F5" w:rsidRDefault="009F204C" w:rsidP="009F204C">
      <w:pPr>
        <w:pStyle w:val="a8"/>
        <w:ind w:firstLine="480"/>
        <w:jc w:val="left"/>
        <w:rPr>
          <w:sz w:val="24"/>
        </w:rPr>
      </w:pPr>
      <w:r>
        <w:rPr>
          <w:rFonts w:hint="eastAsia"/>
          <w:sz w:val="24"/>
        </w:rPr>
        <w:t>进入课程后，可查看章节列表的知识点，右上角为学习导航，可即时收到老师发布的学习任务、测验、作业及考试，查看自己的学习进度，并进行资料中的拓展学习，也可参与讨论、提问等。</w:t>
      </w:r>
    </w:p>
    <w:p w:rsidR="009F204C" w:rsidRPr="00776146" w:rsidRDefault="009F204C" w:rsidP="009F204C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11BEEAB1" wp14:editId="643E4717">
            <wp:extent cx="5274310" cy="2750185"/>
            <wp:effectExtent l="19050" t="19050" r="21590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18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F204C" w:rsidRDefault="009F204C" w:rsidP="009F204C">
      <w:pPr>
        <w:jc w:val="center"/>
      </w:pPr>
      <w:r w:rsidRPr="00C81F3C">
        <w:rPr>
          <w:rFonts w:hint="eastAsia"/>
        </w:rPr>
        <w:t>图</w:t>
      </w:r>
      <w:r>
        <w:rPr>
          <w:rFonts w:hint="eastAsia"/>
        </w:rPr>
        <w:t>7</w:t>
      </w:r>
      <w:r w:rsidRPr="00C81F3C">
        <w:t xml:space="preserve"> </w:t>
      </w:r>
      <w:r>
        <w:rPr>
          <w:rFonts w:hint="eastAsia"/>
        </w:rPr>
        <w:t>进行课程学习</w:t>
      </w:r>
    </w:p>
    <w:p w:rsidR="009F204C" w:rsidRDefault="009F204C" w:rsidP="009F204C">
      <w:pPr>
        <w:jc w:val="center"/>
      </w:pPr>
    </w:p>
    <w:p w:rsidR="009F204C" w:rsidRPr="001D296D" w:rsidRDefault="009F204C" w:rsidP="009F204C">
      <w:pPr>
        <w:pStyle w:val="a8"/>
        <w:numPr>
          <w:ilvl w:val="0"/>
          <w:numId w:val="7"/>
        </w:numPr>
        <w:ind w:firstLineChars="0"/>
        <w:jc w:val="left"/>
        <w:rPr>
          <w:b/>
          <w:sz w:val="24"/>
        </w:rPr>
      </w:pPr>
      <w:r w:rsidRPr="001D296D">
        <w:rPr>
          <w:rFonts w:hint="eastAsia"/>
          <w:b/>
          <w:sz w:val="24"/>
        </w:rPr>
        <w:t>移动端学习</w:t>
      </w:r>
    </w:p>
    <w:p w:rsidR="009F204C" w:rsidRPr="00606ABB" w:rsidRDefault="009F204C" w:rsidP="009F204C">
      <w:pPr>
        <w:spacing w:line="360" w:lineRule="auto"/>
        <w:ind w:firstLineChars="200" w:firstLine="480"/>
        <w:rPr>
          <w:b/>
          <w:sz w:val="24"/>
        </w:rPr>
      </w:pPr>
      <w:r>
        <w:rPr>
          <w:rFonts w:hint="eastAsia"/>
          <w:b/>
          <w:sz w:val="24"/>
        </w:rPr>
        <w:t>1</w:t>
      </w:r>
      <w:r>
        <w:rPr>
          <w:b/>
          <w:sz w:val="24"/>
        </w:rPr>
        <w:t>.</w:t>
      </w:r>
      <w:r w:rsidRPr="00606ABB">
        <w:rPr>
          <w:rFonts w:hint="eastAsia"/>
          <w:b/>
          <w:sz w:val="24"/>
        </w:rPr>
        <w:t>下载“学习通”</w:t>
      </w:r>
    </w:p>
    <w:p w:rsidR="009F204C" w:rsidRPr="00B6332D" w:rsidRDefault="009F204C" w:rsidP="009F204C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学生可</w:t>
      </w:r>
      <w:r w:rsidRPr="00B6332D">
        <w:rPr>
          <w:rFonts w:hint="eastAsia"/>
          <w:sz w:val="24"/>
        </w:rPr>
        <w:t>在</w:t>
      </w:r>
      <w:r>
        <w:rPr>
          <w:rFonts w:hint="eastAsia"/>
          <w:sz w:val="24"/>
        </w:rPr>
        <w:t>手机</w:t>
      </w:r>
      <w:r w:rsidRPr="00B6332D">
        <w:rPr>
          <w:rFonts w:hint="eastAsia"/>
          <w:sz w:val="24"/>
        </w:rPr>
        <w:t>应用市场搜索</w:t>
      </w:r>
      <w:r>
        <w:rPr>
          <w:rFonts w:hint="eastAsia"/>
          <w:sz w:val="24"/>
        </w:rPr>
        <w:t>并下载</w:t>
      </w:r>
      <w:r w:rsidRPr="00B6332D">
        <w:rPr>
          <w:rFonts w:hint="eastAsia"/>
          <w:sz w:val="24"/>
        </w:rPr>
        <w:t>“学习通”，或直接扫如下二维码进行下载。</w:t>
      </w:r>
    </w:p>
    <w:p w:rsidR="009F204C" w:rsidRDefault="009F204C" w:rsidP="009F204C">
      <w:pPr>
        <w:jc w:val="center"/>
      </w:pPr>
      <w:r>
        <w:rPr>
          <w:noProof/>
        </w:rPr>
        <w:lastRenderedPageBreak/>
        <w:drawing>
          <wp:inline distT="0" distB="0" distL="0" distR="0" wp14:anchorId="443A1F70" wp14:editId="04D4DC9D">
            <wp:extent cx="3321050" cy="2930807"/>
            <wp:effectExtent l="0" t="0" r="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3578"/>
                    <a:stretch/>
                  </pic:blipFill>
                  <pic:spPr bwMode="auto">
                    <a:xfrm>
                      <a:off x="0" y="0"/>
                      <a:ext cx="3378897" cy="2981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cx="http://schemas.microsoft.com/office/drawing/2014/chartex" xmlns:cx1="http://schemas.microsoft.com/office/drawing/2015/9/8/chartex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04C" w:rsidRDefault="009F204C" w:rsidP="009F204C">
      <w:pPr>
        <w:jc w:val="center"/>
      </w:pPr>
      <w:r>
        <w:rPr>
          <w:rFonts w:hint="eastAsia"/>
        </w:rPr>
        <w:t>下载“学习通”</w:t>
      </w:r>
    </w:p>
    <w:p w:rsidR="009F204C" w:rsidRPr="006814C9" w:rsidRDefault="009F204C" w:rsidP="009F204C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2</w:t>
      </w:r>
      <w:r>
        <w:rPr>
          <w:b/>
          <w:sz w:val="24"/>
        </w:rPr>
        <w:t>.</w:t>
      </w:r>
      <w:r w:rsidRPr="006814C9">
        <w:rPr>
          <w:rFonts w:hint="eastAsia"/>
          <w:b/>
          <w:sz w:val="24"/>
        </w:rPr>
        <w:t>登录和注册</w:t>
      </w:r>
    </w:p>
    <w:p w:rsidR="009F204C" w:rsidRPr="00096BAB" w:rsidRDefault="009F204C" w:rsidP="009F204C">
      <w:pPr>
        <w:pStyle w:val="a8"/>
        <w:numPr>
          <w:ilvl w:val="0"/>
          <w:numId w:val="6"/>
        </w:numPr>
        <w:ind w:firstLineChars="0"/>
        <w:rPr>
          <w:bCs/>
          <w:sz w:val="24"/>
          <w:szCs w:val="24"/>
        </w:rPr>
      </w:pPr>
      <w:r w:rsidRPr="00F478C9">
        <w:rPr>
          <w:rFonts w:hint="eastAsia"/>
          <w:b/>
          <w:bCs/>
          <w:sz w:val="24"/>
          <w:szCs w:val="24"/>
        </w:rPr>
        <w:t>如果你已</w:t>
      </w:r>
      <w:r>
        <w:rPr>
          <w:rFonts w:hint="eastAsia"/>
          <w:b/>
          <w:bCs/>
          <w:sz w:val="24"/>
          <w:szCs w:val="24"/>
        </w:rPr>
        <w:t>有帐号（已</w:t>
      </w:r>
      <w:r w:rsidRPr="00F478C9">
        <w:rPr>
          <w:rFonts w:hint="eastAsia"/>
          <w:b/>
          <w:bCs/>
          <w:sz w:val="24"/>
          <w:szCs w:val="24"/>
        </w:rPr>
        <w:t>使用手机号注册并绑定学号</w:t>
      </w:r>
      <w:r>
        <w:rPr>
          <w:rFonts w:hint="eastAsia"/>
          <w:b/>
          <w:bCs/>
          <w:sz w:val="24"/>
          <w:szCs w:val="24"/>
        </w:rPr>
        <w:t>）</w:t>
      </w:r>
      <w:r w:rsidRPr="00096BAB">
        <w:rPr>
          <w:rFonts w:hint="eastAsia"/>
          <w:bCs/>
          <w:sz w:val="24"/>
          <w:szCs w:val="24"/>
        </w:rPr>
        <w:t>，则可使用手机号和密码直接登录</w:t>
      </w:r>
      <w:r>
        <w:rPr>
          <w:rFonts w:hint="eastAsia"/>
          <w:bCs/>
          <w:sz w:val="24"/>
          <w:szCs w:val="24"/>
        </w:rPr>
        <w:t>。</w:t>
      </w:r>
    </w:p>
    <w:p w:rsidR="009F204C" w:rsidRPr="00F478C9" w:rsidRDefault="009F204C" w:rsidP="009F204C">
      <w:pPr>
        <w:pStyle w:val="a8"/>
        <w:numPr>
          <w:ilvl w:val="0"/>
          <w:numId w:val="6"/>
        </w:numPr>
        <w:ind w:firstLineChars="0"/>
        <w:jc w:val="left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如果你是</w:t>
      </w:r>
      <w:r w:rsidRPr="00F478C9">
        <w:rPr>
          <w:rFonts w:hint="eastAsia"/>
          <w:b/>
          <w:bCs/>
          <w:sz w:val="24"/>
          <w:szCs w:val="24"/>
        </w:rPr>
        <w:t>初次登录者：</w:t>
      </w:r>
      <w:r w:rsidRPr="00D803E5">
        <w:rPr>
          <w:rFonts w:hint="eastAsia"/>
          <w:bCs/>
          <w:sz w:val="24"/>
          <w:szCs w:val="24"/>
        </w:rPr>
        <w:t>请</w:t>
      </w:r>
      <w:r w:rsidRPr="00F478C9">
        <w:rPr>
          <w:rFonts w:hint="eastAsia"/>
          <w:sz w:val="24"/>
          <w:szCs w:val="24"/>
        </w:rPr>
        <w:t>点击学习通进入“登录”页面，选择“新用户注册”，输入手机号获取验证码、设置自己的密码，然后填写学校名称、输入自己的学号、姓名进行账号绑定</w:t>
      </w:r>
      <w:r w:rsidRPr="00F478C9">
        <w:rPr>
          <w:rFonts w:hint="eastAsia"/>
          <w:bCs/>
          <w:color w:val="FF0000"/>
          <w:sz w:val="24"/>
          <w:szCs w:val="24"/>
        </w:rPr>
        <w:t>（注意：为方便学校和老师根据学号找到你，信息验证建议</w:t>
      </w:r>
      <w:r w:rsidRPr="00F478C9">
        <w:rPr>
          <w:rFonts w:hint="eastAsia"/>
          <w:b/>
          <w:bCs/>
          <w:color w:val="FF0000"/>
          <w:sz w:val="24"/>
          <w:szCs w:val="24"/>
        </w:rPr>
        <w:t>不要跳过</w:t>
      </w:r>
      <w:r w:rsidRPr="00F478C9">
        <w:rPr>
          <w:rFonts w:hint="eastAsia"/>
          <w:bCs/>
          <w:color w:val="FF0000"/>
          <w:sz w:val="24"/>
          <w:szCs w:val="24"/>
        </w:rPr>
        <w:t>，学校名称若是“山东师范大学”，必须写全称，不能使用简写或直接写所在学院，避免学号绑定错误</w:t>
      </w:r>
      <w:r w:rsidRPr="00F478C9">
        <w:rPr>
          <w:rFonts w:hint="eastAsia"/>
          <w:sz w:val="24"/>
          <w:szCs w:val="24"/>
        </w:rPr>
        <w:t>）</w:t>
      </w:r>
    </w:p>
    <w:p w:rsidR="009F204C" w:rsidRDefault="009F204C" w:rsidP="009F204C">
      <w:pPr>
        <w:jc w:val="center"/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75202D1A" wp14:editId="6E6F35E1">
            <wp:extent cx="4676775" cy="210415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93303" cy="211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04C" w:rsidRDefault="009F204C" w:rsidP="009F204C">
      <w:pPr>
        <w:jc w:val="center"/>
        <w:rPr>
          <w:szCs w:val="24"/>
        </w:rPr>
      </w:pPr>
      <w:r w:rsidRPr="004811EA">
        <w:rPr>
          <w:rFonts w:hint="eastAsia"/>
          <w:szCs w:val="24"/>
        </w:rPr>
        <w:lastRenderedPageBreak/>
        <w:t>注册—信息验证流程</w:t>
      </w:r>
    </w:p>
    <w:p w:rsidR="009F204C" w:rsidRPr="001D296D" w:rsidRDefault="009F204C" w:rsidP="009F204C">
      <w:pPr>
        <w:pStyle w:val="a8"/>
        <w:ind w:firstLine="480"/>
        <w:jc w:val="left"/>
        <w:rPr>
          <w:b/>
          <w:sz w:val="24"/>
        </w:rPr>
      </w:pPr>
      <w:r w:rsidRPr="001D296D">
        <w:rPr>
          <w:rFonts w:hint="eastAsia"/>
          <w:b/>
          <w:sz w:val="24"/>
        </w:rPr>
        <w:t>3.在线</w:t>
      </w:r>
      <w:r w:rsidRPr="001D296D">
        <w:rPr>
          <w:b/>
          <w:sz w:val="24"/>
        </w:rPr>
        <w:t>学习</w:t>
      </w:r>
    </w:p>
    <w:p w:rsidR="009F204C" w:rsidRDefault="009F204C" w:rsidP="009F204C">
      <w:pPr>
        <w:pStyle w:val="a8"/>
        <w:ind w:firstLine="480"/>
        <w:jc w:val="left"/>
        <w:rPr>
          <w:sz w:val="24"/>
        </w:rPr>
      </w:pPr>
      <w:r>
        <w:rPr>
          <w:rFonts w:hint="eastAsia"/>
          <w:sz w:val="24"/>
        </w:rPr>
        <w:t>点击底部菜单“我”—“课程”，可进入课程列表，再选择要学习的课程，即可进入课程详情，章节内容即为学习内容，在章节学习过程中可随时写笔记。</w:t>
      </w:r>
      <w:r>
        <w:rPr>
          <w:noProof/>
        </w:rPr>
        <w:drawing>
          <wp:inline distT="0" distB="0" distL="0" distR="0" wp14:anchorId="3B72E742" wp14:editId="421EA5D2">
            <wp:extent cx="5274310" cy="234696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04C" w:rsidRPr="00F37241" w:rsidRDefault="009F204C" w:rsidP="009F204C">
      <w:pPr>
        <w:jc w:val="center"/>
      </w:pPr>
      <w:r>
        <w:rPr>
          <w:rFonts w:hint="eastAsia"/>
        </w:rPr>
        <w:t>移动端课程学习</w:t>
      </w:r>
    </w:p>
    <w:p w:rsidR="009F204C" w:rsidRDefault="009F204C" w:rsidP="009F204C">
      <w:pPr>
        <w:ind w:firstLineChars="200" w:firstLine="480"/>
        <w:jc w:val="left"/>
        <w:rPr>
          <w:noProof/>
        </w:rPr>
      </w:pPr>
      <w:r>
        <w:rPr>
          <w:rFonts w:hint="eastAsia"/>
          <w:sz w:val="24"/>
        </w:rPr>
        <w:t>此外，点击“任务”，可查看老师发放的学习任务及各类通知，点击“更多”可查看老师准备的学习资料和这门课程的个人错题集。</w:t>
      </w:r>
      <w:r>
        <w:rPr>
          <w:noProof/>
        </w:rPr>
        <w:t xml:space="preserve">    </w:t>
      </w:r>
    </w:p>
    <w:p w:rsidR="009F204C" w:rsidRPr="000C3BE0" w:rsidRDefault="009F204C" w:rsidP="009F204C">
      <w:pPr>
        <w:ind w:firstLineChars="200" w:firstLine="420"/>
        <w:jc w:val="center"/>
        <w:rPr>
          <w:sz w:val="24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CCC30C6" wp14:editId="3077DA59">
            <wp:extent cx="3314700" cy="2854569"/>
            <wp:effectExtent l="0" t="0" r="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57931" cy="289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04C" w:rsidRPr="00F43AF8" w:rsidRDefault="009F204C" w:rsidP="009F204C">
      <w:pPr>
        <w:jc w:val="center"/>
      </w:pPr>
      <w:r>
        <w:rPr>
          <w:rFonts w:hint="eastAsia"/>
        </w:rPr>
        <w:t>移动端课程任务及更多</w:t>
      </w:r>
    </w:p>
    <w:p w:rsidR="009F204C" w:rsidRDefault="009F204C" w:rsidP="009F204C">
      <w:pPr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点击“学习记录”可查看自己的详细学习记录，点击“课堂笔记”（即章节右下</w:t>
      </w:r>
      <w:r>
        <w:rPr>
          <w:rFonts w:hint="eastAsia"/>
          <w:sz w:val="24"/>
        </w:rPr>
        <w:lastRenderedPageBreak/>
        <w:t>角的“笔记”）进入课程学习笔记区，查看自己的笔记，除可写文字笔记外，还可以写语音笔记，随时记录学习要点。</w:t>
      </w:r>
      <w:r>
        <w:rPr>
          <w:noProof/>
        </w:rPr>
        <w:drawing>
          <wp:inline distT="0" distB="0" distL="0" distR="0" wp14:anchorId="01004793" wp14:editId="02C69192">
            <wp:extent cx="5274310" cy="234632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04C" w:rsidRPr="00F43AF8" w:rsidRDefault="009F204C" w:rsidP="009F204C">
      <w:pPr>
        <w:jc w:val="center"/>
      </w:pPr>
      <w:r>
        <w:rPr>
          <w:rFonts w:hint="eastAsia"/>
        </w:rPr>
        <w:t>移动端学习记录及课堂笔记</w:t>
      </w:r>
    </w:p>
    <w:sectPr w:rsidR="009F204C" w:rsidRPr="00F43A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526F" w:rsidRDefault="0099526F" w:rsidP="009F204C">
      <w:r>
        <w:separator/>
      </w:r>
    </w:p>
  </w:endnote>
  <w:endnote w:type="continuationSeparator" w:id="0">
    <w:p w:rsidR="0099526F" w:rsidRDefault="0099526F" w:rsidP="009F2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526F" w:rsidRDefault="0099526F" w:rsidP="009F204C">
      <w:r>
        <w:separator/>
      </w:r>
    </w:p>
  </w:footnote>
  <w:footnote w:type="continuationSeparator" w:id="0">
    <w:p w:rsidR="0099526F" w:rsidRDefault="0099526F" w:rsidP="009F20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B1C0550C"/>
    <w:multiLevelType w:val="singleLevel"/>
    <w:tmpl w:val="B1C0550C"/>
    <w:lvl w:ilvl="0">
      <w:start w:val="1"/>
      <w:numFmt w:val="decimal"/>
      <w:suff w:val="space"/>
      <w:lvlText w:val="%1."/>
      <w:lvlJc w:val="left"/>
    </w:lvl>
  </w:abstractNum>
  <w:abstractNum w:abstractNumId="1">
    <w:nsid w:val="C5E1C589"/>
    <w:multiLevelType w:val="singleLevel"/>
    <w:tmpl w:val="C5E1C589"/>
    <w:lvl w:ilvl="0">
      <w:start w:val="1"/>
      <w:numFmt w:val="decimal"/>
      <w:suff w:val="space"/>
      <w:lvlText w:val="%1."/>
      <w:lvlJc w:val="left"/>
    </w:lvl>
  </w:abstractNum>
  <w:abstractNum w:abstractNumId="2">
    <w:nsid w:val="01CD3235"/>
    <w:multiLevelType w:val="hybridMultilevel"/>
    <w:tmpl w:val="012E79AA"/>
    <w:lvl w:ilvl="0" w:tplc="233E4C06">
      <w:start w:val="2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17107B6A"/>
    <w:multiLevelType w:val="hybridMultilevel"/>
    <w:tmpl w:val="AD1471CC"/>
    <w:lvl w:ilvl="0" w:tplc="BBBE09F8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3ED9896"/>
    <w:multiLevelType w:val="singleLevel"/>
    <w:tmpl w:val="43ED9896"/>
    <w:lvl w:ilvl="0">
      <w:start w:val="8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4DD40609"/>
    <w:multiLevelType w:val="hybridMultilevel"/>
    <w:tmpl w:val="8C0C4844"/>
    <w:lvl w:ilvl="0" w:tplc="B45CDC4C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2F85D8F"/>
    <w:multiLevelType w:val="hybridMultilevel"/>
    <w:tmpl w:val="D7602F98"/>
    <w:lvl w:ilvl="0" w:tplc="7B725010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473"/>
    <w:rsid w:val="00032AA1"/>
    <w:rsid w:val="00242081"/>
    <w:rsid w:val="002C3050"/>
    <w:rsid w:val="002C50F2"/>
    <w:rsid w:val="007C3244"/>
    <w:rsid w:val="00907AD7"/>
    <w:rsid w:val="00967F77"/>
    <w:rsid w:val="0099526F"/>
    <w:rsid w:val="009C0C61"/>
    <w:rsid w:val="009F204C"/>
    <w:rsid w:val="00AF2D4C"/>
    <w:rsid w:val="00BB7C58"/>
    <w:rsid w:val="00EB5D0B"/>
    <w:rsid w:val="00F17EFF"/>
    <w:rsid w:val="00FB3473"/>
    <w:rsid w:val="00FE4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76F6A3C-02DD-4594-ABD8-66BD972CC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347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FB3473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FB34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"/>
    <w:uiPriority w:val="99"/>
    <w:unhideWhenUsed/>
    <w:rsid w:val="009F20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9F204C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9F20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9F204C"/>
    <w:rPr>
      <w:sz w:val="18"/>
      <w:szCs w:val="18"/>
    </w:rPr>
  </w:style>
  <w:style w:type="paragraph" w:styleId="a7">
    <w:name w:val="Normal (Web)"/>
    <w:basedOn w:val="a"/>
    <w:rsid w:val="009F204C"/>
    <w:rPr>
      <w:sz w:val="24"/>
      <w:szCs w:val="24"/>
    </w:rPr>
  </w:style>
  <w:style w:type="paragraph" w:styleId="a8">
    <w:name w:val="List Paragraph"/>
    <w:basedOn w:val="a"/>
    <w:uiPriority w:val="34"/>
    <w:qFormat/>
    <w:rsid w:val="009F204C"/>
    <w:pPr>
      <w:ind w:firstLineChars="200" w:firstLine="420"/>
    </w:pPr>
  </w:style>
  <w:style w:type="character" w:styleId="a9">
    <w:name w:val="FollowedHyperlink"/>
    <w:basedOn w:val="a0"/>
    <w:uiPriority w:val="99"/>
    <w:semiHidden/>
    <w:unhideWhenUsed/>
    <w:rsid w:val="00EB5D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12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umt.fy.chaoxing.com/porta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cumt.fy.chaoxing.com/portal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cumt</dc:creator>
  <cp:keywords/>
  <dc:description/>
  <cp:lastModifiedBy>asus</cp:lastModifiedBy>
  <cp:revision>4</cp:revision>
  <cp:lastPrinted>2020-03-03T05:47:00Z</cp:lastPrinted>
  <dcterms:created xsi:type="dcterms:W3CDTF">2020-03-03T15:24:00Z</dcterms:created>
  <dcterms:modified xsi:type="dcterms:W3CDTF">2020-03-09T09:26:00Z</dcterms:modified>
</cp:coreProperties>
</file>