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E" w:rsidRDefault="001067E3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spacing w:before="6"/>
        <w:rPr>
          <w:sz w:val="25"/>
        </w:rPr>
      </w:pPr>
    </w:p>
    <w:p w:rsidR="008844DE" w:rsidRDefault="001067E3" w:rsidP="009C77C1">
      <w:pPr>
        <w:spacing w:before="27"/>
        <w:ind w:leftChars="-1" w:left="-2" w:right="3" w:firstLine="2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8844DE" w:rsidRDefault="001067E3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5"/>
        <w:rPr>
          <w:sz w:val="25"/>
        </w:rPr>
      </w:pP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:rsidR="00D1798D" w:rsidRP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 w:rsidRPr="00D1798D">
        <w:rPr>
          <w:rFonts w:ascii="宋体" w:eastAsia="宋体" w:hint="eastAsia"/>
        </w:rPr>
        <w:t>）</w:t>
      </w:r>
      <w:r w:rsidR="00D1798D">
        <w:rPr>
          <w:rFonts w:ascii="宋体" w:eastAsia="宋体" w:hint="eastAsia"/>
        </w:rPr>
        <w:t>：</w:t>
      </w:r>
      <w:r w:rsidR="00D1798D" w:rsidRPr="00D1798D">
        <w:rPr>
          <w:rFonts w:ascii="宋体" w:eastAsia="宋体" w:hint="eastAsia"/>
        </w:rPr>
        <w:t>中国矿业大学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学校主管部门：</w:t>
      </w:r>
      <w:r w:rsidR="00D1798D" w:rsidRPr="00D1798D">
        <w:rPr>
          <w:rFonts w:ascii="宋体" w:eastAsia="宋体" w:hint="eastAsia"/>
        </w:rPr>
        <w:t>教育部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  <w:r w:rsidR="00F84C8D">
        <w:rPr>
          <w:rFonts w:ascii="宋体" w:eastAsia="宋体"/>
        </w:rPr>
        <w:t xml:space="preserve"> </w:t>
      </w:r>
    </w:p>
    <w:p w:rsidR="00A84663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学位授予门类：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修业年限：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Times New Roman" w:eastAsia="宋体" w:hAnsi="Times New Roman" w:cs="Times New Roman"/>
        </w:rPr>
      </w:pPr>
      <w:r>
        <w:rPr>
          <w:rFonts w:ascii="宋体" w:eastAsia="宋体" w:hint="eastAsia"/>
        </w:rPr>
        <w:t>申请时间：</w:t>
      </w:r>
    </w:p>
    <w:p w:rsid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专业负责人：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联系电话：</w:t>
      </w:r>
      <w:r w:rsidR="00F84C8D">
        <w:rPr>
          <w:rFonts w:ascii="宋体" w:eastAsia="宋体"/>
        </w:rPr>
        <w:t xml:space="preserve"> 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3"/>
        <w:rPr>
          <w:sz w:val="34"/>
        </w:rPr>
      </w:pPr>
    </w:p>
    <w:p w:rsidR="008844DE" w:rsidRDefault="001067E3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:rsidR="008844DE" w:rsidRDefault="008844DE">
      <w:pPr>
        <w:jc w:val="center"/>
        <w:sectPr w:rsidR="008844DE" w:rsidSect="00547CBD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Pr="0044772C" w:rsidRDefault="0044772C" w:rsidP="0044772C">
      <w:pPr>
        <w:tabs>
          <w:tab w:val="left" w:pos="3996"/>
        </w:tabs>
        <w:ind w:right="255"/>
        <w:jc w:val="center"/>
        <w:rPr>
          <w:rFonts w:ascii="黑体" w:eastAsia="黑体"/>
          <w:sz w:val="36"/>
        </w:rPr>
      </w:pPr>
      <w:r w:rsidRPr="0044772C">
        <w:rPr>
          <w:rFonts w:ascii="黑体" w:eastAsia="黑体" w:hint="eastAsia"/>
          <w:sz w:val="36"/>
        </w:rPr>
        <w:lastRenderedPageBreak/>
        <w:t>1.</w:t>
      </w:r>
      <w:r w:rsidR="001067E3" w:rsidRPr="0044772C">
        <w:rPr>
          <w:rFonts w:ascii="黑体" w:eastAsia="黑体" w:hint="eastAsia"/>
          <w:sz w:val="36"/>
        </w:rPr>
        <w:t>学校基本情况</w:t>
      </w:r>
    </w:p>
    <w:p w:rsidR="008844DE" w:rsidRDefault="008844DE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中国矿业大学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10290</w:t>
            </w:r>
          </w:p>
        </w:tc>
      </w:tr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221116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/>
                <w:sz w:val="24"/>
              </w:rPr>
              <w:t>http://www.cumt.edu.cn/</w:t>
            </w:r>
          </w:p>
        </w:tc>
      </w:tr>
      <w:tr w:rsidR="00E92EE8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line="304" w:lineRule="auto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Pr="00FF77D6" w:rsidRDefault="00E92EE8" w:rsidP="00431EA3">
            <w:pPr>
              <w:pStyle w:val="TableParagraph"/>
              <w:spacing w:beforeLines="50" w:before="120"/>
              <w:ind w:left="107"/>
              <w:rPr>
                <w:sz w:val="21"/>
                <w:szCs w:val="21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 w:rsidRPr="00FF77D6">
              <w:rPr>
                <w:sz w:val="21"/>
                <w:szCs w:val="21"/>
              </w:rPr>
              <w:t>教育部直属院校</w:t>
            </w:r>
          </w:p>
          <w:p w:rsidR="00E92EE8" w:rsidRDefault="00E92EE8" w:rsidP="00431EA3">
            <w:pPr>
              <w:pStyle w:val="TableParagraph"/>
              <w:tabs>
                <w:tab w:val="left" w:pos="1091"/>
              </w:tabs>
              <w:spacing w:beforeLines="50" w:before="120"/>
              <w:ind w:left="107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公办</w:t>
            </w:r>
            <w:r w:rsidRPr="00FF77D6">
              <w:rPr>
                <w:sz w:val="21"/>
                <w:szCs w:val="21"/>
              </w:rPr>
              <w:tab/>
            </w: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E92EE8" w:rsidRPr="00FF77D6" w:rsidRDefault="00E92EE8" w:rsidP="00431EA3">
            <w:pPr>
              <w:pStyle w:val="TableParagraph"/>
              <w:spacing w:beforeLines="50" w:before="120"/>
              <w:ind w:firstLineChars="79" w:firstLine="166"/>
              <w:rPr>
                <w:sz w:val="21"/>
                <w:szCs w:val="21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其他部委所属院校</w:t>
            </w:r>
          </w:p>
          <w:p w:rsidR="00E92EE8" w:rsidRDefault="00E92EE8" w:rsidP="00431EA3">
            <w:pPr>
              <w:pStyle w:val="TableParagraph"/>
              <w:spacing w:beforeLines="50" w:before="120"/>
              <w:ind w:left="105" w:firstLineChars="29" w:firstLine="61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E92EE8" w:rsidRDefault="00E92EE8" w:rsidP="00431EA3">
            <w:pPr>
              <w:pStyle w:val="TableParagraph"/>
              <w:spacing w:beforeLines="50" w:before="120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地方院校</w:t>
            </w:r>
          </w:p>
        </w:tc>
      </w:tr>
      <w:tr w:rsidR="00E37992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  <w:vAlign w:val="center"/>
          </w:tcPr>
          <w:p w:rsidR="00E37992" w:rsidRDefault="007E325D" w:rsidP="00A8466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</w:t>
            </w:r>
            <w:r w:rsidR="00431EA3">
              <w:rPr>
                <w:rFonts w:hint="eastAsia"/>
                <w:sz w:val="24"/>
              </w:rPr>
              <w:t>(报到)</w:t>
            </w:r>
            <w:r>
              <w:rPr>
                <w:sz w:val="24"/>
              </w:rPr>
              <w:t>人数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暂空</w:t>
            </w:r>
          </w:p>
        </w:tc>
      </w:tr>
      <w:tr w:rsidR="00E37992" w:rsidTr="00547CBD">
        <w:trPr>
          <w:trHeight w:val="936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暂空</w:t>
            </w:r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江苏省徐州市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 xml:space="preserve">哲学  </w:t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经济学</w:t>
            </w:r>
          </w:p>
          <w:p w:rsidR="00E92EE8" w:rsidRDefault="00E92EE8" w:rsidP="00E92EE8">
            <w:pPr>
              <w:pStyle w:val="TableParagraph"/>
              <w:tabs>
                <w:tab w:val="left" w:pos="1004"/>
              </w:tabs>
              <w:spacing w:before="84"/>
              <w:ind w:left="107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345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法学</w:t>
            </w:r>
          </w:p>
          <w:p w:rsidR="00E92EE8" w:rsidRDefault="00E92EE8" w:rsidP="00E92EE8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59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教育学</w:t>
            </w:r>
          </w:p>
          <w:p w:rsidR="00E92EE8" w:rsidRDefault="00E92EE8" w:rsidP="00E92EE8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文学</w:t>
            </w:r>
          </w:p>
          <w:p w:rsidR="00E92EE8" w:rsidRDefault="00E92EE8" w:rsidP="00E92EE8">
            <w:pPr>
              <w:pStyle w:val="TableParagraph"/>
              <w:spacing w:before="84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:rsidR="00E92EE8" w:rsidRDefault="00E92EE8" w:rsidP="00E92EE8">
            <w:pPr>
              <w:pStyle w:val="TableParagraph"/>
              <w:spacing w:before="84"/>
              <w:ind w:left="182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艺术学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综合</w:t>
            </w:r>
          </w:p>
          <w:p w:rsidR="00E92EE8" w:rsidRDefault="00E92EE8" w:rsidP="00E92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83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理工</w:t>
            </w:r>
          </w:p>
          <w:p w:rsidR="00E92EE8" w:rsidRDefault="00E92EE8" w:rsidP="00E92EE8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E92EE8" w:rsidRDefault="00E92EE8" w:rsidP="00E92EE8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林业</w:t>
            </w:r>
          </w:p>
          <w:p w:rsidR="00E92EE8" w:rsidRDefault="00E92EE8" w:rsidP="00E92EE8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医药</w:t>
            </w:r>
          </w:p>
          <w:p w:rsidR="00E92EE8" w:rsidRDefault="00E92EE8" w:rsidP="00E92EE8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师范</w:t>
            </w:r>
          </w:p>
          <w:p w:rsidR="00E92EE8" w:rsidRDefault="00E92EE8" w:rsidP="00E92EE8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民族</w:t>
            </w:r>
          </w:p>
        </w:tc>
      </w:tr>
      <w:tr w:rsidR="00E92EE8" w:rsidTr="00547CBD">
        <w:trPr>
          <w:trHeight w:val="859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before="40" w:line="304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专任</w:t>
            </w: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br/>
              <w:t>总数</w:t>
            </w:r>
          </w:p>
        </w:tc>
        <w:tc>
          <w:tcPr>
            <w:tcW w:w="2813" w:type="dxa"/>
            <w:gridSpan w:val="3"/>
            <w:vAlign w:val="center"/>
          </w:tcPr>
          <w:p w:rsidR="00E92EE8" w:rsidRDefault="003C1D11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1977人</w:t>
            </w:r>
          </w:p>
        </w:tc>
        <w:tc>
          <w:tcPr>
            <w:tcW w:w="2798" w:type="dxa"/>
            <w:gridSpan w:val="6"/>
          </w:tcPr>
          <w:p w:rsidR="00E92EE8" w:rsidRDefault="00E92EE8" w:rsidP="00E92EE8">
            <w:pPr>
              <w:pStyle w:val="TableParagraph"/>
              <w:spacing w:before="127" w:line="249" w:lineRule="auto"/>
              <w:ind w:left="176" w:right="191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vAlign w:val="center"/>
          </w:tcPr>
          <w:p w:rsidR="00E92EE8" w:rsidRDefault="003C1D11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1300</w:t>
            </w:r>
            <w:r w:rsidR="00E92EE8" w:rsidRPr="008B6F5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E92EE8" w:rsidTr="00547CBD">
        <w:trPr>
          <w:trHeight w:val="856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798" w:type="dxa"/>
            <w:gridSpan w:val="6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1909年</w:t>
            </w:r>
          </w:p>
        </w:tc>
      </w:tr>
      <w:tr w:rsidR="00E92EE8" w:rsidTr="00431EA3">
        <w:trPr>
          <w:trHeight w:val="755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17" w:line="242" w:lineRule="auto"/>
              <w:ind w:left="448" w:right="197" w:hanging="240"/>
              <w:jc w:val="center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1953年</w:t>
            </w:r>
          </w:p>
        </w:tc>
      </w:tr>
      <w:tr w:rsidR="008844DE" w:rsidTr="00547CBD">
        <w:trPr>
          <w:trHeight w:val="738"/>
          <w:jc w:val="center"/>
        </w:trPr>
        <w:tc>
          <w:tcPr>
            <w:tcW w:w="1858" w:type="dxa"/>
          </w:tcPr>
          <w:p w:rsidR="008844DE" w:rsidRDefault="008844DE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8844DE" w:rsidRDefault="001067E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  <w:vAlign w:val="center"/>
          </w:tcPr>
          <w:p w:rsidR="008844DE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92EE8">
              <w:rPr>
                <w:rFonts w:ascii="Times New Roman" w:hint="eastAsia"/>
                <w:sz w:val="24"/>
              </w:rPr>
              <w:t>北京矿业学院、四川矿业学院、中国矿业学院等</w:t>
            </w:r>
          </w:p>
        </w:tc>
      </w:tr>
      <w:tr w:rsidR="008844DE" w:rsidTr="00547CBD">
        <w:trPr>
          <w:trHeight w:val="1677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8844DE" w:rsidRDefault="001067E3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E92EE8" w:rsidP="00F84C8D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 w:rsidRPr="00431EA3">
              <w:rPr>
                <w:rFonts w:ascii="仿宋" w:eastAsia="仿宋" w:hAnsi="仿宋" w:hint="eastAsia"/>
                <w:sz w:val="24"/>
              </w:rPr>
              <w:t>中国矿业大学是教育部直属的全国重点高校、国家“</w:t>
            </w:r>
            <w:r w:rsidRPr="00431EA3">
              <w:rPr>
                <w:rFonts w:ascii="仿宋" w:eastAsia="仿宋" w:hAnsi="仿宋"/>
                <w:sz w:val="24"/>
              </w:rPr>
              <w:t>211工程”和“985优势学科创新平台项目”和国家“双一流”建设高校，形成了以工科为主、以矿业为特色，理工文管等多学科协调发展的多科性大学的基本格局。学校现有</w:t>
            </w:r>
            <w:r w:rsidR="00F84C8D">
              <w:rPr>
                <w:rFonts w:ascii="仿宋" w:eastAsia="仿宋" w:hAnsi="仿宋"/>
                <w:sz w:val="24"/>
              </w:rPr>
              <w:t>63</w:t>
            </w:r>
            <w:r w:rsidRPr="00431EA3">
              <w:rPr>
                <w:rFonts w:ascii="仿宋" w:eastAsia="仿宋" w:hAnsi="仿宋"/>
                <w:sz w:val="24"/>
              </w:rPr>
              <w:t>个本科专业，17个一级学科博士点，现有专任教师1930余人，有全日制普通本科生23700余人，各类硕士、博士研究生13100余人，留学生590余人。中国矿业大学的前身是由英国福公司创办于1909年的焦作路矿学堂，1953年改称北京矿业学院。“文革”期间，更名为四川矿业学院。1978年学校在徐州重建，恢复</w:t>
            </w:r>
            <w:r w:rsidRPr="00431EA3">
              <w:rPr>
                <w:rFonts w:ascii="仿宋" w:eastAsia="仿宋" w:hAnsi="仿宋" w:hint="eastAsia"/>
                <w:sz w:val="24"/>
              </w:rPr>
              <w:t>中国矿业学院校名。</w:t>
            </w:r>
            <w:r w:rsidRPr="00431EA3">
              <w:rPr>
                <w:rFonts w:ascii="仿宋" w:eastAsia="仿宋" w:hAnsi="仿宋"/>
                <w:sz w:val="24"/>
              </w:rPr>
              <w:t>1988年更名为中国矿业大学。2000年划转教育部直属管理。</w:t>
            </w:r>
          </w:p>
        </w:tc>
      </w:tr>
      <w:tr w:rsidR="008844DE" w:rsidTr="00547CBD">
        <w:trPr>
          <w:trHeight w:val="1871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 w:rsidR="008844DE" w:rsidRDefault="001067E3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A84663" w:rsidP="00A84663">
            <w:pPr>
              <w:pStyle w:val="TableParagraph"/>
              <w:ind w:firstLineChars="400" w:firstLine="960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暂空</w:t>
            </w: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Default="0044772C" w:rsidP="0044772C">
      <w:pPr>
        <w:tabs>
          <w:tab w:val="left" w:pos="3636"/>
        </w:tabs>
        <w:ind w:right="269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1067E3" w:rsidRPr="0044772C">
        <w:rPr>
          <w:rFonts w:ascii="黑体" w:eastAsia="黑体" w:hint="eastAsia"/>
          <w:sz w:val="36"/>
        </w:rPr>
        <w:t>申报专业基本情况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p w:rsidR="008844DE" w:rsidRDefault="008844DE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318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8844DE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机电工程学院</w:t>
            </w:r>
          </w:p>
        </w:tc>
      </w:tr>
      <w:tr w:rsidR="008844DE" w:rsidTr="00547CBD">
        <w:trPr>
          <w:trHeight w:val="321"/>
          <w:jc w:val="center"/>
        </w:trPr>
        <w:tc>
          <w:tcPr>
            <w:tcW w:w="9568" w:type="dxa"/>
            <w:gridSpan w:val="5"/>
          </w:tcPr>
          <w:p w:rsidR="008844DE" w:rsidRDefault="001067E3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6C5415" w:rsidTr="00547CBD">
        <w:trPr>
          <w:trHeight w:val="63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6C5415" w:rsidRDefault="006C5415" w:rsidP="00DB7BFC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Pr="00DB7BFC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</w:p>
        </w:tc>
      </w:tr>
      <w:tr w:rsidR="006C5415" w:rsidTr="00547CBD">
        <w:trPr>
          <w:trHeight w:val="640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6C5415" w:rsidRDefault="006C5415" w:rsidP="006C5415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</w:p>
        </w:tc>
      </w:tr>
      <w:tr w:rsidR="008844DE" w:rsidTr="00DB7BFC">
        <w:trPr>
          <w:trHeight w:val="640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8844DE" w:rsidRDefault="00431EA3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  <w:tc>
          <w:tcPr>
            <w:tcW w:w="1986" w:type="dxa"/>
          </w:tcPr>
          <w:p w:rsidR="008844DE" w:rsidRDefault="00431EA3" w:rsidP="00DB7BFC">
            <w:pPr>
              <w:pStyle w:val="TableParagraph"/>
              <w:spacing w:before="177"/>
              <w:ind w:right="259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:rsidR="008844DE" w:rsidRDefault="00431EA3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</w:tr>
      <w:tr w:rsidR="008844DE" w:rsidTr="00547CBD">
        <w:trPr>
          <w:trHeight w:val="3935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8844DE" w:rsidRDefault="001067E3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  <w:tr w:rsidR="008844DE" w:rsidTr="00547CBD">
        <w:trPr>
          <w:trHeight w:val="4382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8844DE" w:rsidRDefault="001067E3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44772C" w:rsidRDefault="0044772C" w:rsidP="0044772C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3.申报专业人才需求情况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tbl>
      <w:tblPr>
        <w:tblStyle w:val="TableNormal"/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592"/>
      </w:tblGrid>
      <w:tr w:rsidR="008844DE" w:rsidTr="00DB7BFC">
        <w:trPr>
          <w:trHeight w:val="558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40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6226"/>
          <w:jc w:val="center"/>
        </w:trPr>
        <w:tc>
          <w:tcPr>
            <w:tcW w:w="958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4DE" w:rsidRDefault="001067E3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:rsidR="00FE68AE" w:rsidRDefault="00FE68AE" w:rsidP="00431EA3">
            <w:pPr>
              <w:pStyle w:val="TableParagraph"/>
              <w:spacing w:beforeLines="50" w:before="120" w:line="360" w:lineRule="auto"/>
              <w:ind w:left="108" w:right="51" w:firstLineChars="200" w:firstLine="480"/>
              <w:rPr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844DE" w:rsidRDefault="001067E3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8844DE" w:rsidRDefault="001067E3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7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0A2D65" w:rsidRDefault="000A2D65">
      <w:pPr>
        <w:pStyle w:val="a3"/>
        <w:spacing w:before="8"/>
        <w:rPr>
          <w:rFonts w:ascii="Times New Roman"/>
          <w:sz w:val="17"/>
        </w:rPr>
      </w:pPr>
    </w:p>
    <w:p w:rsidR="008844DE" w:rsidRDefault="001067E3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教师及开课情况汇总表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以下统计</w:t>
      </w:r>
      <w:r>
        <w:rPr>
          <w:spacing w:val="-1"/>
          <w:sz w:val="24"/>
        </w:rPr>
        <w:t>数据由系统生成</w:t>
      </w:r>
      <w:r>
        <w:rPr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6C5415" w:rsidTr="006C5415">
        <w:trPr>
          <w:trHeight w:val="397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398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1067E3">
      <w:pPr>
        <w:pStyle w:val="a4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教师基本情况表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以下表格数据由学校填写</w:t>
      </w:r>
      <w:r w:rsidRPr="000A2D65">
        <w:rPr>
          <w:rFonts w:asciiTheme="minorEastAsia" w:eastAsiaTheme="minorEastAsia" w:hAnsiTheme="minorEastAsia"/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8844DE" w:rsidRPr="006C5415" w:rsidTr="00547CBD">
        <w:trPr>
          <w:trHeight w:val="801"/>
          <w:jc w:val="center"/>
        </w:trPr>
        <w:tc>
          <w:tcPr>
            <w:tcW w:w="650" w:type="dxa"/>
          </w:tcPr>
          <w:p w:rsidR="008844DE" w:rsidRPr="006C5415" w:rsidRDefault="001067E3">
            <w:pPr>
              <w:pStyle w:val="TableParagraph"/>
              <w:spacing w:line="421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8844DE" w:rsidRPr="006C5415" w:rsidRDefault="001067E3">
            <w:pPr>
              <w:pStyle w:val="TableParagraph"/>
              <w:spacing w:line="421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性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8844DE" w:rsidRPr="006C5415" w:rsidRDefault="001067E3">
            <w:pPr>
              <w:pStyle w:val="TableParagraph"/>
              <w:spacing w:line="421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出生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8844DE" w:rsidRPr="006C5415" w:rsidRDefault="001067E3">
            <w:pPr>
              <w:pStyle w:val="TableParagraph"/>
              <w:spacing w:line="421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拟授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8844DE" w:rsidRPr="006C5415" w:rsidRDefault="001067E3">
            <w:pPr>
              <w:pStyle w:val="TableParagraph"/>
              <w:spacing w:line="421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专业技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 w:rsidR="008844DE" w:rsidRPr="006C5415" w:rsidRDefault="001067E3">
            <w:pPr>
              <w:pStyle w:val="TableParagraph"/>
              <w:spacing w:line="421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8844DE" w:rsidRPr="006C5415" w:rsidRDefault="001067E3">
            <w:pPr>
              <w:pStyle w:val="TableParagraph"/>
              <w:spacing w:line="421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8844DE" w:rsidRPr="006C5415" w:rsidRDefault="001067E3">
            <w:pPr>
              <w:pStyle w:val="TableParagraph"/>
              <w:spacing w:line="421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8844DE" w:rsidRPr="006C5415" w:rsidRDefault="001067E3">
            <w:pPr>
              <w:pStyle w:val="TableParagraph"/>
              <w:spacing w:line="421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研究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8844DE" w:rsidRPr="006C5415" w:rsidRDefault="001067E3">
            <w:pPr>
              <w:pStyle w:val="TableParagraph"/>
              <w:spacing w:line="421" w:lineRule="exact"/>
              <w:ind w:left="231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专职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98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/>
                <w:b/>
                <w:sz w:val="24"/>
              </w:rPr>
              <w:t>/</w:t>
            </w: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兼职</w:t>
            </w:r>
          </w:p>
        </w:tc>
      </w:tr>
      <w:tr w:rsidR="006C5415" w:rsidRPr="006C5415" w:rsidTr="006C5415">
        <w:trPr>
          <w:trHeight w:val="480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844DE" w:rsidRDefault="001067E3">
      <w:pPr>
        <w:spacing w:before="197"/>
        <w:ind w:left="218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4.3</w:t>
      </w:r>
      <w:r w:rsidRPr="000A2D65">
        <w:rPr>
          <w:rFonts w:hint="eastAsia"/>
          <w:b/>
          <w:w w:val="110"/>
          <w:sz w:val="28"/>
        </w:rPr>
        <w:t>专业核心课程表</w:t>
      </w:r>
      <w:r>
        <w:rPr>
          <w:w w:val="110"/>
          <w:sz w:val="24"/>
        </w:rPr>
        <w:t>（以下表格数据由学校填写）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8844DE" w:rsidRPr="000A2D65" w:rsidTr="00547CBD">
        <w:trPr>
          <w:trHeight w:val="851"/>
          <w:jc w:val="center"/>
        </w:trPr>
        <w:tc>
          <w:tcPr>
            <w:tcW w:w="3548" w:type="dxa"/>
            <w:vAlign w:val="center"/>
          </w:tcPr>
          <w:p w:rsidR="008844DE" w:rsidRPr="000A2D65" w:rsidRDefault="001067E3" w:rsidP="000A2D65">
            <w:pPr>
              <w:pStyle w:val="TableParagraph"/>
              <w:ind w:left="1273" w:right="12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8844DE" w:rsidRPr="000A2D65" w:rsidRDefault="001067E3" w:rsidP="000A2D65">
            <w:pPr>
              <w:pStyle w:val="TableParagraph"/>
              <w:ind w:left="280" w:right="272" w:firstLine="120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课程总学时</w:t>
            </w:r>
          </w:p>
        </w:tc>
        <w:tc>
          <w:tcPr>
            <w:tcW w:w="1097" w:type="dxa"/>
            <w:vAlign w:val="center"/>
          </w:tcPr>
          <w:p w:rsidR="008844DE" w:rsidRPr="000A2D65" w:rsidRDefault="001067E3" w:rsidP="000A2D65">
            <w:pPr>
              <w:pStyle w:val="TableParagraph"/>
              <w:ind w:left="160" w:right="176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</w:t>
            </w:r>
            <w:r w:rsidR="000A2D65">
              <w:rPr>
                <w:bCs/>
                <w:sz w:val="24"/>
              </w:rPr>
              <w:br/>
            </w:r>
            <w:r w:rsidRPr="000A2D65"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:rsidR="008844DE" w:rsidRPr="000A2D65" w:rsidRDefault="001067E3" w:rsidP="000A2D65">
            <w:pPr>
              <w:pStyle w:val="TableParagraph"/>
              <w:ind w:left="5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:rsidR="008844DE" w:rsidRPr="000A2D65" w:rsidRDefault="001067E3" w:rsidP="000A2D65">
            <w:pPr>
              <w:pStyle w:val="TableParagraph"/>
              <w:ind w:left="162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授课学期</w:t>
            </w:r>
          </w:p>
        </w:tc>
      </w:tr>
      <w:tr w:rsidR="009C77C1" w:rsidTr="009C77C1">
        <w:trPr>
          <w:trHeight w:val="480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81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8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5.专业主要带头人简介</w:t>
      </w:r>
    </w:p>
    <w:p w:rsidR="00320A8F" w:rsidRDefault="00320A8F" w:rsidP="00320A8F">
      <w:pPr>
        <w:spacing w:before="5"/>
        <w:rPr>
          <w:sz w:val="21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320A8F" w:rsidTr="00F151BF">
        <w:trPr>
          <w:trHeight w:val="340"/>
        </w:trPr>
        <w:tc>
          <w:tcPr>
            <w:tcW w:w="960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320A8F" w:rsidRDefault="00320A8F" w:rsidP="00F84C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960" w:type="dxa"/>
          </w:tcPr>
          <w:p w:rsidR="00320A8F" w:rsidRDefault="00320A8F" w:rsidP="00320A8F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320A8F" w:rsidRDefault="00320A8F" w:rsidP="00320A8F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211A06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5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1248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320A8F" w:rsidRDefault="00320A8F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320A8F" w:rsidRDefault="00320A8F" w:rsidP="00F151BF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6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320A8F" w:rsidRDefault="00320A8F" w:rsidP="00F151BF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320A8F" w:rsidRDefault="00320A8F" w:rsidP="00320A8F">
      <w:pPr>
        <w:spacing w:line="362" w:lineRule="exact"/>
        <w:rPr>
          <w:sz w:val="24"/>
        </w:rPr>
      </w:pPr>
    </w:p>
    <w:p w:rsidR="00320A8F" w:rsidRDefault="00320A8F" w:rsidP="00320A8F">
      <w:pPr>
        <w:spacing w:line="362" w:lineRule="exact"/>
        <w:rPr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211A06" w:rsidRDefault="00211A06" w:rsidP="00211A06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320A8F" w:rsidRPr="00320A8F" w:rsidRDefault="00320A8F" w:rsidP="00320A8F">
      <w:pPr>
        <w:spacing w:line="362" w:lineRule="exact"/>
        <w:rPr>
          <w:rFonts w:eastAsiaTheme="minorEastAsia"/>
          <w:sz w:val="24"/>
        </w:rPr>
      </w:pPr>
    </w:p>
    <w:p w:rsidR="008844DE" w:rsidRDefault="008844DE">
      <w:pPr>
        <w:spacing w:line="362" w:lineRule="exact"/>
        <w:rPr>
          <w:sz w:val="24"/>
        </w:rPr>
        <w:sectPr w:rsidR="008844DE" w:rsidSect="00547CBD">
          <w:headerReference w:type="default" r:id="rId9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6.教学条件情况表</w:t>
      </w:r>
    </w:p>
    <w:p w:rsidR="008844DE" w:rsidRDefault="008844DE">
      <w:pPr>
        <w:spacing w:before="4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8"/>
        <w:gridCol w:w="2696"/>
        <w:gridCol w:w="2093"/>
      </w:tblGrid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8844DE" w:rsidRDefault="001067E3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8844DE" w:rsidRDefault="001067E3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467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B26CCD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生均年教学日常支出（元）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002EEC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实践教学基地（个）</w:t>
            </w:r>
          </w:p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pacing w:val="-1"/>
                <w:sz w:val="24"/>
              </w:rPr>
              <w:t>（</w:t>
            </w:r>
            <w:r w:rsidRPr="00B26CCD">
              <w:rPr>
                <w:sz w:val="24"/>
              </w:rPr>
              <w:t>请上传合作协议等）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5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教学条件建设规划</w:t>
            </w:r>
          </w:p>
          <w:p w:rsidR="008844DE" w:rsidRPr="00B26CCD" w:rsidRDefault="001067E3" w:rsidP="00B26CCD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及保障措施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Pr="00055BFE" w:rsidRDefault="008844DE" w:rsidP="00055BF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:rsidR="008844DE" w:rsidRDefault="008844DE">
      <w:pPr>
        <w:spacing w:before="3"/>
        <w:rPr>
          <w:sz w:val="21"/>
        </w:rPr>
      </w:pPr>
    </w:p>
    <w:p w:rsidR="008844DE" w:rsidRDefault="001067E3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60"/>
        <w:gridCol w:w="1381"/>
        <w:gridCol w:w="1916"/>
        <w:gridCol w:w="1916"/>
      </w:tblGrid>
      <w:tr w:rsidR="008844DE" w:rsidTr="00B26CCD">
        <w:trPr>
          <w:trHeight w:val="467"/>
          <w:jc w:val="center"/>
        </w:trPr>
        <w:tc>
          <w:tcPr>
            <w:tcW w:w="2801" w:type="dxa"/>
          </w:tcPr>
          <w:p w:rsidR="008844DE" w:rsidRDefault="001067E3" w:rsidP="002D2F3A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60" w:type="dxa"/>
          </w:tcPr>
          <w:p w:rsidR="008844DE" w:rsidRDefault="001067E3" w:rsidP="00B26CCD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381" w:type="dxa"/>
          </w:tcPr>
          <w:p w:rsidR="008844DE" w:rsidRDefault="001067E3" w:rsidP="009C77C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10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742E4E" w:rsidRDefault="00742E4E" w:rsidP="00742E4E">
      <w:pPr>
        <w:spacing w:before="5"/>
        <w:rPr>
          <w:sz w:val="21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742E4E" w:rsidTr="00742E4E">
        <w:trPr>
          <w:trHeight w:val="13341"/>
          <w:jc w:val="center"/>
        </w:trPr>
        <w:tc>
          <w:tcPr>
            <w:tcW w:w="9639" w:type="dxa"/>
          </w:tcPr>
          <w:p w:rsidR="00742E4E" w:rsidRPr="00742E4E" w:rsidRDefault="00742E4E" w:rsidP="00742E4E">
            <w:pPr>
              <w:spacing w:line="360" w:lineRule="auto"/>
              <w:rPr>
                <w:sz w:val="24"/>
                <w:szCs w:val="24"/>
              </w:rPr>
            </w:pPr>
            <w:r w:rsidRPr="00742E4E">
              <w:rPr>
                <w:rFonts w:hint="eastAsia"/>
                <w:sz w:val="24"/>
                <w:szCs w:val="24"/>
              </w:rPr>
              <w:t>（应包括申请增设专业的主要理由、支撑该专业发展的学科基础、学校专业发展规划等方面的内容）（如需要可加页）</w:t>
            </w:r>
          </w:p>
          <w:p w:rsidR="00742E4E" w:rsidRPr="00CF0865" w:rsidRDefault="00742E4E" w:rsidP="00431EA3">
            <w:pPr>
              <w:spacing w:beforeLines="50" w:before="12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</w:tbl>
    <w:p w:rsidR="00742E4E" w:rsidRPr="00E82A0D" w:rsidRDefault="00742E4E" w:rsidP="00431EA3">
      <w:pPr>
        <w:tabs>
          <w:tab w:val="left" w:pos="993"/>
        </w:tabs>
        <w:spacing w:beforeLines="50" w:before="120"/>
        <w:ind w:right="550"/>
        <w:jc w:val="both"/>
        <w:rPr>
          <w:sz w:val="24"/>
        </w:rPr>
        <w:sectPr w:rsidR="00742E4E" w:rsidRPr="00E82A0D" w:rsidSect="00547CBD">
          <w:headerReference w:type="default" r:id="rId11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742E4E">
      <w:pPr>
        <w:pStyle w:val="a3"/>
        <w:spacing w:line="400" w:lineRule="exact"/>
        <w:ind w:left="218" w:right="469"/>
        <w:jc w:val="center"/>
      </w:pPr>
      <w:r>
        <w:lastRenderedPageBreak/>
        <w:t>8.申请增设专业人才培养方案</w:t>
      </w:r>
    </w:p>
    <w:p w:rsidR="00A6780C" w:rsidRPr="00A6780C" w:rsidRDefault="00A6780C" w:rsidP="00A6780C">
      <w:pPr>
        <w:pStyle w:val="a3"/>
        <w:ind w:left="215" w:right="471"/>
        <w:jc w:val="center"/>
        <w:rPr>
          <w:sz w:val="15"/>
          <w:szCs w:val="15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E0397" w:rsidTr="00A6780C">
        <w:trPr>
          <w:trHeight w:val="13341"/>
          <w:jc w:val="center"/>
        </w:trPr>
        <w:tc>
          <w:tcPr>
            <w:tcW w:w="9639" w:type="dxa"/>
          </w:tcPr>
          <w:p w:rsidR="00AE0397" w:rsidRPr="00A6780C" w:rsidRDefault="00AE0397" w:rsidP="00431EA3">
            <w:pPr>
              <w:spacing w:beforeLines="50" w:before="12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  <w:tr w:rsidR="00A6780C" w:rsidTr="00A6780C">
        <w:trPr>
          <w:trHeight w:val="13341"/>
          <w:jc w:val="center"/>
        </w:trPr>
        <w:tc>
          <w:tcPr>
            <w:tcW w:w="9639" w:type="dxa"/>
          </w:tcPr>
          <w:p w:rsidR="00A6780C" w:rsidRPr="00AE0397" w:rsidRDefault="00A6780C" w:rsidP="009C77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D8B" w:rsidRDefault="00D42D8B">
      <w:pPr>
        <w:spacing w:before="3"/>
        <w:rPr>
          <w:sz w:val="24"/>
        </w:rPr>
      </w:pPr>
    </w:p>
    <w:p w:rsidR="008844DE" w:rsidRDefault="008844DE">
      <w:pPr>
        <w:spacing w:line="242" w:lineRule="auto"/>
        <w:rPr>
          <w:sz w:val="24"/>
        </w:rPr>
        <w:sectPr w:rsidR="008844DE" w:rsidSect="00A6780C">
          <w:headerReference w:type="default" r:id="rId12"/>
          <w:pgSz w:w="11910" w:h="16840"/>
          <w:pgMar w:top="1418" w:right="1134" w:bottom="1418" w:left="1134" w:header="1327" w:footer="0" w:gutter="0"/>
          <w:cols w:space="720"/>
        </w:sectPr>
      </w:pPr>
    </w:p>
    <w:p w:rsidR="004B25B3" w:rsidRDefault="004B25B3" w:rsidP="004B25B3">
      <w:pPr>
        <w:pStyle w:val="a3"/>
        <w:spacing w:line="400" w:lineRule="exact"/>
        <w:ind w:left="20"/>
        <w:jc w:val="center"/>
      </w:pPr>
      <w:r>
        <w:lastRenderedPageBreak/>
        <w:t>校内专业设置评议专家组意见表</w:t>
      </w:r>
    </w:p>
    <w:p w:rsidR="004B25B3" w:rsidRDefault="004B25B3" w:rsidP="004B25B3">
      <w:pPr>
        <w:pStyle w:val="a3"/>
        <w:spacing w:before="3" w:after="1"/>
        <w:rPr>
          <w:rFonts w:ascii="Times New Roman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4B25B3" w:rsidTr="00F84C8D">
        <w:trPr>
          <w:trHeight w:val="1096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6488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  <w:p w:rsidR="004B25B3" w:rsidRPr="00415A0D" w:rsidRDefault="009B5128" w:rsidP="00F84C8D">
            <w:pPr>
              <w:pStyle w:val="af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X学院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专业，立足于缓解企业大</w:t>
            </w:r>
            <w:r w:rsidR="004B25B3">
              <w:rPr>
                <w:rFonts w:ascii="仿宋" w:eastAsia="仿宋" w:hAnsi="仿宋" w:hint="eastAsia"/>
                <w:sz w:val="24"/>
                <w:szCs w:val="24"/>
              </w:rPr>
              <w:t>数据分析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和大数据管理类人才严重缺乏的问题，着力培养在能源、</w:t>
            </w:r>
            <w:r w:rsidR="004B25B3" w:rsidRPr="00415A0D">
              <w:rPr>
                <w:rFonts w:ascii="仿宋" w:eastAsia="仿宋" w:hAnsi="仿宋"/>
                <w:sz w:val="24"/>
                <w:szCs w:val="24"/>
              </w:rPr>
              <w:t>环境、安全方面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从事大数据管理与治理、数据挖掘与建模、大数据分析与智能决策、大数据战略规划等领域的复合型人才，人才需求量大，就业前景好，是落实数字中国战略的重要举措。该专业设置适应教育部“新工科、新医科、新农科、新文科”建设要求，符合学校“强工、厚理、兴文、拓医、育新”的学科专业发展布局，符合经济社会发展需求。</w:t>
            </w:r>
          </w:p>
          <w:p w:rsidR="004B25B3" w:rsidRDefault="004B25B3" w:rsidP="00F84C8D">
            <w:pPr>
              <w:pStyle w:val="af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依托管理科学与工程省优势学科、重点学科，师资队伍数量充足，师资力量雄厚，副高级以上职称比例和博士比例均达82.76%，并且有2名教师分别是管理工程、大数据管理与应用专业的教指委委员，职称结构、年龄结构、学历学缘结构合理。近年来该专业教师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先后承担了关于大数据方面的国家级项目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5项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完成2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项大数据管理与应用方面的企业委托课题，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专业建设奠定了良好的理论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研究与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实践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基础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该专业与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北京华宇信息技术有限公司、徐州国投大数据产业发展有限公司、徐工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集团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等企业紧密合作，人才培养适应企业需求。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该专业制定了科学合理的培养方案，教学设施、实验仪器、实习基地等符合教学质量国家标准要求，专业建设经费有保障。</w:t>
            </w:r>
          </w:p>
          <w:p w:rsidR="004B25B3" w:rsidRDefault="004B25B3" w:rsidP="00F84C8D">
            <w:pPr>
              <w:pStyle w:val="af0"/>
              <w:spacing w:line="360" w:lineRule="auto"/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经学校学术委员会审议，同意管理学院申报“大数据管理与应用”专业。</w:t>
            </w:r>
          </w:p>
        </w:tc>
      </w:tr>
      <w:tr w:rsidR="004B25B3" w:rsidTr="00F84C8D">
        <w:trPr>
          <w:trHeight w:val="700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 w:val="restart"/>
          </w:tcPr>
          <w:p w:rsidR="004B25B3" w:rsidRDefault="004B25B3" w:rsidP="00F84C8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本专业开设的基本条件是</w:t>
            </w: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否符合教学质量国家标准</w:t>
            </w: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2714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4B25B3" w:rsidRDefault="004B25B3" w:rsidP="004B25B3">
      <w:pPr>
        <w:pStyle w:val="a3"/>
        <w:spacing w:before="4"/>
        <w:rPr>
          <w:rFonts w:ascii="Times New Roman"/>
          <w:sz w:val="26"/>
        </w:rPr>
      </w:pPr>
    </w:p>
    <w:p w:rsidR="00431EA3" w:rsidRPr="00431EA3" w:rsidRDefault="00431EA3">
      <w:pPr>
        <w:spacing w:line="362" w:lineRule="exact"/>
        <w:rPr>
          <w:rFonts w:ascii="Microsoft JhengHei" w:eastAsiaTheme="minorEastAsia"/>
          <w:sz w:val="24"/>
        </w:rPr>
        <w:sectPr w:rsidR="00431EA3" w:rsidRPr="00431EA3" w:rsidSect="00547CBD">
          <w:headerReference w:type="default" r:id="rId13"/>
          <w:pgSz w:w="11910" w:h="16840"/>
          <w:pgMar w:top="1134" w:right="1134" w:bottom="1134" w:left="1134" w:header="1320" w:footer="0" w:gutter="0"/>
          <w:cols w:space="720"/>
        </w:sectPr>
      </w:pPr>
    </w:p>
    <w:p w:rsidR="00F8745C" w:rsidRDefault="00F8745C" w:rsidP="00F8745C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A551B7" w:rsidRPr="00A551B7" w:rsidRDefault="00A551B7" w:rsidP="00A551B7">
      <w:pPr>
        <w:pStyle w:val="a3"/>
        <w:ind w:left="23"/>
        <w:jc w:val="center"/>
        <w:rPr>
          <w:sz w:val="15"/>
          <w:szCs w:val="15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6"/>
      </w:tblGrid>
      <w:tr w:rsidR="00A551B7" w:rsidTr="00A551B7">
        <w:trPr>
          <w:trHeight w:val="13280"/>
          <w:jc w:val="center"/>
        </w:trPr>
        <w:tc>
          <w:tcPr>
            <w:tcW w:w="9586" w:type="dxa"/>
          </w:tcPr>
          <w:p w:rsidR="00A551B7" w:rsidRDefault="00A551B7" w:rsidP="00A551B7">
            <w:pPr>
              <w:jc w:val="both"/>
              <w:rPr>
                <w:sz w:val="24"/>
              </w:rPr>
            </w:pPr>
            <w:r>
              <w:rPr>
                <w:sz w:val="24"/>
              </w:rPr>
              <w:t>（应出具省级卫生部门、公安部门对增设专业意见的公函并加盖公章）</w:t>
            </w:r>
          </w:p>
          <w:p w:rsidR="00431EA3" w:rsidRPr="007F77CF" w:rsidRDefault="00431EA3" w:rsidP="00A551B7">
            <w:pPr>
              <w:jc w:val="both"/>
              <w:rPr>
                <w:color w:val="FF0000"/>
              </w:rPr>
            </w:pPr>
            <w:r w:rsidRPr="007F77CF">
              <w:rPr>
                <w:rFonts w:ascii="Times New Roman" w:hint="eastAsia"/>
                <w:color w:val="FF0000"/>
                <w:sz w:val="24"/>
              </w:rPr>
              <w:t>备案专业不填。</w:t>
            </w:r>
          </w:p>
        </w:tc>
      </w:tr>
    </w:tbl>
    <w:p w:rsidR="00A551B7" w:rsidRDefault="00A551B7" w:rsidP="00F8745C">
      <w:pPr>
        <w:pStyle w:val="a3"/>
        <w:spacing w:line="400" w:lineRule="exact"/>
        <w:ind w:left="20"/>
        <w:jc w:val="center"/>
      </w:pPr>
    </w:p>
    <w:sectPr w:rsidR="00A551B7" w:rsidSect="00547CBD">
      <w:headerReference w:type="default" r:id="rId14"/>
      <w:pgSz w:w="11910" w:h="16840"/>
      <w:pgMar w:top="1134" w:right="1134" w:bottom="1134" w:left="1134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D6" w:rsidRDefault="00E243D6">
      <w:r>
        <w:separator/>
      </w:r>
    </w:p>
  </w:endnote>
  <w:endnote w:type="continuationSeparator" w:id="0">
    <w:p w:rsidR="00E243D6" w:rsidRDefault="00E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D6" w:rsidRDefault="00E243D6">
      <w:r>
        <w:separator/>
      </w:r>
    </w:p>
  </w:footnote>
  <w:footnote w:type="continuationSeparator" w:id="0">
    <w:p w:rsidR="00E243D6" w:rsidRDefault="00E2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8D" w:rsidRDefault="00F84C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BE0"/>
    <w:multiLevelType w:val="hybridMultilevel"/>
    <w:tmpl w:val="3404D82A"/>
    <w:lvl w:ilvl="0" w:tplc="DC347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F0A60"/>
    <w:multiLevelType w:val="multilevel"/>
    <w:tmpl w:val="7A5A3D62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Theme="minorEastAsia" w:eastAsiaTheme="minorEastAsia" w:hAnsiTheme="minorEastAsia" w:cs="Times New Roman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2">
    <w:nsid w:val="2AEA14A5"/>
    <w:multiLevelType w:val="hybridMultilevel"/>
    <w:tmpl w:val="6BC0FB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0F6D23"/>
    <w:multiLevelType w:val="hybridMultilevel"/>
    <w:tmpl w:val="F96E8A28"/>
    <w:lvl w:ilvl="0" w:tplc="53BA7048">
      <w:start w:val="1"/>
      <w:numFmt w:val="decimal"/>
      <w:lvlText w:val="（%1）"/>
      <w:lvlJc w:val="left"/>
      <w:pPr>
        <w:ind w:left="844" w:hanging="62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4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7CD373D"/>
    <w:multiLevelType w:val="hybridMultilevel"/>
    <w:tmpl w:val="C4EE5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8F3885"/>
    <w:multiLevelType w:val="hybridMultilevel"/>
    <w:tmpl w:val="28F6A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337654"/>
    <w:multiLevelType w:val="singleLevel"/>
    <w:tmpl w:val="593376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687B735E"/>
    <w:multiLevelType w:val="hybridMultilevel"/>
    <w:tmpl w:val="1E7866BE"/>
    <w:lvl w:ilvl="0" w:tplc="C9C41370">
      <w:start w:val="1"/>
      <w:numFmt w:val="decimal"/>
      <w:lvlText w:val="（%1）"/>
      <w:lvlJc w:val="left"/>
      <w:pPr>
        <w:ind w:left="818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9">
    <w:nsid w:val="6BB66ACA"/>
    <w:multiLevelType w:val="hybridMultilevel"/>
    <w:tmpl w:val="0FA6CA4C"/>
    <w:lvl w:ilvl="0" w:tplc="7C4CE726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6182123E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4AE83D86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C556F73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8F7611E4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A3627128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1E65F6E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620CC302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AD6A5EAA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0">
    <w:nsid w:val="7A403D52"/>
    <w:multiLevelType w:val="hybridMultilevel"/>
    <w:tmpl w:val="58343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E"/>
    <w:rsid w:val="00002EEC"/>
    <w:rsid w:val="00055BFE"/>
    <w:rsid w:val="000A2D65"/>
    <w:rsid w:val="000D5563"/>
    <w:rsid w:val="001067E3"/>
    <w:rsid w:val="00211A06"/>
    <w:rsid w:val="002D2F3A"/>
    <w:rsid w:val="00320A8F"/>
    <w:rsid w:val="00334E42"/>
    <w:rsid w:val="0038221E"/>
    <w:rsid w:val="003834A4"/>
    <w:rsid w:val="003C1D11"/>
    <w:rsid w:val="003E18E4"/>
    <w:rsid w:val="00431EA3"/>
    <w:rsid w:val="00441022"/>
    <w:rsid w:val="0044772C"/>
    <w:rsid w:val="004A1153"/>
    <w:rsid w:val="004B25B3"/>
    <w:rsid w:val="005461DA"/>
    <w:rsid w:val="00547CBD"/>
    <w:rsid w:val="005C3702"/>
    <w:rsid w:val="00670DDF"/>
    <w:rsid w:val="006C5415"/>
    <w:rsid w:val="00704E82"/>
    <w:rsid w:val="00715428"/>
    <w:rsid w:val="00742E4E"/>
    <w:rsid w:val="007E325D"/>
    <w:rsid w:val="007F77CF"/>
    <w:rsid w:val="008844DE"/>
    <w:rsid w:val="008B5472"/>
    <w:rsid w:val="009B5128"/>
    <w:rsid w:val="009C77C1"/>
    <w:rsid w:val="00A551B7"/>
    <w:rsid w:val="00A6780C"/>
    <w:rsid w:val="00A84663"/>
    <w:rsid w:val="00A92BC5"/>
    <w:rsid w:val="00AD718F"/>
    <w:rsid w:val="00AE0397"/>
    <w:rsid w:val="00B26CCD"/>
    <w:rsid w:val="00BA1753"/>
    <w:rsid w:val="00BA5ABB"/>
    <w:rsid w:val="00CF0865"/>
    <w:rsid w:val="00D1798D"/>
    <w:rsid w:val="00D42D8B"/>
    <w:rsid w:val="00D620E3"/>
    <w:rsid w:val="00DB7BFC"/>
    <w:rsid w:val="00E243D6"/>
    <w:rsid w:val="00E37992"/>
    <w:rsid w:val="00E57DF4"/>
    <w:rsid w:val="00E82A0D"/>
    <w:rsid w:val="00E92EE8"/>
    <w:rsid w:val="00F151BF"/>
    <w:rsid w:val="00F30F67"/>
    <w:rsid w:val="00F5783A"/>
    <w:rsid w:val="00F84C8D"/>
    <w:rsid w:val="00F8745C"/>
    <w:rsid w:val="00FE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B5CFA-05B3-43C4-91DE-3E71BD9D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BC5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next w:val="a"/>
    <w:link w:val="1Char"/>
    <w:uiPriority w:val="9"/>
    <w:qFormat/>
    <w:rsid w:val="00A6780C"/>
    <w:pPr>
      <w:autoSpaceDE/>
      <w:autoSpaceDN/>
      <w:spacing w:beforeAutospacing="1" w:afterAutospacing="1"/>
      <w:outlineLvl w:val="0"/>
    </w:pPr>
    <w:rPr>
      <w:rFonts w:cs="Times New Roman" w:hint="eastAsia"/>
      <w:b/>
      <w:kern w:val="44"/>
      <w:sz w:val="48"/>
      <w:szCs w:val="48"/>
      <w:lang w:val="en-US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745C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="Calibri" w:hAnsi="Calibri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A92BC5"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34"/>
    <w:qFormat/>
    <w:rsid w:val="00A92BC5"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  <w:rsid w:val="00A92BC5"/>
  </w:style>
  <w:style w:type="paragraph" w:styleId="a5">
    <w:name w:val="header"/>
    <w:basedOn w:val="a"/>
    <w:link w:val="Char0"/>
    <w:uiPriority w:val="99"/>
    <w:unhideWhenUsed/>
    <w:qFormat/>
    <w:rsid w:val="00D4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1"/>
    <w:uiPriority w:val="99"/>
    <w:unhideWhenUsed/>
    <w:qFormat/>
    <w:rsid w:val="00D42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正文文本 Char"/>
    <w:basedOn w:val="a0"/>
    <w:link w:val="a3"/>
    <w:qFormat/>
    <w:rsid w:val="00E37992"/>
    <w:rPr>
      <w:rFonts w:ascii="黑体" w:eastAsia="黑体" w:hAnsi="黑体" w:cs="黑体"/>
      <w:sz w:val="36"/>
      <w:szCs w:val="36"/>
      <w:lang w:val="zh-CN" w:eastAsia="zh-CN" w:bidi="zh-CN"/>
    </w:rPr>
  </w:style>
  <w:style w:type="character" w:customStyle="1" w:styleId="3Char">
    <w:name w:val="标题 3 Char"/>
    <w:basedOn w:val="a0"/>
    <w:link w:val="3"/>
    <w:uiPriority w:val="9"/>
    <w:semiHidden/>
    <w:qFormat/>
    <w:rsid w:val="00F8745C"/>
    <w:rPr>
      <w:rFonts w:ascii="Calibri" w:eastAsia="宋体" w:hAnsi="Calibri" w:cs="Times New Roman"/>
      <w:b/>
      <w:bCs/>
      <w:kern w:val="2"/>
      <w:sz w:val="32"/>
      <w:szCs w:val="32"/>
      <w:lang w:eastAsia="zh-CN"/>
    </w:rPr>
  </w:style>
  <w:style w:type="table" w:styleId="a7">
    <w:name w:val="Table Grid"/>
    <w:basedOn w:val="a1"/>
    <w:uiPriority w:val="59"/>
    <w:unhideWhenUsed/>
    <w:rsid w:val="0074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uiPriority w:val="99"/>
    <w:unhideWhenUsed/>
    <w:qFormat/>
    <w:rsid w:val="00A6780C"/>
    <w:pPr>
      <w:autoSpaceDE/>
      <w:autoSpaceDN/>
      <w:jc w:val="both"/>
    </w:pPr>
    <w:rPr>
      <w:rFonts w:hAnsi="Courier New" w:cs="Times New Roman" w:hint="eastAsia"/>
      <w:kern w:val="2"/>
      <w:sz w:val="21"/>
      <w:szCs w:val="24"/>
      <w:lang w:val="en-US" w:bidi="ar-SA"/>
    </w:rPr>
  </w:style>
  <w:style w:type="character" w:customStyle="1" w:styleId="Char2">
    <w:name w:val="纯文本 Char"/>
    <w:basedOn w:val="a0"/>
    <w:link w:val="a8"/>
    <w:uiPriority w:val="99"/>
    <w:rsid w:val="00A6780C"/>
    <w:rPr>
      <w:rFonts w:ascii="宋体" w:eastAsia="宋体" w:hAnsi="Courier New" w:cs="Times New Roman"/>
      <w:kern w:val="2"/>
      <w:sz w:val="21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A6780C"/>
    <w:rPr>
      <w:rFonts w:ascii="宋体" w:eastAsia="宋体" w:hAnsi="宋体" w:cs="Times New Roman"/>
      <w:b/>
      <w:kern w:val="44"/>
      <w:sz w:val="48"/>
      <w:szCs w:val="48"/>
      <w:lang w:eastAsia="zh-CN"/>
    </w:rPr>
  </w:style>
  <w:style w:type="paragraph" w:styleId="HTML">
    <w:name w:val="HTML Preformatted"/>
    <w:basedOn w:val="a"/>
    <w:link w:val="HTMLChar"/>
    <w:uiPriority w:val="99"/>
    <w:unhideWhenUsed/>
    <w:qFormat/>
    <w:rsid w:val="00A678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  <w:lang w:val="en-US" w:bidi="ar-SA"/>
    </w:rPr>
  </w:style>
  <w:style w:type="character" w:customStyle="1" w:styleId="HTMLChar">
    <w:name w:val="HTML 预设格式 Char"/>
    <w:basedOn w:val="a0"/>
    <w:link w:val="HTML"/>
    <w:uiPriority w:val="99"/>
    <w:qFormat/>
    <w:rsid w:val="00A6780C"/>
    <w:rPr>
      <w:rFonts w:ascii="宋体" w:eastAsia="宋体" w:hAnsi="宋体" w:cs="宋体"/>
      <w:sz w:val="24"/>
      <w:szCs w:val="24"/>
      <w:lang w:eastAsia="zh-CN"/>
    </w:rPr>
  </w:style>
  <w:style w:type="character" w:styleId="a9">
    <w:name w:val="FollowedHyperlink"/>
    <w:basedOn w:val="a0"/>
    <w:uiPriority w:val="99"/>
    <w:unhideWhenUsed/>
    <w:qFormat/>
    <w:rsid w:val="00A6780C"/>
    <w:rPr>
      <w:color w:val="040000"/>
      <w:u w:val="none"/>
    </w:rPr>
  </w:style>
  <w:style w:type="character" w:styleId="aa">
    <w:name w:val="Hyperlink"/>
    <w:basedOn w:val="a0"/>
    <w:uiPriority w:val="99"/>
    <w:unhideWhenUsed/>
    <w:qFormat/>
    <w:rsid w:val="00A6780C"/>
    <w:rPr>
      <w:color w:val="040000"/>
      <w:u w:val="none"/>
    </w:rPr>
  </w:style>
  <w:style w:type="character" w:customStyle="1" w:styleId="item-name">
    <w:name w:val="item-name"/>
    <w:basedOn w:val="a0"/>
    <w:qFormat/>
    <w:rsid w:val="00A6780C"/>
    <w:rPr>
      <w:bdr w:val="none" w:sz="0" w:space="0" w:color="auto"/>
    </w:rPr>
  </w:style>
  <w:style w:type="character" w:customStyle="1" w:styleId="item-name1">
    <w:name w:val="item-name1"/>
    <w:basedOn w:val="a0"/>
    <w:qFormat/>
    <w:rsid w:val="00A6780C"/>
    <w:rPr>
      <w:bdr w:val="none" w:sz="0" w:space="0" w:color="auto"/>
    </w:rPr>
  </w:style>
  <w:style w:type="character" w:customStyle="1" w:styleId="pubdate-year">
    <w:name w:val="pubdate-year"/>
    <w:basedOn w:val="a0"/>
    <w:rsid w:val="00A6780C"/>
    <w:rPr>
      <w:vanish/>
    </w:rPr>
  </w:style>
  <w:style w:type="character" w:customStyle="1" w:styleId="pubdate-day">
    <w:name w:val="pubdate-day"/>
    <w:basedOn w:val="a0"/>
    <w:qFormat/>
    <w:rsid w:val="00A6780C"/>
    <w:rPr>
      <w:color w:val="FFFFFF"/>
      <w:sz w:val="25"/>
      <w:szCs w:val="25"/>
      <w:shd w:val="clear" w:color="auto" w:fill="5B7091"/>
    </w:rPr>
  </w:style>
  <w:style w:type="character" w:customStyle="1" w:styleId="pubdate-month">
    <w:name w:val="pubdate-month"/>
    <w:basedOn w:val="a0"/>
    <w:qFormat/>
    <w:rsid w:val="00A6780C"/>
    <w:rPr>
      <w:color w:val="FFFFFF"/>
      <w:sz w:val="16"/>
      <w:szCs w:val="16"/>
      <w:shd w:val="clear" w:color="auto" w:fill="607697"/>
    </w:rPr>
  </w:style>
  <w:style w:type="paragraph" w:styleId="ab">
    <w:name w:val="Normal (Web)"/>
    <w:basedOn w:val="a"/>
    <w:uiPriority w:val="99"/>
    <w:unhideWhenUsed/>
    <w:qFormat/>
    <w:rsid w:val="00A6780C"/>
    <w:pPr>
      <w:autoSpaceDE/>
      <w:autoSpaceDN/>
      <w:spacing w:beforeAutospacing="1" w:afterAutospacing="1"/>
    </w:pPr>
    <w:rPr>
      <w:rFonts w:ascii="Times New Roman" w:hAnsi="Times New Roman" w:cs="Times New Roman"/>
      <w:sz w:val="24"/>
      <w:szCs w:val="24"/>
      <w:lang w:val="en-US" w:bidi="ar-SA"/>
    </w:rPr>
  </w:style>
  <w:style w:type="character" w:styleId="ac">
    <w:name w:val="Strong"/>
    <w:basedOn w:val="a0"/>
    <w:uiPriority w:val="22"/>
    <w:qFormat/>
    <w:rsid w:val="00A6780C"/>
    <w:rPr>
      <w:b/>
    </w:rPr>
  </w:style>
  <w:style w:type="character" w:styleId="ad">
    <w:name w:val="page number"/>
    <w:basedOn w:val="a0"/>
    <w:uiPriority w:val="99"/>
    <w:unhideWhenUsed/>
    <w:qFormat/>
    <w:rsid w:val="00A6780C"/>
  </w:style>
  <w:style w:type="character" w:styleId="ae">
    <w:name w:val="Emphasis"/>
    <w:basedOn w:val="a0"/>
    <w:uiPriority w:val="20"/>
    <w:qFormat/>
    <w:rsid w:val="00A6780C"/>
  </w:style>
  <w:style w:type="character" w:styleId="HTML0">
    <w:name w:val="HTML Definition"/>
    <w:basedOn w:val="a0"/>
    <w:uiPriority w:val="99"/>
    <w:unhideWhenUsed/>
    <w:qFormat/>
    <w:rsid w:val="00A6780C"/>
  </w:style>
  <w:style w:type="character" w:styleId="HTML1">
    <w:name w:val="HTML Acronym"/>
    <w:basedOn w:val="a0"/>
    <w:uiPriority w:val="99"/>
    <w:unhideWhenUsed/>
    <w:qFormat/>
    <w:rsid w:val="00A6780C"/>
  </w:style>
  <w:style w:type="character" w:styleId="HTML2">
    <w:name w:val="HTML Variable"/>
    <w:basedOn w:val="a0"/>
    <w:uiPriority w:val="99"/>
    <w:unhideWhenUsed/>
    <w:qFormat/>
    <w:rsid w:val="00A6780C"/>
  </w:style>
  <w:style w:type="character" w:styleId="HTML3">
    <w:name w:val="HTML Code"/>
    <w:basedOn w:val="a0"/>
    <w:uiPriority w:val="99"/>
    <w:unhideWhenUsed/>
    <w:qFormat/>
    <w:rsid w:val="00A6780C"/>
    <w:rPr>
      <w:rFonts w:ascii="Courier New" w:hAnsi="Courier New"/>
      <w:sz w:val="20"/>
    </w:rPr>
  </w:style>
  <w:style w:type="character" w:styleId="HTML4">
    <w:name w:val="HTML Cite"/>
    <w:basedOn w:val="a0"/>
    <w:uiPriority w:val="99"/>
    <w:unhideWhenUsed/>
    <w:qFormat/>
    <w:rsid w:val="00A6780C"/>
  </w:style>
  <w:style w:type="paragraph" w:customStyle="1" w:styleId="Style23">
    <w:name w:val="_Style 23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4">
    <w:name w:val="_Style 24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">
    <w:name w:val="_Style 2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3">
    <w:name w:val="_Style 3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character" w:customStyle="1" w:styleId="Char3">
    <w:name w:val="批注框文本 Char"/>
    <w:basedOn w:val="a0"/>
    <w:link w:val="af"/>
    <w:uiPriority w:val="99"/>
    <w:semiHidden/>
    <w:rsid w:val="00A6780C"/>
    <w:rPr>
      <w:kern w:val="2"/>
      <w:sz w:val="18"/>
      <w:szCs w:val="18"/>
    </w:rPr>
  </w:style>
  <w:style w:type="paragraph" w:styleId="af">
    <w:name w:val="Balloon Text"/>
    <w:basedOn w:val="a"/>
    <w:link w:val="Char3"/>
    <w:uiPriority w:val="99"/>
    <w:semiHidden/>
    <w:unhideWhenUsed/>
    <w:rsid w:val="00A6780C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eastAsia="en-US" w:bidi="ar-SA"/>
    </w:rPr>
  </w:style>
  <w:style w:type="character" w:customStyle="1" w:styleId="10">
    <w:name w:val="批注框文本 字符1"/>
    <w:basedOn w:val="a0"/>
    <w:uiPriority w:val="99"/>
    <w:semiHidden/>
    <w:rsid w:val="00A6780C"/>
    <w:rPr>
      <w:rFonts w:ascii="宋体" w:eastAsia="宋体" w:hAnsi="宋体" w:cs="宋体"/>
      <w:sz w:val="18"/>
      <w:szCs w:val="18"/>
      <w:lang w:val="zh-CN" w:eastAsia="zh-CN" w:bidi="zh-CN"/>
    </w:rPr>
  </w:style>
  <w:style w:type="paragraph" w:customStyle="1" w:styleId="CharCharCharChar">
    <w:name w:val="Char Char Char Char"/>
    <w:basedOn w:val="a"/>
    <w:rsid w:val="00055BFE"/>
    <w:pPr>
      <w:autoSpaceDE/>
      <w:autoSpaceDN/>
      <w:spacing w:line="360" w:lineRule="auto"/>
      <w:jc w:val="both"/>
    </w:pPr>
    <w:rPr>
      <w:rFonts w:ascii="Tahoma" w:hAnsi="Tahoma" w:cs="Times New Roman"/>
      <w:kern w:val="2"/>
      <w:sz w:val="28"/>
      <w:szCs w:val="20"/>
      <w:lang w:val="en-US" w:bidi="ar-SA"/>
    </w:rPr>
  </w:style>
  <w:style w:type="paragraph" w:styleId="af0">
    <w:name w:val="Normal Indent"/>
    <w:basedOn w:val="a"/>
    <w:qFormat/>
    <w:rsid w:val="004B25B3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1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1978</Words>
  <Characters>2019</Characters>
  <Application>Microsoft Office Word</Application>
  <DocSecurity>0</DocSecurity>
  <Lines>84</Lines>
  <Paragraphs>54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chenping</cp:lastModifiedBy>
  <cp:revision>8</cp:revision>
  <dcterms:created xsi:type="dcterms:W3CDTF">2020-03-18T07:32:00Z</dcterms:created>
  <dcterms:modified xsi:type="dcterms:W3CDTF">2020-04-07T07:41:00Z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