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1C" w:rsidRDefault="00D7031C" w:rsidP="00D7031C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 w:rsidR="00B274B1">
        <w:rPr>
          <w:rFonts w:hint="eastAsia"/>
          <w:sz w:val="28"/>
        </w:rPr>
        <w:t>：</w:t>
      </w:r>
    </w:p>
    <w:p w:rsidR="00D7031C" w:rsidRDefault="00D7031C" w:rsidP="00D7031C">
      <w:pPr>
        <w:jc w:val="center"/>
        <w:rPr>
          <w:sz w:val="28"/>
        </w:rPr>
      </w:pPr>
    </w:p>
    <w:p w:rsidR="00D7031C" w:rsidRDefault="00D7031C" w:rsidP="00D7031C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hint="eastAsia"/>
          <w:sz w:val="28"/>
        </w:rPr>
        <w:t xml:space="preserve">  </w:t>
      </w:r>
      <w:r>
        <w:rPr>
          <w:rFonts w:ascii="黑体" w:eastAsia="黑体" w:hAnsi="宋体" w:hint="eastAsia"/>
          <w:b/>
          <w:sz w:val="44"/>
          <w:szCs w:val="44"/>
        </w:rPr>
        <w:t>中国矿业大学</w:t>
      </w:r>
      <w:r w:rsidR="009E355B" w:rsidRPr="009E355B">
        <w:rPr>
          <w:rFonts w:ascii="黑体" w:eastAsia="黑体" w:hAnsi="宋体"/>
          <w:b/>
          <w:sz w:val="44"/>
          <w:szCs w:val="44"/>
        </w:rPr>
        <w:t>在线教学专项研究</w:t>
      </w:r>
    </w:p>
    <w:p w:rsidR="00D7031C" w:rsidRPr="00164ED5" w:rsidRDefault="00D7031C" w:rsidP="00D7031C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项目</w:t>
      </w:r>
      <w:r w:rsidRPr="00326A80">
        <w:rPr>
          <w:rFonts w:ascii="黑体" w:eastAsia="黑体" w:hAnsi="宋体" w:hint="eastAsia"/>
          <w:b/>
          <w:sz w:val="44"/>
          <w:szCs w:val="44"/>
        </w:rPr>
        <w:t>结题报告书</w:t>
      </w:r>
    </w:p>
    <w:p w:rsidR="00D7031C" w:rsidRPr="00506DC5" w:rsidRDefault="00D7031C" w:rsidP="00D7031C">
      <w:pPr>
        <w:rPr>
          <w:b/>
          <w:bCs/>
          <w:sz w:val="36"/>
        </w:rPr>
      </w:pPr>
    </w:p>
    <w:p w:rsidR="00D7031C" w:rsidRDefault="00D7031C" w:rsidP="00D7031C">
      <w:pPr>
        <w:ind w:firstLine="993"/>
        <w:rPr>
          <w:b/>
          <w:bCs/>
          <w:sz w:val="32"/>
        </w:rPr>
      </w:pPr>
    </w:p>
    <w:p w:rsidR="00D7031C" w:rsidRDefault="00D7031C" w:rsidP="00D7031C">
      <w:pPr>
        <w:spacing w:line="420" w:lineRule="auto"/>
        <w:ind w:firstLine="1020"/>
        <w:rPr>
          <w:b/>
          <w:bCs/>
          <w:sz w:val="32"/>
        </w:rPr>
      </w:pPr>
    </w:p>
    <w:p w:rsidR="00D7031C" w:rsidRDefault="00D7031C" w:rsidP="00D7031C">
      <w:pPr>
        <w:spacing w:line="420" w:lineRule="auto"/>
        <w:ind w:leftChars="-270" w:left="-567" w:firstLineChars="548" w:firstLine="175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项目编号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98" w:firstLine="1274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221" w:firstLine="707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bCs/>
          <w:sz w:val="32"/>
          <w:szCs w:val="32"/>
        </w:rPr>
        <w:t>提交验收时间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 xml:space="preserve">          </w:t>
      </w:r>
      <w:r w:rsidRPr="00C3498E">
        <w:rPr>
          <w:bCs/>
          <w:sz w:val="32"/>
          <w:szCs w:val="32"/>
        </w:rPr>
        <w:t>年</w:t>
      </w:r>
      <w:r>
        <w:rPr>
          <w:bCs/>
          <w:sz w:val="32"/>
          <w:szCs w:val="32"/>
          <w:u w:val="single"/>
        </w:rPr>
        <w:t xml:space="preserve">         </w:t>
      </w:r>
      <w:r w:rsidRPr="00C3498E">
        <w:rPr>
          <w:bCs/>
          <w:sz w:val="32"/>
          <w:szCs w:val="32"/>
        </w:rPr>
        <w:t>月</w:t>
      </w:r>
    </w:p>
    <w:p w:rsidR="00D7031C" w:rsidRDefault="00D7031C" w:rsidP="00D7031C">
      <w:pPr>
        <w:ind w:firstLine="1020"/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Pr="00C3498E" w:rsidRDefault="00D7031C" w:rsidP="00D7031C">
      <w:pPr>
        <w:spacing w:line="420" w:lineRule="auto"/>
        <w:jc w:val="center"/>
        <w:rPr>
          <w:bCs/>
          <w:sz w:val="32"/>
          <w:szCs w:val="32"/>
        </w:rPr>
      </w:pPr>
      <w:r w:rsidRPr="00C3498E">
        <w:rPr>
          <w:rFonts w:hint="eastAsia"/>
          <w:bCs/>
          <w:sz w:val="32"/>
          <w:szCs w:val="32"/>
        </w:rPr>
        <w:t>中国矿业大学教务部</w:t>
      </w:r>
      <w:r>
        <w:rPr>
          <w:rFonts w:hint="eastAsia"/>
          <w:bCs/>
          <w:sz w:val="32"/>
          <w:szCs w:val="32"/>
        </w:rPr>
        <w:t>制</w:t>
      </w:r>
    </w:p>
    <w:tbl>
      <w:tblPr>
        <w:tblpPr w:leftFromText="180" w:rightFromText="180" w:vertAnchor="text" w:horzAnchor="margin" w:tblpX="-441" w:tblpY="-19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126"/>
        <w:gridCol w:w="1417"/>
        <w:gridCol w:w="1701"/>
        <w:gridCol w:w="2003"/>
      </w:tblGrid>
      <w:tr w:rsidR="00D7031C" w:rsidTr="0004762D">
        <w:trPr>
          <w:trHeight w:val="454"/>
        </w:trPr>
        <w:tc>
          <w:tcPr>
            <w:tcW w:w="1838" w:type="dxa"/>
            <w:vAlign w:val="center"/>
          </w:tcPr>
          <w:p w:rsidR="00D7031C" w:rsidRDefault="00D7031C" w:rsidP="0004762D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项目成员</w:t>
            </w:r>
          </w:p>
        </w:tc>
        <w:tc>
          <w:tcPr>
            <w:tcW w:w="1276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26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003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项目组分工</w:t>
            </w:r>
          </w:p>
        </w:tc>
      </w:tr>
      <w:tr w:rsidR="00D7031C" w:rsidTr="0004762D">
        <w:trPr>
          <w:trHeight w:val="454"/>
        </w:trPr>
        <w:tc>
          <w:tcPr>
            <w:tcW w:w="1838" w:type="dxa"/>
            <w:vAlign w:val="center"/>
          </w:tcPr>
          <w:p w:rsidR="00D7031C" w:rsidRPr="0004762D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主持人情况</w:t>
            </w:r>
          </w:p>
        </w:tc>
        <w:tc>
          <w:tcPr>
            <w:tcW w:w="1276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 w:val="restart"/>
            <w:vAlign w:val="center"/>
          </w:tcPr>
          <w:p w:rsidR="0004762D" w:rsidRDefault="0004762D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主要参加人情况</w:t>
            </w: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D7031C" w:rsidTr="0004762D">
        <w:trPr>
          <w:cantSplit/>
          <w:trHeight w:val="10756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vAlign w:val="center"/>
          </w:tcPr>
          <w:p w:rsidR="00D7031C" w:rsidRPr="00E22014" w:rsidRDefault="00D7031C" w:rsidP="0004762D">
            <w:pPr>
              <w:pStyle w:val="a3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 w:rsidRPr="00E22014">
              <w:rPr>
                <w:rFonts w:hint="eastAsia"/>
                <w:sz w:val="28"/>
              </w:rPr>
              <w:t>项目主要研究的教学问题及解决教学问题的方法</w:t>
            </w: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04762D" w:rsidRDefault="0004762D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04762D" w:rsidRDefault="0004762D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D7031C" w:rsidRPr="00E22014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rFonts w:ascii="方正仿宋简体" w:eastAsia="方正仿宋简体"/>
                <w:sz w:val="28"/>
              </w:rPr>
            </w:pPr>
          </w:p>
        </w:tc>
      </w:tr>
    </w:tbl>
    <w:p w:rsidR="00D7031C" w:rsidRPr="00A36C39" w:rsidRDefault="00D7031C" w:rsidP="00D7031C">
      <w:pPr>
        <w:rPr>
          <w:vanish/>
        </w:rPr>
      </w:pP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60"/>
        <w:gridCol w:w="2770"/>
        <w:gridCol w:w="2304"/>
      </w:tblGrid>
      <w:tr w:rsidR="00D7031C" w:rsidTr="0004762D">
        <w:trPr>
          <w:trHeight w:val="6061"/>
        </w:trPr>
        <w:tc>
          <w:tcPr>
            <w:tcW w:w="9328" w:type="dxa"/>
            <w:gridSpan w:val="4"/>
            <w:vAlign w:val="center"/>
          </w:tcPr>
          <w:p w:rsidR="00D7031C" w:rsidRPr="00E02567" w:rsidRDefault="00D7031C" w:rsidP="00FB1473">
            <w:pPr>
              <w:rPr>
                <w:sz w:val="28"/>
              </w:rPr>
            </w:pPr>
            <w:r w:rsidRPr="00B94ADD">
              <w:rPr>
                <w:rFonts w:hint="eastAsia"/>
                <w:sz w:val="28"/>
              </w:rPr>
              <w:lastRenderedPageBreak/>
              <w:t>2</w:t>
            </w:r>
            <w:r w:rsidRPr="00B94ADD"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研究项目</w:t>
            </w:r>
            <w:r>
              <w:rPr>
                <w:rFonts w:ascii="宋体" w:hAnsi="宋体" w:hint="eastAsia"/>
                <w:sz w:val="28"/>
                <w:szCs w:val="28"/>
              </w:rPr>
              <w:t>解决的重点和难点</w:t>
            </w:r>
          </w:p>
          <w:p w:rsidR="00D7031C" w:rsidRPr="00C7743E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04762D" w:rsidRDefault="0004762D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04762D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D7031C" w:rsidTr="0004762D">
        <w:trPr>
          <w:trHeight w:val="3734"/>
        </w:trPr>
        <w:tc>
          <w:tcPr>
            <w:tcW w:w="9328" w:type="dxa"/>
            <w:gridSpan w:val="4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  <w:sz w:val="28"/>
              </w:rPr>
              <w:t>研究</w:t>
            </w:r>
            <w:r w:rsidRPr="00B94ADD">
              <w:rPr>
                <w:rFonts w:hint="eastAsia"/>
                <w:sz w:val="28"/>
              </w:rPr>
              <w:t>项目的创新点</w:t>
            </w: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Pr="00B94ADD" w:rsidRDefault="00D7031C" w:rsidP="0004762D">
            <w:pPr>
              <w:ind w:firstLineChars="86" w:firstLine="241"/>
              <w:rPr>
                <w:sz w:val="28"/>
              </w:rPr>
            </w:pPr>
          </w:p>
        </w:tc>
      </w:tr>
      <w:tr w:rsidR="00D7031C" w:rsidTr="0004762D">
        <w:trPr>
          <w:trHeight w:val="4243"/>
        </w:trPr>
        <w:tc>
          <w:tcPr>
            <w:tcW w:w="9328" w:type="dxa"/>
            <w:gridSpan w:val="4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4.</w:t>
            </w:r>
            <w:r>
              <w:rPr>
                <w:rFonts w:hint="eastAsia"/>
                <w:sz w:val="28"/>
              </w:rPr>
              <w:t>项目的推广应用情况</w:t>
            </w: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Pr="00C7743E" w:rsidRDefault="00D7031C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</w:tc>
      </w:tr>
      <w:tr w:rsidR="00D7031C" w:rsidTr="009E355B">
        <w:trPr>
          <w:trHeight w:val="2181"/>
        </w:trPr>
        <w:tc>
          <w:tcPr>
            <w:tcW w:w="9328" w:type="dxa"/>
            <w:gridSpan w:val="4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>项目研究进一步完善措施</w:t>
            </w:r>
          </w:p>
          <w:p w:rsidR="00D7031C" w:rsidRPr="00E02567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5F2338" w:rsidRDefault="005F2338" w:rsidP="00FB1473">
            <w:pPr>
              <w:ind w:firstLineChars="86" w:firstLine="241"/>
              <w:rPr>
                <w:rFonts w:hint="eastAsia"/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</w:tc>
      </w:tr>
      <w:tr w:rsidR="009E355B" w:rsidTr="0004762D">
        <w:trPr>
          <w:trHeight w:val="2520"/>
        </w:trPr>
        <w:tc>
          <w:tcPr>
            <w:tcW w:w="9328" w:type="dxa"/>
            <w:gridSpan w:val="4"/>
            <w:vAlign w:val="center"/>
          </w:tcPr>
          <w:p w:rsidR="009E355B" w:rsidRPr="00E02567" w:rsidRDefault="009E355B" w:rsidP="00FB1473">
            <w:pPr>
              <w:rPr>
                <w:sz w:val="28"/>
              </w:rPr>
            </w:pPr>
            <w:r w:rsidRPr="00B274B1">
              <w:rPr>
                <w:rFonts w:asciiTheme="minorEastAsia" w:eastAsiaTheme="minorEastAsia" w:hAnsiTheme="minorEastAsia" w:hint="eastAsia"/>
                <w:sz w:val="28"/>
              </w:rPr>
              <w:t>6.项目</w:t>
            </w:r>
            <w:r w:rsidR="005F2338">
              <w:rPr>
                <w:rFonts w:asciiTheme="minorEastAsia" w:eastAsiaTheme="minorEastAsia" w:hAnsiTheme="minorEastAsia" w:hint="eastAsia"/>
                <w:sz w:val="28"/>
              </w:rPr>
              <w:t>研究的</w:t>
            </w:r>
            <w:r>
              <w:rPr>
                <w:rFonts w:hint="eastAsia"/>
                <w:sz w:val="28"/>
              </w:rPr>
              <w:t>物化成果</w:t>
            </w:r>
          </w:p>
          <w:p w:rsidR="009E355B" w:rsidRDefault="009E355B" w:rsidP="00FB1473">
            <w:pPr>
              <w:ind w:firstLineChars="86" w:firstLine="241"/>
              <w:rPr>
                <w:sz w:val="28"/>
              </w:rPr>
            </w:pPr>
          </w:p>
          <w:p w:rsidR="009E355B" w:rsidRDefault="009E355B" w:rsidP="005F2338">
            <w:pPr>
              <w:rPr>
                <w:rFonts w:hint="eastAsia"/>
                <w:sz w:val="28"/>
              </w:rPr>
            </w:pPr>
          </w:p>
          <w:p w:rsidR="009E355B" w:rsidRDefault="009E355B" w:rsidP="00FB1473">
            <w:pPr>
              <w:ind w:firstLineChars="86" w:firstLine="241"/>
              <w:rPr>
                <w:sz w:val="28"/>
              </w:rPr>
            </w:pPr>
          </w:p>
          <w:p w:rsidR="009E355B" w:rsidRDefault="009E355B" w:rsidP="00FB1473">
            <w:pPr>
              <w:ind w:firstLineChars="86" w:firstLine="241"/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vMerge w:val="restart"/>
            <w:vAlign w:val="center"/>
          </w:tcPr>
          <w:p w:rsidR="00D7031C" w:rsidRPr="00DB2BDF" w:rsidRDefault="00D7031C" w:rsidP="00FB14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研究经费</w:t>
            </w:r>
          </w:p>
          <w:p w:rsidR="00D7031C" w:rsidRDefault="00D7031C" w:rsidP="00FB1473">
            <w:pPr>
              <w:jc w:val="center"/>
              <w:rPr>
                <w:sz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560" w:type="dxa"/>
            <w:vMerge w:val="restart"/>
            <w:vAlign w:val="center"/>
          </w:tcPr>
          <w:p w:rsidR="00D7031C" w:rsidRDefault="00D7031C" w:rsidP="00FB1473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770" w:type="dxa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下拨经费（万元）</w:t>
            </w:r>
          </w:p>
        </w:tc>
        <w:tc>
          <w:tcPr>
            <w:tcW w:w="2304" w:type="dxa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2770" w:type="dxa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配套经费（万元）</w:t>
            </w:r>
          </w:p>
        </w:tc>
        <w:tc>
          <w:tcPr>
            <w:tcW w:w="2304" w:type="dxa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2770" w:type="dxa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自筹经费（万元）</w:t>
            </w:r>
          </w:p>
        </w:tc>
        <w:tc>
          <w:tcPr>
            <w:tcW w:w="2304" w:type="dxa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项目立项时间</w:t>
            </w:r>
          </w:p>
        </w:tc>
        <w:tc>
          <w:tcPr>
            <w:tcW w:w="6634" w:type="dxa"/>
            <w:gridSpan w:val="3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6634" w:type="dxa"/>
            <w:gridSpan w:val="3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实际完成时间</w:t>
            </w:r>
          </w:p>
        </w:tc>
        <w:tc>
          <w:tcPr>
            <w:tcW w:w="6634" w:type="dxa"/>
            <w:gridSpan w:val="3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</w:tbl>
    <w:p w:rsidR="007B5AAF" w:rsidRDefault="007B5AAF" w:rsidP="0004762D">
      <w:pPr>
        <w:spacing w:line="20" w:lineRule="exact"/>
      </w:pPr>
    </w:p>
    <w:sectPr w:rsidR="007B5AAF" w:rsidSect="0004762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03" w:rsidRDefault="00EC7F03" w:rsidP="009E355B">
      <w:r>
        <w:separator/>
      </w:r>
    </w:p>
  </w:endnote>
  <w:endnote w:type="continuationSeparator" w:id="0">
    <w:p w:rsidR="00EC7F03" w:rsidRDefault="00EC7F03" w:rsidP="009E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03" w:rsidRDefault="00EC7F03" w:rsidP="009E355B">
      <w:r>
        <w:separator/>
      </w:r>
    </w:p>
  </w:footnote>
  <w:footnote w:type="continuationSeparator" w:id="0">
    <w:p w:rsidR="00EC7F03" w:rsidRDefault="00EC7F03" w:rsidP="009E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6DB0"/>
    <w:multiLevelType w:val="hybridMultilevel"/>
    <w:tmpl w:val="AF04D1CC"/>
    <w:lvl w:ilvl="0" w:tplc="E92E1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1C"/>
    <w:rsid w:val="00002829"/>
    <w:rsid w:val="0004762D"/>
    <w:rsid w:val="00330B61"/>
    <w:rsid w:val="005F2338"/>
    <w:rsid w:val="007B5AAF"/>
    <w:rsid w:val="009E355B"/>
    <w:rsid w:val="00B274B1"/>
    <w:rsid w:val="00D7031C"/>
    <w:rsid w:val="00EC7F03"/>
    <w:rsid w:val="00E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BF0AA"/>
  <w15:chartTrackingRefBased/>
  <w15:docId w15:val="{0AF9BED2-265A-424B-AE31-E3900F0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3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E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355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35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4</cp:revision>
  <dcterms:created xsi:type="dcterms:W3CDTF">2020-09-21T07:23:00Z</dcterms:created>
  <dcterms:modified xsi:type="dcterms:W3CDTF">2020-10-12T03:07:00Z</dcterms:modified>
</cp:coreProperties>
</file>