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A3" w:rsidRDefault="00B83EB2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 w:rsidR="007D1E84">
        <w:rPr>
          <w:rFonts w:ascii="仿宋_GB2312" w:eastAsia="仿宋_GB2312" w:hAnsi="仿宋_GB2312" w:cs="仿宋_GB2312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5154A3" w:rsidRDefault="007D1E84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3</w:t>
      </w:r>
      <w:r w:rsidR="00B83EB2" w:rsidRPr="007D1E84">
        <w:rPr>
          <w:rFonts w:ascii="仿宋" w:eastAsia="仿宋" w:hAnsi="仿宋" w:cs="仿宋" w:hint="eastAsia"/>
          <w:b/>
          <w:sz w:val="32"/>
          <w:szCs w:val="32"/>
        </w:rPr>
        <w:t>-1</w:t>
      </w:r>
      <w:r w:rsidRPr="007D1E84">
        <w:rPr>
          <w:rFonts w:ascii="仿宋" w:eastAsia="仿宋" w:hAnsi="仿宋" w:cs="仿宋" w:hint="eastAsia"/>
          <w:b/>
          <w:sz w:val="32"/>
          <w:szCs w:val="32"/>
        </w:rPr>
        <w:t>中国矿业大学教师教学创新大赛</w:t>
      </w:r>
      <w:r w:rsidR="00B83EB2">
        <w:rPr>
          <w:rFonts w:ascii="仿宋" w:eastAsia="仿宋" w:hAnsi="仿宋" w:cs="仿宋" w:hint="eastAsia"/>
          <w:b/>
          <w:sz w:val="32"/>
          <w:szCs w:val="32"/>
        </w:rPr>
        <w:t>申报书</w:t>
      </w:r>
    </w:p>
    <w:p w:rsidR="005154A3" w:rsidRDefault="00B83EB2">
      <w:pPr>
        <w:rPr>
          <w:rFonts w:ascii="等线" w:eastAsia="等线" w:hAnsi="等线" w:cs="等线"/>
          <w:bCs/>
          <w:sz w:val="24"/>
        </w:rPr>
      </w:pPr>
      <w:r>
        <w:rPr>
          <w:rFonts w:ascii="等线" w:eastAsia="等线" w:hAnsi="等线" w:cs="等线" w:hint="eastAsia"/>
          <w:bCs/>
          <w:sz w:val="24"/>
        </w:rPr>
        <w:t>一、基本情况</w:t>
      </w:r>
    </w:p>
    <w:tbl>
      <w:tblPr>
        <w:tblpPr w:leftFromText="180" w:rightFromText="180" w:vertAnchor="text" w:horzAnchor="page" w:tblpX="1795" w:tblpY="342"/>
        <w:tblOverlap w:val="never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35"/>
        <w:gridCol w:w="935"/>
        <w:gridCol w:w="907"/>
        <w:gridCol w:w="942"/>
        <w:gridCol w:w="919"/>
        <w:gridCol w:w="816"/>
        <w:gridCol w:w="1071"/>
        <w:gridCol w:w="1511"/>
      </w:tblGrid>
      <w:tr w:rsidR="005154A3">
        <w:trPr>
          <w:trHeight w:val="599"/>
        </w:trPr>
        <w:tc>
          <w:tcPr>
            <w:tcW w:w="769" w:type="dxa"/>
            <w:vMerge w:val="restart"/>
            <w:vAlign w:val="center"/>
          </w:tcPr>
          <w:p w:rsidR="005154A3" w:rsidRDefault="00B83EB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主讲教师</w:t>
            </w: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 w:rsidR="005154A3" w:rsidRDefault="005154A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154A3" w:rsidRDefault="00B83EB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919" w:type="dxa"/>
            <w:vAlign w:val="center"/>
          </w:tcPr>
          <w:p w:rsidR="005154A3" w:rsidRDefault="005154A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154A3" w:rsidRDefault="00B83EB2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5154A3" w:rsidRDefault="005154A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1" w:type="dxa"/>
            <w:vMerge w:val="restart"/>
            <w:textDirection w:val="tbRlV"/>
            <w:vAlign w:val="center"/>
          </w:tcPr>
          <w:p w:rsidR="005154A3" w:rsidRDefault="00B83EB2">
            <w:pPr>
              <w:ind w:left="113" w:right="113"/>
              <w:jc w:val="center"/>
              <w:rPr>
                <w:rFonts w:ascii="宋体" w:eastAsia="等线" w:hAnsi="宋体" w:cs="宋体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照</w:t>
            </w:r>
            <w:r>
              <w:rPr>
                <w:rFonts w:ascii="宋体" w:eastAsia="等线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eastAsia="等线" w:hAnsi="宋体" w:cs="宋体" w:hint="eastAsia"/>
                <w:bCs/>
                <w:szCs w:val="21"/>
              </w:rPr>
              <w:t>片</w:t>
            </w:r>
          </w:p>
        </w:tc>
      </w:tr>
      <w:tr w:rsidR="005154A3">
        <w:trPr>
          <w:trHeight w:val="567"/>
        </w:trPr>
        <w:tc>
          <w:tcPr>
            <w:tcW w:w="769" w:type="dxa"/>
            <w:vMerge/>
            <w:vAlign w:val="center"/>
          </w:tcPr>
          <w:p w:rsidR="005154A3" w:rsidRDefault="005154A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宋体" w:eastAsia="等线" w:hAnsi="宋体" w:cs="宋体" w:hint="eastAsia"/>
                <w:bCs/>
                <w:szCs w:val="21"/>
              </w:rPr>
              <w:t>职称</w:t>
            </w:r>
          </w:p>
        </w:tc>
        <w:tc>
          <w:tcPr>
            <w:tcW w:w="1842" w:type="dxa"/>
            <w:gridSpan w:val="2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民族</w:t>
            </w:r>
          </w:p>
        </w:tc>
        <w:tc>
          <w:tcPr>
            <w:tcW w:w="919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政治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面貌</w:t>
            </w:r>
          </w:p>
        </w:tc>
        <w:tc>
          <w:tcPr>
            <w:tcW w:w="1071" w:type="dxa"/>
          </w:tcPr>
          <w:p w:rsidR="005154A3" w:rsidRDefault="005154A3">
            <w:pPr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511" w:type="dxa"/>
            <w:vMerge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154A3">
        <w:trPr>
          <w:trHeight w:val="567"/>
        </w:trPr>
        <w:tc>
          <w:tcPr>
            <w:tcW w:w="769" w:type="dxa"/>
            <w:vMerge/>
            <w:vAlign w:val="center"/>
          </w:tcPr>
          <w:p w:rsidR="005154A3" w:rsidRDefault="005154A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学历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/</w:t>
            </w:r>
            <w:r>
              <w:rPr>
                <w:rFonts w:ascii="等线" w:eastAsia="等线" w:hAnsi="等线" w:cs="等线" w:hint="eastAsia"/>
                <w:bCs/>
                <w:szCs w:val="21"/>
              </w:rPr>
              <w:t>学位</w:t>
            </w:r>
          </w:p>
        </w:tc>
        <w:tc>
          <w:tcPr>
            <w:tcW w:w="1842" w:type="dxa"/>
            <w:gridSpan w:val="2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42" w:type="dxa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工作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单位</w:t>
            </w:r>
          </w:p>
        </w:tc>
        <w:tc>
          <w:tcPr>
            <w:tcW w:w="2806" w:type="dxa"/>
            <w:gridSpan w:val="3"/>
          </w:tcPr>
          <w:p w:rsidR="005154A3" w:rsidRDefault="005154A3">
            <w:pPr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511" w:type="dxa"/>
            <w:vMerge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154A3">
        <w:trPr>
          <w:trHeight w:val="567"/>
        </w:trPr>
        <w:tc>
          <w:tcPr>
            <w:tcW w:w="769" w:type="dxa"/>
            <w:vMerge/>
            <w:vAlign w:val="center"/>
          </w:tcPr>
          <w:p w:rsidR="005154A3" w:rsidRDefault="005154A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所在教学单位</w:t>
            </w:r>
          </w:p>
        </w:tc>
        <w:tc>
          <w:tcPr>
            <w:tcW w:w="1842" w:type="dxa"/>
            <w:gridSpan w:val="2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Email</w:t>
            </w:r>
          </w:p>
        </w:tc>
        <w:tc>
          <w:tcPr>
            <w:tcW w:w="1735" w:type="dxa"/>
            <w:gridSpan w:val="2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Cs/>
                <w:szCs w:val="21"/>
              </w:rPr>
              <w:t>手机</w:t>
            </w:r>
          </w:p>
        </w:tc>
        <w:tc>
          <w:tcPr>
            <w:tcW w:w="151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bCs/>
                <w:szCs w:val="21"/>
              </w:rPr>
            </w:pPr>
          </w:p>
        </w:tc>
      </w:tr>
      <w:tr w:rsidR="005154A3">
        <w:trPr>
          <w:trHeight w:val="567"/>
        </w:trPr>
        <w:tc>
          <w:tcPr>
            <w:tcW w:w="769" w:type="dxa"/>
            <w:vMerge w:val="restart"/>
            <w:vAlign w:val="center"/>
          </w:tcPr>
          <w:p w:rsidR="005154A3" w:rsidRDefault="005154A3">
            <w:pPr>
              <w:rPr>
                <w:rFonts w:ascii="Calibri" w:eastAsia="宋体" w:hAnsi="Calibri" w:cs="Times New Roman"/>
              </w:rPr>
            </w:pPr>
          </w:p>
          <w:p w:rsidR="005154A3" w:rsidRDefault="00B83EB2">
            <w:pPr>
              <w:jc w:val="center"/>
              <w:rPr>
                <w:rFonts w:ascii="Calibri" w:eastAsia="等线" w:hAnsi="Calibri" w:cs="Times New Roman"/>
              </w:rPr>
            </w:pPr>
            <w:r>
              <w:rPr>
                <w:rFonts w:ascii="Calibri" w:eastAsia="等线" w:hAnsi="Calibri" w:cs="Times New Roman" w:hint="eastAsia"/>
              </w:rPr>
              <w:t>团队教师</w:t>
            </w: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姓名</w:t>
            </w: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性别</w:t>
            </w:r>
          </w:p>
        </w:tc>
        <w:tc>
          <w:tcPr>
            <w:tcW w:w="907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出生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年月</w:t>
            </w:r>
          </w:p>
        </w:tc>
        <w:tc>
          <w:tcPr>
            <w:tcW w:w="942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职称</w:t>
            </w:r>
          </w:p>
        </w:tc>
        <w:tc>
          <w:tcPr>
            <w:tcW w:w="919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学历</w:t>
            </w:r>
            <w:r>
              <w:rPr>
                <w:rFonts w:ascii="等线" w:eastAsia="等线" w:hAnsi="等线" w:cs="等线" w:hint="eastAsia"/>
                <w:szCs w:val="21"/>
              </w:rPr>
              <w:t>/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学位</w:t>
            </w:r>
          </w:p>
        </w:tc>
        <w:tc>
          <w:tcPr>
            <w:tcW w:w="1887" w:type="dxa"/>
            <w:gridSpan w:val="2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工作单位</w:t>
            </w:r>
          </w:p>
        </w:tc>
        <w:tc>
          <w:tcPr>
            <w:tcW w:w="1511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教学任务</w:t>
            </w:r>
          </w:p>
        </w:tc>
      </w:tr>
      <w:tr w:rsidR="005154A3">
        <w:trPr>
          <w:trHeight w:val="386"/>
        </w:trPr>
        <w:tc>
          <w:tcPr>
            <w:tcW w:w="769" w:type="dxa"/>
            <w:vMerge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07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42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19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511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</w:tr>
      <w:tr w:rsidR="005154A3">
        <w:trPr>
          <w:trHeight w:val="386"/>
        </w:trPr>
        <w:tc>
          <w:tcPr>
            <w:tcW w:w="769" w:type="dxa"/>
            <w:vMerge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07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42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19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511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</w:tr>
      <w:tr w:rsidR="005154A3">
        <w:trPr>
          <w:trHeight w:val="386"/>
        </w:trPr>
        <w:tc>
          <w:tcPr>
            <w:tcW w:w="769" w:type="dxa"/>
            <w:vMerge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35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07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42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919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887" w:type="dxa"/>
            <w:gridSpan w:val="2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  <w:tc>
          <w:tcPr>
            <w:tcW w:w="1511" w:type="dxa"/>
          </w:tcPr>
          <w:p w:rsidR="005154A3" w:rsidRDefault="005154A3">
            <w:pPr>
              <w:rPr>
                <w:rFonts w:ascii="Calibri" w:eastAsia="等线" w:hAnsi="Calibri" w:cs="Times New Roman"/>
                <w:szCs w:val="21"/>
              </w:rPr>
            </w:pPr>
          </w:p>
        </w:tc>
      </w:tr>
      <w:tr w:rsidR="005154A3">
        <w:trPr>
          <w:trHeight w:val="850"/>
        </w:trPr>
        <w:tc>
          <w:tcPr>
            <w:tcW w:w="769" w:type="dxa"/>
            <w:vMerge w:val="restart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基层教学组织</w:t>
            </w: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组织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名称</w:t>
            </w:r>
          </w:p>
        </w:tc>
        <w:tc>
          <w:tcPr>
            <w:tcW w:w="7101" w:type="dxa"/>
            <w:gridSpan w:val="7"/>
          </w:tcPr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（例如：教研室、课程组、教学团队等）</w:t>
            </w:r>
          </w:p>
        </w:tc>
      </w:tr>
      <w:tr w:rsidR="005154A3">
        <w:trPr>
          <w:trHeight w:val="850"/>
        </w:trPr>
        <w:tc>
          <w:tcPr>
            <w:tcW w:w="769" w:type="dxa"/>
            <w:vMerge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支持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保障</w:t>
            </w:r>
          </w:p>
        </w:tc>
        <w:tc>
          <w:tcPr>
            <w:tcW w:w="7101" w:type="dxa"/>
            <w:gridSpan w:val="7"/>
          </w:tcPr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（参赛教师所在基层教学组织给予的相关支持保障措施）</w:t>
            </w:r>
          </w:p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szCs w:val="21"/>
              </w:rPr>
              <w:t>如参评基层教学组织奖，须另填写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4-5</w:t>
            </w:r>
            <w:r>
              <w:rPr>
                <w:rFonts w:ascii="仿宋" w:eastAsia="仿宋" w:hAnsi="仿宋" w:cs="仿宋" w:hint="eastAsia"/>
                <w:color w:val="FF0000"/>
                <w:szCs w:val="21"/>
              </w:rPr>
              <w:t>基层教学组织申报表</w:t>
            </w:r>
          </w:p>
        </w:tc>
      </w:tr>
      <w:tr w:rsidR="005154A3">
        <w:trPr>
          <w:trHeight w:val="735"/>
        </w:trPr>
        <w:tc>
          <w:tcPr>
            <w:tcW w:w="769" w:type="dxa"/>
            <w:vMerge w:val="restart"/>
          </w:tcPr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  <w:p w:rsidR="005154A3" w:rsidRDefault="00B83EB2">
            <w:pPr>
              <w:jc w:val="left"/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参赛课程情况</w:t>
            </w: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课程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名称</w:t>
            </w:r>
          </w:p>
        </w:tc>
        <w:tc>
          <w:tcPr>
            <w:tcW w:w="3703" w:type="dxa"/>
            <w:gridSpan w:val="4"/>
          </w:tcPr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154A3" w:rsidRDefault="00B83EB2">
            <w:pPr>
              <w:rPr>
                <w:rFonts w:ascii="等线" w:eastAsia="等线" w:hAnsi="等线" w:cs="等线"/>
                <w:szCs w:val="21"/>
                <w:vertAlign w:val="superscript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课程</w:t>
            </w:r>
            <w:r>
              <w:rPr>
                <w:rFonts w:ascii="等线" w:eastAsia="宋体" w:hAnsi="等线" w:cs="等线" w:hint="eastAsia"/>
                <w:szCs w:val="21"/>
                <w:vertAlign w:val="superscript"/>
              </w:rPr>
              <w:footnoteReference w:id="1"/>
            </w:r>
          </w:p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类型</w:t>
            </w:r>
          </w:p>
        </w:tc>
        <w:tc>
          <w:tcPr>
            <w:tcW w:w="2582" w:type="dxa"/>
            <w:gridSpan w:val="2"/>
          </w:tcPr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</w:tc>
      </w:tr>
      <w:tr w:rsidR="005154A3">
        <w:trPr>
          <w:trHeight w:val="765"/>
        </w:trPr>
        <w:tc>
          <w:tcPr>
            <w:tcW w:w="769" w:type="dxa"/>
            <w:vMerge/>
          </w:tcPr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开课</w:t>
            </w:r>
          </w:p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年级</w:t>
            </w:r>
          </w:p>
        </w:tc>
        <w:tc>
          <w:tcPr>
            <w:tcW w:w="3703" w:type="dxa"/>
            <w:gridSpan w:val="4"/>
          </w:tcPr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154A3" w:rsidRDefault="00B83EB2">
            <w:pPr>
              <w:rPr>
                <w:rFonts w:ascii="等线" w:eastAsia="等线" w:hAnsi="等线" w:cs="等线"/>
                <w:szCs w:val="21"/>
                <w:vertAlign w:val="superscript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学课</w:t>
            </w:r>
            <w:r>
              <w:rPr>
                <w:rFonts w:ascii="等线" w:eastAsia="宋体" w:hAnsi="等线" w:cs="等线" w:hint="eastAsia"/>
                <w:szCs w:val="21"/>
                <w:vertAlign w:val="superscript"/>
              </w:rPr>
              <w:footnoteReference w:id="2"/>
            </w:r>
          </w:p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门类</w:t>
            </w:r>
          </w:p>
        </w:tc>
        <w:tc>
          <w:tcPr>
            <w:tcW w:w="2582" w:type="dxa"/>
            <w:gridSpan w:val="2"/>
          </w:tcPr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</w:tc>
      </w:tr>
      <w:tr w:rsidR="005154A3">
        <w:trPr>
          <w:trHeight w:val="1662"/>
        </w:trPr>
        <w:tc>
          <w:tcPr>
            <w:tcW w:w="769" w:type="dxa"/>
            <w:textDirection w:val="tbRlV"/>
            <w:vAlign w:val="center"/>
          </w:tcPr>
          <w:p w:rsidR="005154A3" w:rsidRDefault="00B83EB2">
            <w:pPr>
              <w:ind w:left="113" w:right="113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教学情况</w:t>
            </w:r>
          </w:p>
        </w:tc>
        <w:tc>
          <w:tcPr>
            <w:tcW w:w="8036" w:type="dxa"/>
            <w:gridSpan w:val="8"/>
          </w:tcPr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（个人或团队近</w:t>
            </w:r>
            <w:r>
              <w:rPr>
                <w:rFonts w:ascii="等线" w:eastAsia="等线" w:hAnsi="等线" w:cs="等线" w:hint="eastAsia"/>
                <w:szCs w:val="21"/>
              </w:rPr>
              <w:t>3</w:t>
            </w:r>
            <w:r>
              <w:rPr>
                <w:rFonts w:ascii="等线" w:eastAsia="等线" w:hAnsi="等线" w:cs="等线" w:hint="eastAsia"/>
                <w:szCs w:val="21"/>
              </w:rPr>
              <w:t>年来在承担学校教学任务、开展教学研究、获得教学奖励等方面的情况）。</w:t>
            </w:r>
          </w:p>
        </w:tc>
      </w:tr>
    </w:tbl>
    <w:p w:rsidR="005154A3" w:rsidRDefault="005154A3">
      <w:pPr>
        <w:rPr>
          <w:rFonts w:ascii="仿宋_GB2312" w:eastAsia="仿宋_GB2312" w:hAnsi="仿宋_GB2312" w:cs="仿宋_GB2312"/>
          <w:bCs/>
          <w:sz w:val="32"/>
          <w:szCs w:val="32"/>
        </w:rPr>
        <w:sectPr w:rsidR="005154A3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5154A3" w:rsidRDefault="00B83EB2">
      <w:pPr>
        <w:rPr>
          <w:rFonts w:ascii="等线" w:eastAsia="等线" w:hAnsi="等线" w:cs="等线"/>
          <w:sz w:val="24"/>
          <w:szCs w:val="32"/>
        </w:rPr>
      </w:pPr>
      <w:r>
        <w:rPr>
          <w:rFonts w:ascii="等线" w:eastAsia="等线" w:hAnsi="等线" w:cs="等线" w:hint="eastAsia"/>
          <w:sz w:val="24"/>
          <w:szCs w:val="32"/>
        </w:rPr>
        <w:lastRenderedPageBreak/>
        <w:t>二、主讲教师近五年内讲授参赛课程情况</w:t>
      </w:r>
    </w:p>
    <w:tbl>
      <w:tblPr>
        <w:tblpPr w:leftFromText="180" w:rightFromText="180" w:vertAnchor="text" w:horzAnchor="page" w:tblpX="2035" w:tblpY="162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761"/>
        <w:gridCol w:w="1761"/>
        <w:gridCol w:w="1761"/>
        <w:gridCol w:w="1761"/>
      </w:tblGrid>
      <w:tr w:rsidR="005154A3">
        <w:trPr>
          <w:trHeight w:val="584"/>
        </w:trPr>
        <w:tc>
          <w:tcPr>
            <w:tcW w:w="1721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课程名称</w:t>
            </w:r>
          </w:p>
        </w:tc>
        <w:tc>
          <w:tcPr>
            <w:tcW w:w="1761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授课学期</w:t>
            </w:r>
          </w:p>
        </w:tc>
        <w:tc>
          <w:tcPr>
            <w:tcW w:w="1761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授课学时</w:t>
            </w:r>
          </w:p>
        </w:tc>
        <w:tc>
          <w:tcPr>
            <w:tcW w:w="1761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授课对象</w:t>
            </w:r>
          </w:p>
        </w:tc>
        <w:tc>
          <w:tcPr>
            <w:tcW w:w="1761" w:type="dxa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总人数</w:t>
            </w:r>
          </w:p>
        </w:tc>
      </w:tr>
      <w:tr w:rsidR="005154A3">
        <w:trPr>
          <w:trHeight w:val="385"/>
        </w:trPr>
        <w:tc>
          <w:tcPr>
            <w:tcW w:w="1721" w:type="dxa"/>
            <w:vMerge w:val="restart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XXX</w:t>
            </w: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5154A3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5154A3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5154A3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  <w:tr w:rsidR="005154A3">
        <w:trPr>
          <w:trHeight w:val="386"/>
        </w:trPr>
        <w:tc>
          <w:tcPr>
            <w:tcW w:w="1721" w:type="dxa"/>
            <w:vMerge/>
            <w:textDirection w:val="tbRlV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</w:tr>
    </w:tbl>
    <w:p w:rsidR="005154A3" w:rsidRDefault="005154A3">
      <w:pPr>
        <w:rPr>
          <w:rFonts w:ascii="Calibri" w:eastAsia="等线" w:hAnsi="Calibri" w:cs="Times New Roman"/>
          <w:sz w:val="24"/>
          <w:szCs w:val="32"/>
        </w:rPr>
      </w:pPr>
    </w:p>
    <w:p w:rsidR="005154A3" w:rsidRDefault="00B83EB2">
      <w:pPr>
        <w:rPr>
          <w:rFonts w:ascii="等线" w:eastAsia="等线" w:hAnsi="等线" w:cs="等线"/>
          <w:sz w:val="24"/>
          <w:szCs w:val="32"/>
        </w:rPr>
      </w:pPr>
      <w:r>
        <w:rPr>
          <w:rFonts w:ascii="等线" w:eastAsia="等线" w:hAnsi="等线" w:cs="等线" w:hint="eastAsia"/>
          <w:sz w:val="24"/>
          <w:szCs w:val="32"/>
        </w:rPr>
        <w:t>三、课程教学创新情况</w:t>
      </w:r>
    </w:p>
    <w:tbl>
      <w:tblPr>
        <w:tblpPr w:leftFromText="180" w:rightFromText="180" w:vertAnchor="text" w:horzAnchor="page" w:tblpX="2035" w:tblpY="162"/>
        <w:tblOverlap w:val="never"/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5154A3">
        <w:trPr>
          <w:trHeight w:val="1701"/>
        </w:trPr>
        <w:tc>
          <w:tcPr>
            <w:tcW w:w="8765" w:type="dxa"/>
          </w:tcPr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1.</w:t>
            </w:r>
            <w:r>
              <w:rPr>
                <w:rFonts w:ascii="等线" w:eastAsia="等线" w:hAnsi="等线" w:cs="等线" w:hint="eastAsia"/>
                <w:szCs w:val="21"/>
              </w:rPr>
              <w:t>教学目标及学情分析（限</w:t>
            </w:r>
            <w:r>
              <w:rPr>
                <w:rFonts w:ascii="等线" w:eastAsia="等线" w:hAnsi="等线" w:cs="等线" w:hint="eastAsia"/>
                <w:szCs w:val="21"/>
              </w:rPr>
              <w:t>300</w:t>
            </w:r>
            <w:r>
              <w:rPr>
                <w:rFonts w:ascii="等线" w:eastAsia="等线" w:hAnsi="等线" w:cs="等线" w:hint="eastAsia"/>
                <w:szCs w:val="21"/>
              </w:rPr>
              <w:t>字）</w:t>
            </w:r>
          </w:p>
        </w:tc>
      </w:tr>
      <w:tr w:rsidR="005154A3">
        <w:trPr>
          <w:trHeight w:val="1701"/>
        </w:trPr>
        <w:tc>
          <w:tcPr>
            <w:tcW w:w="8765" w:type="dxa"/>
          </w:tcPr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2.</w:t>
            </w:r>
            <w:r>
              <w:rPr>
                <w:rFonts w:ascii="等线" w:eastAsia="等线" w:hAnsi="等线" w:cs="等线" w:hint="eastAsia"/>
                <w:szCs w:val="21"/>
              </w:rPr>
              <w:t>创新理念及思路（限</w:t>
            </w:r>
            <w:r>
              <w:rPr>
                <w:rFonts w:ascii="等线" w:eastAsia="等线" w:hAnsi="等线" w:cs="等线" w:hint="eastAsia"/>
                <w:szCs w:val="21"/>
              </w:rPr>
              <w:t>300</w:t>
            </w:r>
            <w:r>
              <w:rPr>
                <w:rFonts w:ascii="等线" w:eastAsia="等线" w:hAnsi="等线" w:cs="等线" w:hint="eastAsia"/>
                <w:szCs w:val="21"/>
              </w:rPr>
              <w:t>字）</w:t>
            </w:r>
          </w:p>
        </w:tc>
      </w:tr>
      <w:tr w:rsidR="005154A3">
        <w:trPr>
          <w:trHeight w:val="2183"/>
        </w:trPr>
        <w:tc>
          <w:tcPr>
            <w:tcW w:w="8765" w:type="dxa"/>
          </w:tcPr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3.</w:t>
            </w:r>
            <w:r>
              <w:rPr>
                <w:rFonts w:ascii="等线" w:eastAsia="等线" w:hAnsi="等线" w:cs="等线" w:hint="eastAsia"/>
                <w:szCs w:val="21"/>
              </w:rPr>
              <w:t>创新方法及途径（限</w:t>
            </w:r>
            <w:r>
              <w:rPr>
                <w:rFonts w:ascii="等线" w:eastAsia="等线" w:hAnsi="等线" w:cs="等线" w:hint="eastAsia"/>
                <w:szCs w:val="21"/>
              </w:rPr>
              <w:t>500</w:t>
            </w:r>
            <w:r>
              <w:rPr>
                <w:rFonts w:ascii="等线" w:eastAsia="等线" w:hAnsi="等线" w:cs="等线" w:hint="eastAsia"/>
                <w:szCs w:val="21"/>
              </w:rPr>
              <w:t>字）（主要陈述在教学模式、教学内容、教学活动、教学组织、教学方法与手段、教学评价等方面如何实现教学创新）</w:t>
            </w:r>
          </w:p>
        </w:tc>
      </w:tr>
      <w:tr w:rsidR="005154A3">
        <w:trPr>
          <w:trHeight w:val="2268"/>
        </w:trPr>
        <w:tc>
          <w:tcPr>
            <w:tcW w:w="8765" w:type="dxa"/>
          </w:tcPr>
          <w:p w:rsidR="005154A3" w:rsidRDefault="00B83EB2">
            <w:pPr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4.</w:t>
            </w:r>
            <w:r>
              <w:rPr>
                <w:rFonts w:ascii="等线" w:eastAsia="等线" w:hAnsi="等线" w:cs="等线" w:hint="eastAsia"/>
                <w:szCs w:val="21"/>
              </w:rPr>
              <w:t>教学创新效果及成果（限</w:t>
            </w:r>
            <w:r>
              <w:rPr>
                <w:rFonts w:ascii="等线" w:eastAsia="等线" w:hAnsi="等线" w:cs="等线" w:hint="eastAsia"/>
                <w:szCs w:val="21"/>
              </w:rPr>
              <w:t>300</w:t>
            </w:r>
            <w:r>
              <w:rPr>
                <w:rFonts w:ascii="等线" w:eastAsia="等线" w:hAnsi="等线" w:cs="等线" w:hint="eastAsia"/>
                <w:szCs w:val="21"/>
              </w:rPr>
              <w:t>字）（主要陈述通过实施教学改革创新，所取得的主要教育教学效果与成果、学生反馈，以及推广应用情况）</w:t>
            </w:r>
          </w:p>
        </w:tc>
      </w:tr>
    </w:tbl>
    <w:p w:rsidR="005154A3" w:rsidRDefault="005154A3">
      <w:pPr>
        <w:rPr>
          <w:rFonts w:ascii="仿宋_GB2312" w:eastAsia="仿宋_GB2312" w:hAnsi="仿宋_GB2312" w:cs="仿宋_GB2312"/>
          <w:bCs/>
          <w:sz w:val="32"/>
          <w:szCs w:val="32"/>
        </w:rPr>
        <w:sectPr w:rsidR="005154A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154A3" w:rsidRDefault="00B83EB2">
      <w:pPr>
        <w:rPr>
          <w:rFonts w:ascii="等线" w:eastAsia="等线" w:hAnsi="等线" w:cs="等线"/>
          <w:sz w:val="24"/>
        </w:rPr>
      </w:pPr>
      <w:r>
        <w:rPr>
          <w:rFonts w:ascii="等线" w:eastAsia="等线" w:hAnsi="等线" w:cs="等线" w:hint="eastAsia"/>
          <w:sz w:val="24"/>
        </w:rPr>
        <w:lastRenderedPageBreak/>
        <w:t>四、推荐意见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6785"/>
      </w:tblGrid>
      <w:tr w:rsidR="005154A3">
        <w:trPr>
          <w:cantSplit/>
          <w:trHeight w:val="316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7D1E84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学院</w:t>
            </w:r>
            <w:r w:rsidR="00B83EB2">
              <w:rPr>
                <w:rFonts w:ascii="等线" w:eastAsia="等线" w:hAnsi="等线" w:cs="等线" w:hint="eastAsia"/>
                <w:szCs w:val="21"/>
              </w:rPr>
              <w:t>政治审查意见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3" w:rsidRDefault="005154A3">
            <w:pPr>
              <w:jc w:val="left"/>
              <w:rPr>
                <w:rFonts w:ascii="等线" w:eastAsia="等线" w:hAnsi="等线" w:cs="等线"/>
                <w:szCs w:val="21"/>
              </w:rPr>
            </w:pPr>
          </w:p>
          <w:p w:rsidR="005154A3" w:rsidRDefault="005154A3">
            <w:pPr>
              <w:jc w:val="left"/>
              <w:rPr>
                <w:rFonts w:ascii="等线" w:eastAsia="等线" w:hAnsi="等线" w:cs="等线"/>
                <w:szCs w:val="21"/>
              </w:rPr>
            </w:pPr>
          </w:p>
          <w:p w:rsidR="005154A3" w:rsidRDefault="00B83EB2">
            <w:pPr>
              <w:jc w:val="lef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该课程内容及上传的申报材料思想导向正确，不存在思想性问题。</w:t>
            </w:r>
          </w:p>
          <w:p w:rsidR="005154A3" w:rsidRDefault="00B83EB2">
            <w:pPr>
              <w:jc w:val="lef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主讲教师及团队成员遵纪守法，无违法乱纪行为，不存在师德师风问题、学术不端等问题，三年内未出现过教学事故</w:t>
            </w:r>
            <w:bookmarkStart w:id="0" w:name="_GoBack"/>
            <w:bookmarkEnd w:id="0"/>
            <w:r>
              <w:rPr>
                <w:rFonts w:ascii="等线" w:eastAsia="等线" w:hAnsi="等线" w:cs="等线" w:hint="eastAsia"/>
                <w:szCs w:val="21"/>
              </w:rPr>
              <w:t>。</w:t>
            </w:r>
          </w:p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  <w:p w:rsidR="005154A3" w:rsidRDefault="005154A3">
            <w:pPr>
              <w:rPr>
                <w:rFonts w:ascii="等线" w:eastAsia="等线" w:hAnsi="等线" w:cs="等线"/>
                <w:szCs w:val="21"/>
              </w:rPr>
            </w:pPr>
          </w:p>
          <w:p w:rsidR="005154A3" w:rsidRDefault="007D1E84">
            <w:pPr>
              <w:tabs>
                <w:tab w:val="left" w:pos="4933"/>
              </w:tabs>
              <w:ind w:firstLineChars="2100" w:firstLine="441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学院</w:t>
            </w:r>
            <w:r w:rsidR="00B83EB2">
              <w:rPr>
                <w:rFonts w:ascii="等线" w:eastAsia="等线" w:hAnsi="等线" w:cs="等线" w:hint="eastAsia"/>
                <w:szCs w:val="21"/>
              </w:rPr>
              <w:t>党委（盖章）</w:t>
            </w:r>
          </w:p>
          <w:p w:rsidR="005154A3" w:rsidRDefault="00B83EB2">
            <w:pPr>
              <w:tabs>
                <w:tab w:val="left" w:pos="4873"/>
              </w:tabs>
              <w:ind w:firstLineChars="1900" w:firstLine="399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</w:t>
            </w:r>
            <w:r>
              <w:rPr>
                <w:rFonts w:ascii="等线" w:eastAsia="等线" w:hAnsi="等线" w:cs="等线" w:hint="eastAsia"/>
                <w:szCs w:val="21"/>
              </w:rPr>
              <w:t>年</w:t>
            </w:r>
            <w:r>
              <w:rPr>
                <w:rFonts w:ascii="等线" w:eastAsia="等线" w:hAnsi="等线" w:cs="等线" w:hint="eastAsia"/>
                <w:szCs w:val="21"/>
              </w:rPr>
              <w:t xml:space="preserve">   </w:t>
            </w:r>
            <w:r>
              <w:rPr>
                <w:rFonts w:ascii="等线" w:eastAsia="等线" w:hAnsi="等线" w:cs="等线" w:hint="eastAsia"/>
                <w:szCs w:val="21"/>
              </w:rPr>
              <w:t>月</w:t>
            </w:r>
            <w:r>
              <w:rPr>
                <w:rFonts w:ascii="等线" w:eastAsia="等线" w:hAnsi="等线" w:cs="等线" w:hint="eastAsia"/>
                <w:szCs w:val="21"/>
              </w:rPr>
              <w:t xml:space="preserve">   </w:t>
            </w:r>
            <w:r>
              <w:rPr>
                <w:rFonts w:ascii="等线" w:eastAsia="等线" w:hAnsi="等线" w:cs="等线" w:hint="eastAsia"/>
                <w:szCs w:val="21"/>
              </w:rPr>
              <w:t>日</w:t>
            </w:r>
          </w:p>
        </w:tc>
      </w:tr>
      <w:tr w:rsidR="005154A3">
        <w:trPr>
          <w:cantSplit/>
          <w:trHeight w:val="9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7D1E84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学院</w:t>
            </w:r>
            <w:r w:rsidR="00B83EB2">
              <w:rPr>
                <w:rFonts w:ascii="等线" w:eastAsia="等线" w:hAnsi="等线" w:cs="等线" w:hint="eastAsia"/>
                <w:szCs w:val="21"/>
              </w:rPr>
              <w:t>意见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3" w:rsidRDefault="005154A3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154A3" w:rsidRDefault="005154A3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154A3" w:rsidRDefault="005154A3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154A3" w:rsidRDefault="005154A3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154A3" w:rsidRDefault="005154A3">
            <w:pPr>
              <w:ind w:right="280"/>
              <w:rPr>
                <w:rFonts w:ascii="等线" w:eastAsia="等线" w:hAnsi="等线" w:cs="等线"/>
                <w:szCs w:val="21"/>
              </w:rPr>
            </w:pPr>
          </w:p>
          <w:p w:rsidR="005154A3" w:rsidRDefault="00B83EB2">
            <w:pPr>
              <w:ind w:right="28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                                     </w:t>
            </w:r>
            <w:r>
              <w:rPr>
                <w:rFonts w:ascii="等线" w:eastAsia="等线" w:hAnsi="等线" w:cs="等线" w:hint="eastAsia"/>
                <w:szCs w:val="21"/>
              </w:rPr>
              <w:t>学校</w:t>
            </w:r>
            <w:r>
              <w:rPr>
                <w:rFonts w:ascii="等线" w:eastAsia="等线" w:hAnsi="等线" w:cs="等线" w:hint="eastAsia"/>
                <w:szCs w:val="21"/>
              </w:rPr>
              <w:t xml:space="preserve"> </w:t>
            </w:r>
            <w:r>
              <w:rPr>
                <w:rFonts w:ascii="等线" w:eastAsia="等线" w:hAnsi="等线" w:cs="等线" w:hint="eastAsia"/>
                <w:szCs w:val="21"/>
              </w:rPr>
              <w:t>（盖章）</w:t>
            </w:r>
          </w:p>
          <w:p w:rsidR="005154A3" w:rsidRDefault="00B83EB2">
            <w:pPr>
              <w:tabs>
                <w:tab w:val="left" w:pos="4391"/>
              </w:tabs>
              <w:ind w:right="280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 xml:space="preserve">                                            </w:t>
            </w:r>
            <w:r>
              <w:rPr>
                <w:rFonts w:ascii="等线" w:eastAsia="等线" w:hAnsi="等线" w:cs="等线" w:hint="eastAsia"/>
                <w:szCs w:val="21"/>
              </w:rPr>
              <w:t>年</w:t>
            </w:r>
            <w:r>
              <w:rPr>
                <w:rFonts w:ascii="等线" w:eastAsia="等线" w:hAnsi="等线" w:cs="等线" w:hint="eastAsia"/>
                <w:szCs w:val="21"/>
              </w:rPr>
              <w:t xml:space="preserve">   </w:t>
            </w:r>
            <w:r>
              <w:rPr>
                <w:rFonts w:ascii="等线" w:eastAsia="等线" w:hAnsi="等线" w:cs="等线" w:hint="eastAsia"/>
                <w:szCs w:val="21"/>
              </w:rPr>
              <w:t>月</w:t>
            </w:r>
            <w:r>
              <w:rPr>
                <w:rFonts w:ascii="等线" w:eastAsia="等线" w:hAnsi="等线" w:cs="等线" w:hint="eastAsia"/>
                <w:szCs w:val="21"/>
              </w:rPr>
              <w:t xml:space="preserve">   </w:t>
            </w:r>
            <w:r>
              <w:rPr>
                <w:rFonts w:ascii="等线" w:eastAsia="等线" w:hAnsi="等线" w:cs="等线" w:hint="eastAsia"/>
                <w:szCs w:val="21"/>
              </w:rPr>
              <w:t>日</w:t>
            </w:r>
          </w:p>
        </w:tc>
      </w:tr>
    </w:tbl>
    <w:p w:rsidR="005154A3" w:rsidRDefault="005154A3">
      <w:pPr>
        <w:rPr>
          <w:rFonts w:ascii="仿宋" w:eastAsia="仿宋" w:hAnsi="仿宋" w:cs="仿宋"/>
          <w:b/>
          <w:kern w:val="0"/>
          <w:sz w:val="36"/>
          <w:szCs w:val="36"/>
        </w:rPr>
        <w:sectPr w:rsidR="005154A3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154A3" w:rsidRDefault="007D1E84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 w:rsidRPr="007D1E84">
        <w:rPr>
          <w:rFonts w:ascii="仿宋" w:eastAsia="仿宋" w:hAnsi="仿宋" w:cs="仿宋"/>
          <w:b/>
          <w:color w:val="000000"/>
          <w:sz w:val="32"/>
          <w:szCs w:val="32"/>
        </w:rPr>
        <w:lastRenderedPageBreak/>
        <w:t>3</w:t>
      </w:r>
      <w:r w:rsidR="00B83EB2" w:rsidRPr="007D1E84"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-2 </w:t>
      </w:r>
      <w:r w:rsidRPr="007D1E84">
        <w:rPr>
          <w:rFonts w:ascii="仿宋" w:eastAsia="仿宋" w:hAnsi="仿宋" w:cs="仿宋" w:hint="eastAsia"/>
          <w:b/>
          <w:color w:val="000000"/>
          <w:sz w:val="32"/>
          <w:szCs w:val="32"/>
        </w:rPr>
        <w:t>中国矿业大学教师教学创新大赛</w:t>
      </w:r>
      <w:r w:rsidR="00B83EB2" w:rsidRPr="007D1E84">
        <w:rPr>
          <w:rFonts w:ascii="仿宋" w:eastAsia="仿宋" w:hAnsi="仿宋" w:cs="仿宋" w:hint="eastAsia"/>
          <w:b/>
          <w:color w:val="000000"/>
          <w:sz w:val="32"/>
          <w:szCs w:val="32"/>
        </w:rPr>
        <w:t>课程</w:t>
      </w:r>
      <w:r w:rsidR="00B83EB2">
        <w:rPr>
          <w:rFonts w:ascii="仿宋" w:eastAsia="仿宋" w:hAnsi="仿宋" w:cs="仿宋" w:hint="eastAsia"/>
          <w:b/>
          <w:color w:val="000000"/>
          <w:sz w:val="32"/>
          <w:szCs w:val="32"/>
        </w:rPr>
        <w:t>教学大纲</w:t>
      </w:r>
    </w:p>
    <w:p w:rsidR="005154A3" w:rsidRDefault="00B83EB2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（模板）</w:t>
      </w:r>
    </w:p>
    <w:p w:rsidR="005154A3" w:rsidRDefault="00B83EB2">
      <w:pPr>
        <w:jc w:val="left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课程名称：</w:t>
      </w:r>
      <w:r>
        <w:rPr>
          <w:rFonts w:ascii="等线" w:eastAsia="等线" w:hAnsi="等线" w:cs="等线" w:hint="eastAsia"/>
          <w:color w:val="000000"/>
          <w:sz w:val="22"/>
          <w:szCs w:val="22"/>
        </w:rPr>
        <w:t xml:space="preserve">                             </w:t>
      </w:r>
      <w:r>
        <w:rPr>
          <w:rFonts w:ascii="等线" w:eastAsia="等线" w:hAnsi="等线" w:cs="等线" w:hint="eastAsia"/>
          <w:color w:val="000000"/>
          <w:sz w:val="22"/>
          <w:szCs w:val="22"/>
        </w:rPr>
        <w:t>学分</w:t>
      </w:r>
      <w:r>
        <w:rPr>
          <w:rFonts w:ascii="等线" w:eastAsia="等线" w:hAnsi="等线" w:cs="等线" w:hint="eastAsia"/>
          <w:color w:val="000000"/>
          <w:sz w:val="22"/>
          <w:szCs w:val="22"/>
        </w:rPr>
        <w:t>/</w:t>
      </w:r>
      <w:r>
        <w:rPr>
          <w:rFonts w:ascii="等线" w:eastAsia="等线" w:hAnsi="等线" w:cs="等线" w:hint="eastAsia"/>
          <w:color w:val="000000"/>
          <w:sz w:val="22"/>
          <w:szCs w:val="22"/>
        </w:rPr>
        <w:t>学时：</w:t>
      </w:r>
    </w:p>
    <w:p w:rsidR="005154A3" w:rsidRDefault="00B83EB2">
      <w:pPr>
        <w:jc w:val="left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课程类别：</w:t>
      </w:r>
      <w:r>
        <w:rPr>
          <w:rFonts w:ascii="等线" w:eastAsia="等线" w:hAnsi="等线" w:cs="等线" w:hint="eastAsia"/>
          <w:color w:val="000000"/>
          <w:sz w:val="22"/>
          <w:szCs w:val="22"/>
        </w:rPr>
        <w:t xml:space="preserve">                             </w:t>
      </w:r>
      <w:r>
        <w:rPr>
          <w:rFonts w:ascii="等线" w:eastAsia="等线" w:hAnsi="等线" w:cs="等线" w:hint="eastAsia"/>
          <w:color w:val="000000"/>
          <w:sz w:val="22"/>
          <w:szCs w:val="22"/>
        </w:rPr>
        <w:t>授课对象：</w:t>
      </w:r>
    </w:p>
    <w:p w:rsidR="005154A3" w:rsidRDefault="00B83EB2">
      <w:pPr>
        <w:jc w:val="left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预修要求：</w:t>
      </w:r>
    </w:p>
    <w:p w:rsidR="005154A3" w:rsidRDefault="005154A3">
      <w:pPr>
        <w:ind w:firstLineChars="200" w:firstLine="440"/>
        <w:rPr>
          <w:rFonts w:ascii="等线" w:eastAsia="等线" w:hAnsi="等线" w:cs="等线"/>
          <w:color w:val="000000"/>
          <w:sz w:val="22"/>
          <w:szCs w:val="22"/>
        </w:rPr>
      </w:pPr>
    </w:p>
    <w:p w:rsidR="005154A3" w:rsidRDefault="00B83EB2">
      <w:pPr>
        <w:adjustRightInd w:val="0"/>
        <w:snapToGrid w:val="0"/>
        <w:rPr>
          <w:rFonts w:ascii="等线" w:eastAsia="等线" w:hAnsi="等线" w:cs="等线"/>
          <w:color w:val="000000"/>
          <w:sz w:val="22"/>
          <w:szCs w:val="22"/>
        </w:rPr>
      </w:pPr>
      <w:r>
        <w:rPr>
          <w:rFonts w:ascii="等线" w:eastAsia="等线" w:hAnsi="等线" w:cs="等线" w:hint="eastAsia"/>
          <w:color w:val="000000"/>
          <w:sz w:val="22"/>
          <w:szCs w:val="22"/>
        </w:rPr>
        <w:t>（教学大纲内容包括课程介绍、教学目标、教学内容、考核方式、教学安排、参考教材及相关材料等。）</w:t>
      </w: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adjustRightInd w:val="0"/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5154A3" w:rsidRDefault="005154A3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5154A3" w:rsidRDefault="005154A3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5154A3" w:rsidRDefault="005154A3">
      <w:pPr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</w:p>
    <w:p w:rsidR="005154A3" w:rsidRDefault="00B83EB2">
      <w:pPr>
        <w:widowControl/>
        <w:jc w:val="left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/>
          <w:b/>
          <w:sz w:val="36"/>
          <w:szCs w:val="36"/>
        </w:rPr>
        <w:br w:type="page"/>
      </w:r>
    </w:p>
    <w:p w:rsidR="007D1E84" w:rsidRDefault="007D1E84" w:rsidP="007D1E84">
      <w:pPr>
        <w:jc w:val="center"/>
        <w:rPr>
          <w:rFonts w:ascii="仿宋" w:eastAsia="仿宋" w:hAnsi="仿宋" w:cs="仿宋"/>
          <w:b/>
          <w:sz w:val="32"/>
          <w:szCs w:val="36"/>
        </w:rPr>
      </w:pPr>
      <w:r>
        <w:rPr>
          <w:rFonts w:ascii="仿宋" w:eastAsia="仿宋" w:hAnsi="仿宋" w:cs="仿宋"/>
          <w:b/>
          <w:sz w:val="32"/>
          <w:szCs w:val="36"/>
        </w:rPr>
        <w:lastRenderedPageBreak/>
        <w:t>3</w:t>
      </w:r>
      <w:r w:rsidR="00B83EB2">
        <w:rPr>
          <w:rFonts w:ascii="仿宋" w:eastAsia="仿宋" w:hAnsi="仿宋" w:cs="仿宋" w:hint="eastAsia"/>
          <w:b/>
          <w:sz w:val="32"/>
          <w:szCs w:val="36"/>
        </w:rPr>
        <w:t xml:space="preserve">-3 </w:t>
      </w:r>
      <w:r w:rsidRPr="007D1E84">
        <w:rPr>
          <w:rFonts w:ascii="仿宋" w:eastAsia="仿宋" w:hAnsi="仿宋" w:cs="仿宋" w:hint="eastAsia"/>
          <w:b/>
          <w:color w:val="000000"/>
          <w:sz w:val="32"/>
          <w:szCs w:val="32"/>
        </w:rPr>
        <w:t>中国矿业大学教师教学创新大赛</w:t>
      </w:r>
    </w:p>
    <w:p w:rsidR="005154A3" w:rsidRDefault="00B83EB2" w:rsidP="007D1E84">
      <w:pPr>
        <w:jc w:val="center"/>
        <w:rPr>
          <w:rFonts w:ascii="仿宋" w:eastAsia="仿宋" w:hAnsi="仿宋" w:cs="仿宋"/>
          <w:b/>
          <w:sz w:val="32"/>
          <w:szCs w:val="36"/>
        </w:rPr>
      </w:pPr>
      <w:r>
        <w:rPr>
          <w:rFonts w:ascii="仿宋" w:eastAsia="仿宋" w:hAnsi="仿宋" w:cs="仿宋" w:hint="eastAsia"/>
          <w:b/>
          <w:sz w:val="32"/>
          <w:szCs w:val="36"/>
        </w:rPr>
        <w:t>课堂教学实录视频标准</w:t>
      </w:r>
    </w:p>
    <w:p w:rsidR="005154A3" w:rsidRDefault="00B83EB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课堂教学实录视频应为参赛课程中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学时的完整教学实录（约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90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分钟的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个视频或分别约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45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分钟的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个视频）。</w:t>
      </w:r>
    </w:p>
    <w:p w:rsidR="005154A3" w:rsidRDefault="00B83EB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视频须全程连续录制（不得使用摇臂、无人机等脱离课堂教学实际、片面追求拍摄效果的录制手段，拍摄机位不超过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个，不影响正常教学秩序）。</w:t>
      </w:r>
    </w:p>
    <w:p w:rsidR="005154A3" w:rsidRDefault="00B83EB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主讲教师必须出镜，要有学生镜头，须告知学生可能出现在视频中，此视频会公开。</w:t>
      </w:r>
    </w:p>
    <w:p w:rsidR="005154A3" w:rsidRDefault="00B83EB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能够体现课程教学创新，不允许配音，不泄露学校名称和教师姓名。</w:t>
      </w:r>
    </w:p>
    <w:p w:rsidR="005154A3" w:rsidRDefault="00B83EB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提交不超过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段视频文件，文件采用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MP4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格式，分辨率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720P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以上，每段视频文件大小不超过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1200MB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，图像清晰稳定，声音清楚。</w:t>
      </w:r>
    </w:p>
    <w:p w:rsidR="005154A3" w:rsidRDefault="00B83EB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视频文件命名按照“课程名称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+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授课内容”的形式。</w:t>
      </w:r>
    </w:p>
    <w:p w:rsidR="005154A3" w:rsidRDefault="005154A3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5154A3" w:rsidRDefault="005154A3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5154A3" w:rsidRDefault="005154A3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7D1E84" w:rsidRDefault="007D1E84">
      <w:pPr>
        <w:jc w:val="lef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</w:p>
    <w:p w:rsidR="007D1E84" w:rsidRDefault="007D1E84">
      <w:pPr>
        <w:jc w:val="left"/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</w:pPr>
    </w:p>
    <w:p w:rsidR="005154A3" w:rsidRDefault="005154A3">
      <w:pPr>
        <w:rPr>
          <w:rFonts w:ascii="宋体" w:eastAsia="宋体" w:hAnsi="宋体" w:cs="宋体"/>
          <w:b/>
          <w:sz w:val="36"/>
          <w:szCs w:val="36"/>
        </w:rPr>
      </w:pPr>
    </w:p>
    <w:p w:rsidR="005154A3" w:rsidRDefault="005154A3">
      <w:pPr>
        <w:jc w:val="center"/>
        <w:rPr>
          <w:rFonts w:ascii="仿宋" w:eastAsia="仿宋" w:hAnsi="仿宋" w:cs="宋体"/>
          <w:b/>
          <w:sz w:val="32"/>
          <w:szCs w:val="36"/>
        </w:rPr>
      </w:pPr>
    </w:p>
    <w:p w:rsidR="005154A3" w:rsidRDefault="007D1E84">
      <w:pPr>
        <w:jc w:val="center"/>
        <w:rPr>
          <w:rFonts w:ascii="仿宋" w:eastAsia="仿宋" w:hAnsi="仿宋" w:cs="宋体"/>
          <w:b/>
          <w:sz w:val="32"/>
          <w:szCs w:val="36"/>
        </w:rPr>
      </w:pPr>
      <w:r>
        <w:rPr>
          <w:rFonts w:ascii="仿宋" w:eastAsia="仿宋" w:hAnsi="仿宋" w:cs="宋体"/>
          <w:b/>
          <w:sz w:val="32"/>
          <w:szCs w:val="36"/>
        </w:rPr>
        <w:lastRenderedPageBreak/>
        <w:t>3</w:t>
      </w:r>
      <w:r w:rsidR="00B83EB2">
        <w:rPr>
          <w:rFonts w:ascii="仿宋" w:eastAsia="仿宋" w:hAnsi="仿宋" w:cs="宋体" w:hint="eastAsia"/>
          <w:b/>
          <w:sz w:val="32"/>
          <w:szCs w:val="36"/>
        </w:rPr>
        <w:t xml:space="preserve">-4 </w:t>
      </w:r>
      <w:r w:rsidRPr="007D1E84">
        <w:rPr>
          <w:rFonts w:ascii="仿宋" w:eastAsia="仿宋" w:hAnsi="仿宋" w:cs="仿宋" w:hint="eastAsia"/>
          <w:b/>
          <w:color w:val="000000"/>
          <w:sz w:val="32"/>
          <w:szCs w:val="32"/>
        </w:rPr>
        <w:t>中国矿业大学教师教学创新大赛</w:t>
      </w:r>
    </w:p>
    <w:p w:rsidR="005154A3" w:rsidRDefault="00B83EB2">
      <w:pPr>
        <w:jc w:val="center"/>
        <w:rPr>
          <w:rFonts w:ascii="仿宋" w:eastAsia="仿宋" w:hAnsi="仿宋" w:cs="宋体"/>
          <w:b/>
          <w:sz w:val="32"/>
          <w:szCs w:val="36"/>
        </w:rPr>
      </w:pPr>
      <w:r>
        <w:rPr>
          <w:rFonts w:ascii="仿宋" w:eastAsia="仿宋" w:hAnsi="仿宋" w:cs="宋体" w:hint="eastAsia"/>
          <w:b/>
          <w:sz w:val="32"/>
          <w:szCs w:val="36"/>
        </w:rPr>
        <w:t>课堂教学实录视频信息表</w:t>
      </w:r>
    </w:p>
    <w:tbl>
      <w:tblPr>
        <w:tblW w:w="5275" w:type="pct"/>
        <w:tblInd w:w="-239" w:type="dxa"/>
        <w:tblLook w:val="04A0" w:firstRow="1" w:lastRow="0" w:firstColumn="1" w:lastColumn="0" w:noHBand="0" w:noVBand="1"/>
      </w:tblPr>
      <w:tblGrid>
        <w:gridCol w:w="10"/>
        <w:gridCol w:w="1587"/>
        <w:gridCol w:w="2573"/>
        <w:gridCol w:w="1654"/>
        <w:gridCol w:w="2928"/>
      </w:tblGrid>
      <w:tr w:rsidR="005154A3">
        <w:trPr>
          <w:trHeight w:val="462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班级人数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5154A3">
        <w:trPr>
          <w:gridBefore w:val="1"/>
          <w:wBefore w:w="5" w:type="pct"/>
          <w:trHeight w:val="462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授课内容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所属课程章节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5154A3">
        <w:trPr>
          <w:gridBefore w:val="1"/>
          <w:wBefore w:w="5" w:type="pct"/>
          <w:trHeight w:val="462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视频总时长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分钟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ind w:firstLineChars="300" w:firstLine="630"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视频文件数</w:t>
            </w:r>
          </w:p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: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5154A3">
        <w:trPr>
          <w:gridBefore w:val="1"/>
          <w:wBefore w:w="5" w:type="pct"/>
          <w:trHeight w:val="1117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教学目标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5154A3">
        <w:trPr>
          <w:gridBefore w:val="1"/>
          <w:wBefore w:w="5" w:type="pct"/>
          <w:trHeight w:val="9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教学活动与</w:t>
            </w:r>
          </w:p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学生学习测评设计</w:t>
            </w:r>
          </w:p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（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含</w:t>
            </w:r>
            <w:r>
              <w:rPr>
                <w:rFonts w:ascii="等线" w:eastAsia="等线" w:hAnsi="等线" w:cs="等线" w:hint="eastAsia"/>
                <w:szCs w:val="21"/>
              </w:rPr>
              <w:t>主要</w:t>
            </w:r>
            <w:proofErr w:type="gramEnd"/>
            <w:r>
              <w:rPr>
                <w:rFonts w:ascii="等线" w:eastAsia="等线" w:hAnsi="等线" w:cs="等线" w:hint="eastAsia"/>
                <w:szCs w:val="21"/>
              </w:rPr>
              <w:t>创新点或特点，</w:t>
            </w:r>
          </w:p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100</w:t>
            </w:r>
            <w:r>
              <w:rPr>
                <w:rFonts w:ascii="等线" w:eastAsia="等线" w:hAnsi="等线" w:cs="等线" w:hint="eastAsia"/>
                <w:szCs w:val="21"/>
              </w:rPr>
              <w:t>字左右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5154A3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5154A3">
        <w:trPr>
          <w:gridBefore w:val="1"/>
          <w:wBefore w:w="5" w:type="pct"/>
          <w:trHeight w:val="5173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视频分段</w:t>
            </w:r>
          </w:p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与</w:t>
            </w:r>
          </w:p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对应时间</w:t>
            </w:r>
          </w:p>
          <w:p w:rsidR="005154A3" w:rsidRDefault="005154A3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  <w:p w:rsidR="005154A3" w:rsidRDefault="00B83EB2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（视频分段以体现以上设计思想为宜）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4A3" w:rsidRDefault="00B83EB2">
            <w:pPr>
              <w:widowControl/>
              <w:jc w:val="left"/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例如：时长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 xml:space="preserve"> 45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分钟（用</w:t>
            </w:r>
            <w:proofErr w:type="spellStart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mm:ss</w:t>
            </w:r>
            <w:proofErr w:type="spellEnd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表示分秒，</w:t>
            </w:r>
            <w:proofErr w:type="spellStart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hh:mm:ss</w:t>
            </w:r>
            <w:proofErr w:type="spellEnd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表示时分秒）</w:t>
            </w:r>
          </w:p>
          <w:p w:rsidR="005154A3" w:rsidRDefault="00B83EB2">
            <w:pPr>
              <w:widowControl/>
              <w:jc w:val="left"/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 xml:space="preserve">0:00 - 7:30 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教学活动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：主要问题引入；</w:t>
            </w:r>
          </w:p>
          <w:p w:rsidR="005154A3" w:rsidRDefault="00B83EB2">
            <w:pPr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 xml:space="preserve">7:30 - 14:30 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教学活动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：思考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-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配对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-</w:t>
            </w: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分享：</w:t>
            </w:r>
          </w:p>
          <w:p w:rsidR="005154A3" w:rsidRDefault="00B83EB2">
            <w:pPr>
              <w:rPr>
                <w:rFonts w:ascii="等线" w:eastAsia="等线" w:hAnsi="等线" w:cs="等线"/>
                <w:i/>
                <w:iCs/>
                <w:color w:val="A5A5A5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A5A5A5"/>
                <w:kern w:val="0"/>
                <w:szCs w:val="21"/>
              </w:rPr>
              <w:t>……</w:t>
            </w:r>
          </w:p>
          <w:p w:rsidR="005154A3" w:rsidRDefault="005154A3">
            <w:pPr>
              <w:widowControl/>
              <w:jc w:val="center"/>
              <w:rPr>
                <w:rFonts w:ascii="等线" w:eastAsia="等线" w:hAnsi="等线" w:cs="等线"/>
                <w:i/>
                <w:iCs/>
                <w:kern w:val="0"/>
                <w:szCs w:val="21"/>
              </w:rPr>
            </w:pPr>
          </w:p>
        </w:tc>
      </w:tr>
    </w:tbl>
    <w:p w:rsidR="005154A3" w:rsidRDefault="005154A3">
      <w:pPr>
        <w:sectPr w:rsidR="005154A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154A3" w:rsidRDefault="007D1E84">
      <w:pPr>
        <w:jc w:val="center"/>
        <w:rPr>
          <w:rFonts w:ascii="仿宋" w:eastAsia="仿宋" w:hAnsi="仿宋" w:cs="仿宋"/>
          <w:b/>
          <w:bCs/>
          <w:sz w:val="32"/>
          <w:szCs w:val="44"/>
        </w:rPr>
      </w:pPr>
      <w:r>
        <w:rPr>
          <w:rFonts w:ascii="仿宋" w:eastAsia="仿宋" w:hAnsi="仿宋" w:cs="仿宋"/>
          <w:b/>
          <w:bCs/>
          <w:sz w:val="32"/>
          <w:szCs w:val="44"/>
        </w:rPr>
        <w:lastRenderedPageBreak/>
        <w:t>3</w:t>
      </w:r>
      <w:r w:rsidR="00B83EB2">
        <w:rPr>
          <w:rFonts w:ascii="仿宋" w:eastAsia="仿宋" w:hAnsi="仿宋" w:cs="仿宋" w:hint="eastAsia"/>
          <w:b/>
          <w:bCs/>
          <w:sz w:val="32"/>
          <w:szCs w:val="44"/>
        </w:rPr>
        <w:t xml:space="preserve">-5 </w:t>
      </w:r>
      <w:r w:rsidR="00B83EB2">
        <w:rPr>
          <w:rFonts w:ascii="仿宋" w:eastAsia="仿宋" w:hAnsi="仿宋" w:cs="仿宋" w:hint="eastAsia"/>
          <w:b/>
          <w:bCs/>
          <w:sz w:val="32"/>
          <w:szCs w:val="44"/>
        </w:rPr>
        <w:t>基层教学组织申报表（选填）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61"/>
        <w:gridCol w:w="349"/>
        <w:gridCol w:w="239"/>
        <w:gridCol w:w="374"/>
        <w:gridCol w:w="865"/>
        <w:gridCol w:w="830"/>
        <w:gridCol w:w="829"/>
        <w:gridCol w:w="829"/>
        <w:gridCol w:w="420"/>
        <w:gridCol w:w="413"/>
        <w:gridCol w:w="829"/>
        <w:gridCol w:w="830"/>
      </w:tblGrid>
      <w:tr w:rsidR="005154A3" w:rsidTr="007D1E84">
        <w:trPr>
          <w:trHeight w:val="589"/>
        </w:trPr>
        <w:tc>
          <w:tcPr>
            <w:tcW w:w="8296" w:type="dxa"/>
            <w:gridSpan w:val="13"/>
            <w:shd w:val="clear" w:color="auto" w:fill="auto"/>
            <w:vAlign w:val="center"/>
          </w:tcPr>
          <w:p w:rsidR="005154A3" w:rsidRDefault="00B83EB2">
            <w:pPr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 w:val="24"/>
                <w:szCs w:val="40"/>
              </w:rPr>
              <w:t>一、基层教学组织基本情况</w:t>
            </w:r>
          </w:p>
        </w:tc>
      </w:tr>
      <w:tr w:rsidR="005154A3" w:rsidTr="007D1E84">
        <w:trPr>
          <w:trHeight w:val="589"/>
        </w:trPr>
        <w:tc>
          <w:tcPr>
            <w:tcW w:w="2077" w:type="dxa"/>
            <w:gridSpan w:val="4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组织名称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32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设立时间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32"/>
              </w:rPr>
            </w:pPr>
          </w:p>
        </w:tc>
      </w:tr>
      <w:tr w:rsidR="005154A3" w:rsidTr="007D1E84">
        <w:trPr>
          <w:trHeight w:val="554"/>
        </w:trPr>
        <w:tc>
          <w:tcPr>
            <w:tcW w:w="2077" w:type="dxa"/>
            <w:gridSpan w:val="4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总人数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32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32"/>
              </w:rPr>
              <w:t>组织形式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32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（例如：教研室、课程组、教学团队等）</w:t>
            </w:r>
          </w:p>
        </w:tc>
      </w:tr>
      <w:tr w:rsidR="005154A3" w:rsidTr="007D1E84">
        <w:trPr>
          <w:trHeight w:val="32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Cs w:val="21"/>
              </w:rPr>
              <w:t>师资结构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职称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人数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占比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学历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人数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占比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年龄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人数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占比</w:t>
            </w:r>
          </w:p>
        </w:tc>
      </w:tr>
      <w:tr w:rsidR="005154A3" w:rsidTr="007D1E84">
        <w:trPr>
          <w:trHeight w:val="325"/>
        </w:trPr>
        <w:tc>
          <w:tcPr>
            <w:tcW w:w="528" w:type="dxa"/>
            <w:vMerge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教授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博士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56</w:t>
            </w:r>
            <w:r>
              <w:rPr>
                <w:rFonts w:ascii="Calibri" w:eastAsia="等线" w:hAnsi="Calibri" w:cs="Times New Roman" w:hint="eastAsia"/>
                <w:szCs w:val="22"/>
              </w:rPr>
              <w:t>岁以上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5154A3" w:rsidTr="007D1E84">
        <w:trPr>
          <w:trHeight w:val="325"/>
        </w:trPr>
        <w:tc>
          <w:tcPr>
            <w:tcW w:w="528" w:type="dxa"/>
            <w:vMerge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副教授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硕士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46-55</w:t>
            </w:r>
            <w:r>
              <w:rPr>
                <w:rFonts w:ascii="Calibri" w:eastAsia="等线" w:hAnsi="Calibri" w:cs="Times New Roman" w:hint="eastAsia"/>
                <w:szCs w:val="22"/>
              </w:rPr>
              <w:t>岁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5154A3" w:rsidTr="007D1E84">
        <w:trPr>
          <w:trHeight w:val="325"/>
        </w:trPr>
        <w:tc>
          <w:tcPr>
            <w:tcW w:w="528" w:type="dxa"/>
            <w:vMerge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讲师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学士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36-45</w:t>
            </w:r>
            <w:r>
              <w:rPr>
                <w:rFonts w:ascii="Calibri" w:eastAsia="等线" w:hAnsi="Calibri" w:cs="Times New Roman" w:hint="eastAsia"/>
                <w:szCs w:val="22"/>
              </w:rPr>
              <w:t>岁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5154A3" w:rsidTr="007D1E84">
        <w:trPr>
          <w:trHeight w:val="325"/>
        </w:trPr>
        <w:tc>
          <w:tcPr>
            <w:tcW w:w="528" w:type="dxa"/>
            <w:vMerge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助教</w:t>
            </w:r>
          </w:p>
        </w:tc>
        <w:tc>
          <w:tcPr>
            <w:tcW w:w="962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其它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35</w:t>
            </w:r>
            <w:r>
              <w:rPr>
                <w:rFonts w:ascii="Calibri" w:eastAsia="等线" w:hAnsi="Calibri" w:cs="Times New Roman" w:hint="eastAsia"/>
                <w:szCs w:val="22"/>
              </w:rPr>
              <w:t>岁及以下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5154A3" w:rsidTr="007D1E84">
        <w:tc>
          <w:tcPr>
            <w:tcW w:w="8296" w:type="dxa"/>
            <w:gridSpan w:val="13"/>
            <w:shd w:val="clear" w:color="auto" w:fill="auto"/>
            <w:vAlign w:val="center"/>
          </w:tcPr>
          <w:p w:rsidR="005154A3" w:rsidRDefault="00B83EB2">
            <w:pPr>
              <w:rPr>
                <w:rFonts w:ascii="等线" w:eastAsia="等线" w:hAnsi="等线" w:cs="等线"/>
                <w:sz w:val="24"/>
                <w:szCs w:val="32"/>
              </w:rPr>
            </w:pPr>
            <w:r>
              <w:rPr>
                <w:rFonts w:ascii="等线" w:eastAsia="等线" w:hAnsi="等线" w:cs="等线" w:hint="eastAsia"/>
                <w:sz w:val="24"/>
                <w:szCs w:val="32"/>
              </w:rPr>
              <w:t>二、</w:t>
            </w:r>
            <w:r>
              <w:rPr>
                <w:rFonts w:ascii="等线" w:eastAsia="等线" w:hAnsi="等线" w:cs="等线"/>
                <w:sz w:val="24"/>
                <w:szCs w:val="32"/>
              </w:rPr>
              <w:t>2019-2020</w:t>
            </w:r>
            <w:r>
              <w:rPr>
                <w:rFonts w:ascii="等线" w:eastAsia="等线" w:hAnsi="等线" w:cs="等线" w:hint="eastAsia"/>
                <w:sz w:val="24"/>
                <w:szCs w:val="32"/>
              </w:rPr>
              <w:t>学年基层教学组织开展活动情况</w:t>
            </w:r>
          </w:p>
        </w:tc>
      </w:tr>
      <w:tr w:rsidR="005154A3" w:rsidTr="007D1E84">
        <w:trPr>
          <w:trHeight w:val="722"/>
        </w:trPr>
        <w:tc>
          <w:tcPr>
            <w:tcW w:w="1838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教学观摩、教学竞赛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教学讨论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集中备课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其他集体教育教学研究活动</w:t>
            </w:r>
          </w:p>
        </w:tc>
      </w:tr>
      <w:tr w:rsidR="005154A3" w:rsidTr="007D1E84">
        <w:trPr>
          <w:trHeight w:val="562"/>
        </w:trPr>
        <w:tc>
          <w:tcPr>
            <w:tcW w:w="1838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开展活动次数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5154A3" w:rsidTr="007D1E84">
        <w:trPr>
          <w:trHeight w:val="556"/>
        </w:trPr>
        <w:tc>
          <w:tcPr>
            <w:tcW w:w="1838" w:type="dxa"/>
            <w:gridSpan w:val="3"/>
            <w:shd w:val="clear" w:color="auto" w:fill="auto"/>
            <w:vAlign w:val="center"/>
          </w:tcPr>
          <w:p w:rsidR="005154A3" w:rsidRDefault="00B83EB2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  <w:r>
              <w:rPr>
                <w:rFonts w:ascii="Calibri" w:eastAsia="等线" w:hAnsi="Calibri" w:cs="Times New Roman" w:hint="eastAsia"/>
                <w:szCs w:val="22"/>
              </w:rPr>
              <w:t>参与教师人次数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5154A3" w:rsidRDefault="005154A3">
            <w:pPr>
              <w:jc w:val="center"/>
              <w:rPr>
                <w:rFonts w:ascii="Calibri" w:eastAsia="等线" w:hAnsi="Calibri" w:cs="Times New Roman"/>
                <w:szCs w:val="22"/>
              </w:rPr>
            </w:pPr>
          </w:p>
        </w:tc>
      </w:tr>
      <w:tr w:rsidR="005154A3" w:rsidTr="007D1E84">
        <w:tc>
          <w:tcPr>
            <w:tcW w:w="8296" w:type="dxa"/>
            <w:gridSpan w:val="13"/>
            <w:shd w:val="clear" w:color="auto" w:fill="auto"/>
            <w:vAlign w:val="center"/>
          </w:tcPr>
          <w:p w:rsidR="005154A3" w:rsidRDefault="00B83EB2">
            <w:pPr>
              <w:rPr>
                <w:rFonts w:ascii="等线" w:eastAsia="等线" w:hAnsi="等线" w:cs="等线"/>
                <w:sz w:val="24"/>
                <w:szCs w:val="32"/>
              </w:rPr>
            </w:pPr>
            <w:r>
              <w:rPr>
                <w:rFonts w:ascii="等线" w:eastAsia="等线" w:hAnsi="等线" w:cs="等线" w:hint="eastAsia"/>
                <w:sz w:val="24"/>
                <w:szCs w:val="32"/>
              </w:rPr>
              <w:t>三、基层教学组织建设成效</w:t>
            </w:r>
          </w:p>
        </w:tc>
      </w:tr>
      <w:tr w:rsidR="005154A3" w:rsidTr="007D1E84">
        <w:trPr>
          <w:trHeight w:val="1070"/>
        </w:trPr>
        <w:tc>
          <w:tcPr>
            <w:tcW w:w="8296" w:type="dxa"/>
            <w:gridSpan w:val="13"/>
            <w:shd w:val="clear" w:color="auto" w:fill="auto"/>
          </w:tcPr>
          <w:p w:rsidR="005154A3" w:rsidRDefault="00B83EB2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开展教育教学研究主要内容及成果概述</w:t>
            </w:r>
          </w:p>
        </w:tc>
      </w:tr>
      <w:tr w:rsidR="005154A3" w:rsidTr="007D1E84">
        <w:trPr>
          <w:trHeight w:val="1128"/>
        </w:trPr>
        <w:tc>
          <w:tcPr>
            <w:tcW w:w="8296" w:type="dxa"/>
            <w:gridSpan w:val="13"/>
            <w:shd w:val="clear" w:color="auto" w:fill="auto"/>
          </w:tcPr>
          <w:p w:rsidR="005154A3" w:rsidRDefault="00B83EB2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开展课程建设、专业建设和教材建设的主要内容及成果概述</w:t>
            </w:r>
          </w:p>
          <w:p w:rsidR="005154A3" w:rsidRDefault="005154A3">
            <w:pPr>
              <w:ind w:left="360"/>
              <w:rPr>
                <w:rFonts w:ascii="等线" w:eastAsia="等线" w:hAnsi="等线" w:cs="等线"/>
              </w:rPr>
            </w:pPr>
          </w:p>
        </w:tc>
      </w:tr>
      <w:tr w:rsidR="005154A3" w:rsidTr="007D1E84">
        <w:trPr>
          <w:trHeight w:val="1265"/>
        </w:trPr>
        <w:tc>
          <w:tcPr>
            <w:tcW w:w="8296" w:type="dxa"/>
            <w:gridSpan w:val="13"/>
            <w:shd w:val="clear" w:color="auto" w:fill="auto"/>
          </w:tcPr>
          <w:p w:rsidR="005154A3" w:rsidRDefault="00B83EB2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基层教学组织建设的创新举措、特色亮点、突出成效等</w:t>
            </w:r>
          </w:p>
          <w:p w:rsidR="005154A3" w:rsidRDefault="005154A3">
            <w:pPr>
              <w:ind w:left="360"/>
              <w:rPr>
                <w:rFonts w:ascii="等线" w:eastAsia="等线" w:hAnsi="等线" w:cs="等线"/>
              </w:rPr>
            </w:pPr>
          </w:p>
        </w:tc>
      </w:tr>
      <w:tr w:rsidR="005154A3" w:rsidTr="007D1E84">
        <w:trPr>
          <w:trHeight w:val="1243"/>
        </w:trPr>
        <w:tc>
          <w:tcPr>
            <w:tcW w:w="8296" w:type="dxa"/>
            <w:gridSpan w:val="13"/>
            <w:shd w:val="clear" w:color="auto" w:fill="auto"/>
          </w:tcPr>
          <w:p w:rsidR="005154A3" w:rsidRDefault="00B83EB2">
            <w:pPr>
              <w:numPr>
                <w:ilvl w:val="0"/>
                <w:numId w:val="2"/>
              </w:num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下一步建设的主要思路和举措</w:t>
            </w:r>
          </w:p>
          <w:p w:rsidR="005154A3" w:rsidRDefault="005154A3">
            <w:pPr>
              <w:ind w:left="360"/>
              <w:rPr>
                <w:rFonts w:ascii="等线" w:eastAsia="等线" w:hAnsi="等线" w:cs="等线"/>
              </w:rPr>
            </w:pPr>
          </w:p>
        </w:tc>
      </w:tr>
    </w:tbl>
    <w:p w:rsidR="005154A3" w:rsidRDefault="005154A3" w:rsidP="007D1E84">
      <w:pPr>
        <w:spacing w:line="20" w:lineRule="exact"/>
      </w:pPr>
    </w:p>
    <w:sectPr w:rsidR="00515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B2" w:rsidRDefault="00B83EB2">
      <w:r>
        <w:separator/>
      </w:r>
    </w:p>
  </w:endnote>
  <w:endnote w:type="continuationSeparator" w:id="0">
    <w:p w:rsidR="00B83EB2" w:rsidRDefault="00B8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B2" w:rsidRDefault="00B83EB2">
      <w:r>
        <w:separator/>
      </w:r>
    </w:p>
  </w:footnote>
  <w:footnote w:type="continuationSeparator" w:id="0">
    <w:p w:rsidR="00B83EB2" w:rsidRDefault="00B83EB2">
      <w:r>
        <w:continuationSeparator/>
      </w:r>
    </w:p>
  </w:footnote>
  <w:footnote w:id="1">
    <w:p w:rsidR="005154A3" w:rsidRDefault="00B83EB2">
      <w:pPr>
        <w:tabs>
          <w:tab w:val="center" w:pos="4153"/>
          <w:tab w:val="right" w:pos="8306"/>
        </w:tabs>
        <w:snapToGrid w:val="0"/>
        <w:jc w:val="left"/>
        <w:rPr>
          <w:rFonts w:ascii="Calibri" w:eastAsia="等线" w:hAnsi="Calibri" w:cs="Times New Roman"/>
          <w:sz w:val="18"/>
          <w:szCs w:val="22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proofErr w:type="gramStart"/>
      <w:r>
        <w:rPr>
          <w:rFonts w:ascii="华文仿宋" w:eastAsia="华文仿宋" w:hAnsi="华文仿宋" w:cs="华文仿宋" w:hint="eastAsia"/>
          <w:sz w:val="18"/>
          <w:szCs w:val="18"/>
        </w:rPr>
        <w:t>如思政课程</w:t>
      </w:r>
      <w:proofErr w:type="gramEnd"/>
      <w:r>
        <w:rPr>
          <w:rFonts w:ascii="华文仿宋" w:eastAsia="华文仿宋" w:hAnsi="华文仿宋" w:cs="华文仿宋" w:hint="eastAsia"/>
          <w:sz w:val="18"/>
          <w:szCs w:val="18"/>
        </w:rPr>
        <w:t>、通识课程、公共基础课程、专业课程等</w:t>
      </w:r>
    </w:p>
  </w:footnote>
  <w:footnote w:id="2">
    <w:p w:rsidR="005154A3" w:rsidRDefault="00B83EB2">
      <w:pPr>
        <w:tabs>
          <w:tab w:val="center" w:pos="4153"/>
          <w:tab w:val="right" w:pos="8306"/>
        </w:tabs>
        <w:snapToGrid w:val="0"/>
        <w:jc w:val="left"/>
        <w:rPr>
          <w:rFonts w:ascii="华文仿宋" w:eastAsia="华文仿宋" w:hAnsi="华文仿宋" w:cs="华文仿宋"/>
          <w:sz w:val="18"/>
          <w:szCs w:val="18"/>
        </w:rPr>
      </w:pPr>
      <w:r>
        <w:rPr>
          <w:rFonts w:ascii="Calibri" w:eastAsia="宋体" w:hAnsi="Calibri" w:cs="Times New Roman"/>
          <w:sz w:val="18"/>
          <w:szCs w:val="18"/>
          <w:vertAlign w:val="superscript"/>
        </w:rPr>
        <w:footnoteRef/>
      </w:r>
      <w:r>
        <w:rPr>
          <w:rFonts w:ascii="Calibri" w:eastAsia="等线" w:hAnsi="Calibri" w:cs="Times New Roman"/>
          <w:sz w:val="18"/>
          <w:szCs w:val="18"/>
        </w:rPr>
        <w:t xml:space="preserve"> </w:t>
      </w:r>
      <w:r>
        <w:rPr>
          <w:rFonts w:ascii="华文仿宋" w:eastAsia="华文仿宋" w:hAnsi="华文仿宋" w:cs="华文仿宋" w:hint="eastAsia"/>
          <w:sz w:val="18"/>
          <w:szCs w:val="18"/>
        </w:rPr>
        <w:t>按照教育部颁布的《普通高等学校本科专业目录（</w:t>
      </w:r>
      <w:r>
        <w:rPr>
          <w:rFonts w:ascii="华文仿宋" w:eastAsia="华文仿宋" w:hAnsi="华文仿宋" w:cs="华文仿宋" w:hint="eastAsia"/>
          <w:sz w:val="18"/>
          <w:szCs w:val="18"/>
        </w:rPr>
        <w:t>2020</w:t>
      </w:r>
      <w:r>
        <w:rPr>
          <w:rFonts w:ascii="华文仿宋" w:eastAsia="华文仿宋" w:hAnsi="华文仿宋" w:cs="华文仿宋" w:hint="eastAsia"/>
          <w:sz w:val="18"/>
          <w:szCs w:val="18"/>
        </w:rPr>
        <w:t>年版）》的学科门类填写：哲学—</w:t>
      </w:r>
      <w:r>
        <w:rPr>
          <w:rFonts w:ascii="华文仿宋" w:eastAsia="华文仿宋" w:hAnsi="华文仿宋" w:cs="华文仿宋" w:hint="eastAsia"/>
          <w:sz w:val="18"/>
          <w:szCs w:val="18"/>
        </w:rPr>
        <w:t>01</w:t>
      </w:r>
      <w:r>
        <w:rPr>
          <w:rFonts w:ascii="华文仿宋" w:eastAsia="华文仿宋" w:hAnsi="华文仿宋" w:cs="华文仿宋" w:hint="eastAsia"/>
          <w:sz w:val="18"/>
          <w:szCs w:val="18"/>
        </w:rPr>
        <w:t>，经济学—</w:t>
      </w:r>
      <w:r>
        <w:rPr>
          <w:rFonts w:ascii="华文仿宋" w:eastAsia="华文仿宋" w:hAnsi="华文仿宋" w:cs="华文仿宋" w:hint="eastAsia"/>
          <w:sz w:val="18"/>
          <w:szCs w:val="18"/>
        </w:rPr>
        <w:t>02</w:t>
      </w:r>
      <w:r>
        <w:rPr>
          <w:rFonts w:ascii="华文仿宋" w:eastAsia="华文仿宋" w:hAnsi="华文仿宋" w:cs="华文仿宋" w:hint="eastAsia"/>
          <w:sz w:val="18"/>
          <w:szCs w:val="18"/>
        </w:rPr>
        <w:t>，法学—</w:t>
      </w:r>
      <w:r>
        <w:rPr>
          <w:rFonts w:ascii="华文仿宋" w:eastAsia="华文仿宋" w:hAnsi="华文仿宋" w:cs="华文仿宋" w:hint="eastAsia"/>
          <w:sz w:val="18"/>
          <w:szCs w:val="18"/>
        </w:rPr>
        <w:t>03</w:t>
      </w:r>
      <w:r>
        <w:rPr>
          <w:rFonts w:ascii="华文仿宋" w:eastAsia="华文仿宋" w:hAnsi="华文仿宋" w:cs="华文仿宋" w:hint="eastAsia"/>
          <w:sz w:val="18"/>
          <w:szCs w:val="18"/>
        </w:rPr>
        <w:t>，教育学—</w:t>
      </w:r>
      <w:r>
        <w:rPr>
          <w:rFonts w:ascii="华文仿宋" w:eastAsia="华文仿宋" w:hAnsi="华文仿宋" w:cs="华文仿宋" w:hint="eastAsia"/>
          <w:sz w:val="18"/>
          <w:szCs w:val="18"/>
        </w:rPr>
        <w:t>04</w:t>
      </w:r>
      <w:r>
        <w:rPr>
          <w:rFonts w:ascii="华文仿宋" w:eastAsia="华文仿宋" w:hAnsi="华文仿宋" w:cs="华文仿宋" w:hint="eastAsia"/>
          <w:sz w:val="18"/>
          <w:szCs w:val="18"/>
        </w:rPr>
        <w:t>，文学—</w:t>
      </w:r>
      <w:r>
        <w:rPr>
          <w:rFonts w:ascii="华文仿宋" w:eastAsia="华文仿宋" w:hAnsi="华文仿宋" w:cs="华文仿宋" w:hint="eastAsia"/>
          <w:sz w:val="18"/>
          <w:szCs w:val="18"/>
        </w:rPr>
        <w:t>05</w:t>
      </w:r>
      <w:r>
        <w:rPr>
          <w:rFonts w:ascii="华文仿宋" w:eastAsia="华文仿宋" w:hAnsi="华文仿宋" w:cs="华文仿宋" w:hint="eastAsia"/>
          <w:sz w:val="18"/>
          <w:szCs w:val="18"/>
        </w:rPr>
        <w:t>，历史学—</w:t>
      </w:r>
      <w:r>
        <w:rPr>
          <w:rFonts w:ascii="华文仿宋" w:eastAsia="华文仿宋" w:hAnsi="华文仿宋" w:cs="华文仿宋" w:hint="eastAsia"/>
          <w:sz w:val="18"/>
          <w:szCs w:val="18"/>
        </w:rPr>
        <w:t>06</w:t>
      </w:r>
      <w:r>
        <w:rPr>
          <w:rFonts w:ascii="华文仿宋" w:eastAsia="华文仿宋" w:hAnsi="华文仿宋" w:cs="华文仿宋" w:hint="eastAsia"/>
          <w:sz w:val="18"/>
          <w:szCs w:val="18"/>
        </w:rPr>
        <w:t>，理学—</w:t>
      </w:r>
      <w:r>
        <w:rPr>
          <w:rFonts w:ascii="华文仿宋" w:eastAsia="华文仿宋" w:hAnsi="华文仿宋" w:cs="华文仿宋" w:hint="eastAsia"/>
          <w:sz w:val="18"/>
          <w:szCs w:val="18"/>
        </w:rPr>
        <w:t>07</w:t>
      </w:r>
      <w:r>
        <w:rPr>
          <w:rFonts w:ascii="华文仿宋" w:eastAsia="华文仿宋" w:hAnsi="华文仿宋" w:cs="华文仿宋" w:hint="eastAsia"/>
          <w:sz w:val="18"/>
          <w:szCs w:val="18"/>
        </w:rPr>
        <w:t>，工学—</w:t>
      </w:r>
      <w:r>
        <w:rPr>
          <w:rFonts w:ascii="华文仿宋" w:eastAsia="华文仿宋" w:hAnsi="华文仿宋" w:cs="华文仿宋" w:hint="eastAsia"/>
          <w:sz w:val="18"/>
          <w:szCs w:val="18"/>
        </w:rPr>
        <w:t>08</w:t>
      </w:r>
      <w:r>
        <w:rPr>
          <w:rFonts w:ascii="华文仿宋" w:eastAsia="华文仿宋" w:hAnsi="华文仿宋" w:cs="华文仿宋" w:hint="eastAsia"/>
          <w:sz w:val="18"/>
          <w:szCs w:val="18"/>
        </w:rPr>
        <w:t>，农学—</w:t>
      </w:r>
      <w:r>
        <w:rPr>
          <w:rFonts w:ascii="华文仿宋" w:eastAsia="华文仿宋" w:hAnsi="华文仿宋" w:cs="华文仿宋" w:hint="eastAsia"/>
          <w:sz w:val="18"/>
          <w:szCs w:val="18"/>
        </w:rPr>
        <w:t>09</w:t>
      </w:r>
      <w:r>
        <w:rPr>
          <w:rFonts w:ascii="华文仿宋" w:eastAsia="华文仿宋" w:hAnsi="华文仿宋" w:cs="华文仿宋" w:hint="eastAsia"/>
          <w:sz w:val="18"/>
          <w:szCs w:val="18"/>
        </w:rPr>
        <w:t>，医学—</w:t>
      </w:r>
      <w:r>
        <w:rPr>
          <w:rFonts w:ascii="华文仿宋" w:eastAsia="华文仿宋" w:hAnsi="华文仿宋" w:cs="华文仿宋" w:hint="eastAsia"/>
          <w:sz w:val="18"/>
          <w:szCs w:val="18"/>
        </w:rPr>
        <w:t>10</w:t>
      </w:r>
      <w:r>
        <w:rPr>
          <w:rFonts w:ascii="华文仿宋" w:eastAsia="华文仿宋" w:hAnsi="华文仿宋" w:cs="华文仿宋" w:hint="eastAsia"/>
          <w:sz w:val="18"/>
          <w:szCs w:val="18"/>
        </w:rPr>
        <w:t>，管理学—</w:t>
      </w:r>
      <w:r>
        <w:rPr>
          <w:rFonts w:ascii="华文仿宋" w:eastAsia="华文仿宋" w:hAnsi="华文仿宋" w:cs="华文仿宋" w:hint="eastAsia"/>
          <w:sz w:val="18"/>
          <w:szCs w:val="18"/>
        </w:rPr>
        <w:t>12</w:t>
      </w:r>
      <w:r>
        <w:rPr>
          <w:rFonts w:ascii="华文仿宋" w:eastAsia="华文仿宋" w:hAnsi="华文仿宋" w:cs="华文仿宋" w:hint="eastAsia"/>
          <w:sz w:val="18"/>
          <w:szCs w:val="18"/>
        </w:rPr>
        <w:t>，艺术学—</w:t>
      </w:r>
      <w:r>
        <w:rPr>
          <w:rFonts w:ascii="华文仿宋" w:eastAsia="华文仿宋" w:hAnsi="华文仿宋" w:cs="华文仿宋" w:hint="eastAsia"/>
          <w:sz w:val="18"/>
          <w:szCs w:val="18"/>
        </w:rPr>
        <w:t>13</w:t>
      </w:r>
    </w:p>
    <w:p w:rsidR="005154A3" w:rsidRDefault="005154A3">
      <w:pPr>
        <w:snapToGrid w:val="0"/>
        <w:jc w:val="left"/>
        <w:rPr>
          <w:rFonts w:ascii="Calibri" w:eastAsia="等线" w:hAnsi="Calibri" w:cs="Times New Roman"/>
          <w:sz w:val="18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149D"/>
    <w:multiLevelType w:val="multilevel"/>
    <w:tmpl w:val="0D6914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88FA60"/>
    <w:multiLevelType w:val="singleLevel"/>
    <w:tmpl w:val="1288FA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89"/>
    <w:rsid w:val="002068B2"/>
    <w:rsid w:val="00226BDA"/>
    <w:rsid w:val="005154A3"/>
    <w:rsid w:val="007D1E84"/>
    <w:rsid w:val="00AD2F89"/>
    <w:rsid w:val="00AE68C0"/>
    <w:rsid w:val="00B37875"/>
    <w:rsid w:val="00B83EB2"/>
    <w:rsid w:val="4762208C"/>
    <w:rsid w:val="7FC7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B1C2F"/>
  <w15:docId w15:val="{4A27ABB7-263D-4C5B-8571-E4EA81DE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孙林雪</cp:lastModifiedBy>
  <cp:revision>3</cp:revision>
  <dcterms:created xsi:type="dcterms:W3CDTF">2020-11-23T10:12:00Z</dcterms:created>
  <dcterms:modified xsi:type="dcterms:W3CDTF">2020-11-28T09:18:00Z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