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EE6" w:rsidRPr="00133D60" w:rsidRDefault="009D2EE6" w:rsidP="009D2EE6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附件2：</w:t>
      </w:r>
      <w:r w:rsidRPr="00FB3977">
        <w:rPr>
          <w:rFonts w:asciiTheme="minorEastAsia" w:hAnsiTheme="minorEastAsia" w:hint="eastAsia"/>
          <w:b/>
          <w:bCs/>
          <w:sz w:val="28"/>
          <w:szCs w:val="28"/>
        </w:rPr>
        <w:t xml:space="preserve"> “课程思政”教学改革示范项目</w:t>
      </w:r>
      <w:r>
        <w:rPr>
          <w:rFonts w:asciiTheme="minorEastAsia" w:hAnsiTheme="minorEastAsia" w:hint="eastAsia"/>
          <w:b/>
          <w:bCs/>
          <w:sz w:val="28"/>
          <w:szCs w:val="28"/>
        </w:rPr>
        <w:t>（专业教育类</w:t>
      </w:r>
      <w:r>
        <w:rPr>
          <w:rFonts w:asciiTheme="minorEastAsia" w:hAnsiTheme="minorEastAsia"/>
          <w:b/>
          <w:bCs/>
          <w:sz w:val="28"/>
          <w:szCs w:val="28"/>
        </w:rPr>
        <w:t>）</w:t>
      </w:r>
    </w:p>
    <w:p w:rsidR="009D2EE6" w:rsidRPr="003F26A2" w:rsidRDefault="009D2EE6" w:rsidP="009D2EE6">
      <w:pPr>
        <w:jc w:val="center"/>
        <w:rPr>
          <w:b/>
          <w:sz w:val="24"/>
          <w:szCs w:val="24"/>
        </w:rPr>
      </w:pPr>
      <w:r w:rsidRPr="00FB3977">
        <w:rPr>
          <w:rFonts w:hint="eastAsia"/>
          <w:b/>
          <w:bCs/>
          <w:sz w:val="28"/>
          <w:szCs w:val="28"/>
        </w:rPr>
        <w:t>结题验收结果汇总表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266"/>
        <w:gridCol w:w="983"/>
        <w:gridCol w:w="3876"/>
        <w:gridCol w:w="1417"/>
        <w:gridCol w:w="1276"/>
      </w:tblGrid>
      <w:tr w:rsidR="005635C8" w:rsidRPr="004042F2" w:rsidTr="005635C8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5635C8" w:rsidRPr="004042F2" w:rsidRDefault="005635C8" w:rsidP="00C454B4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042F2">
              <w:rPr>
                <w:rFonts w:ascii="宋体" w:hAnsi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266" w:type="dxa"/>
            <w:vAlign w:val="center"/>
          </w:tcPr>
          <w:p w:rsidR="005635C8" w:rsidRPr="004042F2" w:rsidRDefault="005635C8" w:rsidP="001668AF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042F2">
              <w:rPr>
                <w:rFonts w:ascii="宋体" w:hAnsi="宋体" w:hint="eastAsia"/>
                <w:b/>
                <w:bCs/>
                <w:sz w:val="20"/>
                <w:szCs w:val="20"/>
              </w:rPr>
              <w:t>学 院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635C8" w:rsidRPr="004042F2" w:rsidRDefault="005635C8" w:rsidP="00C454B4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042F2">
              <w:rPr>
                <w:rFonts w:ascii="宋体" w:hAnsi="宋体" w:hint="eastAsia"/>
                <w:b/>
                <w:bCs/>
                <w:sz w:val="20"/>
                <w:szCs w:val="20"/>
              </w:rPr>
              <w:t>负责人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5635C8" w:rsidRPr="004042F2" w:rsidRDefault="005635C8" w:rsidP="00C454B4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042F2">
              <w:rPr>
                <w:rFonts w:ascii="宋体" w:hAnsi="宋体" w:hint="eastAsia"/>
                <w:b/>
                <w:bCs/>
                <w:sz w:val="20"/>
                <w:szCs w:val="20"/>
              </w:rPr>
              <w:t>项 目 名 称</w:t>
            </w:r>
          </w:p>
        </w:tc>
        <w:tc>
          <w:tcPr>
            <w:tcW w:w="1417" w:type="dxa"/>
            <w:vAlign w:val="center"/>
          </w:tcPr>
          <w:p w:rsidR="005635C8" w:rsidRPr="004042F2" w:rsidRDefault="005635C8" w:rsidP="001668AF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042F2">
              <w:rPr>
                <w:rFonts w:ascii="宋体" w:hAnsi="宋体" w:hint="eastAsia"/>
                <w:b/>
                <w:bCs/>
                <w:sz w:val="20"/>
                <w:szCs w:val="20"/>
              </w:rPr>
              <w:t>编 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5C8" w:rsidRPr="004042F2" w:rsidRDefault="005635C8" w:rsidP="00C454B4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4042F2">
              <w:rPr>
                <w:rFonts w:ascii="宋体" w:hAnsi="宋体" w:hint="eastAsia"/>
                <w:b/>
                <w:bCs/>
                <w:sz w:val="20"/>
                <w:szCs w:val="20"/>
              </w:rPr>
              <w:t>验收结果</w:t>
            </w:r>
          </w:p>
        </w:tc>
      </w:tr>
      <w:tr w:rsidR="005635C8" w:rsidRPr="004042F2" w:rsidTr="005635C8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5635C8" w:rsidRPr="00E728E1" w:rsidRDefault="005635C8" w:rsidP="00C454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66" w:type="dxa"/>
            <w:vAlign w:val="center"/>
          </w:tcPr>
          <w:p w:rsidR="005635C8" w:rsidRDefault="005635C8" w:rsidP="001668A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机电学院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635C8" w:rsidRDefault="005635C8" w:rsidP="00C454B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王大刚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5635C8" w:rsidRDefault="005635C8" w:rsidP="00C454B4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机械工程专业“课程思政”教学改革研究“</w:t>
            </w:r>
            <w:r w:rsidR="00FF4B14">
              <w:rPr>
                <w:rFonts w:hint="eastAsia"/>
                <w:color w:val="000000"/>
                <w:sz w:val="20"/>
                <w:szCs w:val="20"/>
              </w:rPr>
              <w:t>动力中国·课程思政</w:t>
            </w:r>
            <w:r>
              <w:rPr>
                <w:rFonts w:hint="eastAsia"/>
                <w:color w:val="000000"/>
                <w:sz w:val="20"/>
                <w:szCs w:val="20"/>
              </w:rPr>
              <w:t>”示范项目</w:t>
            </w:r>
          </w:p>
        </w:tc>
        <w:tc>
          <w:tcPr>
            <w:tcW w:w="1417" w:type="dxa"/>
            <w:vAlign w:val="center"/>
          </w:tcPr>
          <w:p w:rsidR="005635C8" w:rsidRDefault="005635C8" w:rsidP="001668A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2018KCSZ01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5C8" w:rsidRDefault="005635C8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</w:tr>
      <w:tr w:rsidR="005635C8" w:rsidRPr="004042F2" w:rsidTr="005635C8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5635C8" w:rsidRPr="00E728E1" w:rsidRDefault="005635C8" w:rsidP="00C454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66" w:type="dxa"/>
            <w:vAlign w:val="center"/>
          </w:tcPr>
          <w:p w:rsidR="005635C8" w:rsidRDefault="005635C8" w:rsidP="001668A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环测学院</w:t>
            </w:r>
            <w:proofErr w:type="gramEnd"/>
          </w:p>
        </w:tc>
        <w:tc>
          <w:tcPr>
            <w:tcW w:w="983" w:type="dxa"/>
            <w:shd w:val="clear" w:color="auto" w:fill="auto"/>
            <w:vAlign w:val="center"/>
          </w:tcPr>
          <w:p w:rsidR="005635C8" w:rsidRDefault="005635C8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何士龙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5635C8" w:rsidRDefault="005635C8" w:rsidP="00C454B4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环境绿色教育与生态文明建设“动力中国·课程思政”示范项目</w:t>
            </w:r>
          </w:p>
        </w:tc>
        <w:tc>
          <w:tcPr>
            <w:tcW w:w="1417" w:type="dxa"/>
            <w:vAlign w:val="center"/>
          </w:tcPr>
          <w:p w:rsidR="005635C8" w:rsidRDefault="005635C8" w:rsidP="00166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2018KCSZ02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5C8" w:rsidRDefault="005635C8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</w:tr>
      <w:tr w:rsidR="005635C8" w:rsidRPr="004042F2" w:rsidTr="005635C8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5635C8" w:rsidRPr="00E728E1" w:rsidRDefault="005635C8" w:rsidP="00C454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266" w:type="dxa"/>
            <w:vAlign w:val="center"/>
          </w:tcPr>
          <w:p w:rsidR="005635C8" w:rsidRDefault="005635C8" w:rsidP="001668A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环测学院</w:t>
            </w:r>
            <w:proofErr w:type="gramEnd"/>
          </w:p>
        </w:tc>
        <w:tc>
          <w:tcPr>
            <w:tcW w:w="983" w:type="dxa"/>
            <w:shd w:val="clear" w:color="auto" w:fill="auto"/>
            <w:vAlign w:val="center"/>
          </w:tcPr>
          <w:p w:rsidR="005635C8" w:rsidRDefault="005635C8" w:rsidP="00C454B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李增科</w:t>
            </w:r>
            <w:proofErr w:type="gramEnd"/>
          </w:p>
        </w:tc>
        <w:tc>
          <w:tcPr>
            <w:tcW w:w="3876" w:type="dxa"/>
            <w:shd w:val="clear" w:color="auto" w:fill="auto"/>
            <w:vAlign w:val="center"/>
          </w:tcPr>
          <w:p w:rsidR="005635C8" w:rsidRDefault="005635C8" w:rsidP="00C454B4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北斗卫星导航系统现状与未来发展“</w:t>
            </w:r>
            <w:r w:rsidR="00FF4B14">
              <w:rPr>
                <w:rFonts w:hint="eastAsia"/>
                <w:color w:val="000000"/>
                <w:sz w:val="20"/>
                <w:szCs w:val="20"/>
              </w:rPr>
              <w:t>动力中国·课程思政</w:t>
            </w:r>
            <w:r>
              <w:rPr>
                <w:rFonts w:hint="eastAsia"/>
                <w:color w:val="000000"/>
                <w:sz w:val="20"/>
                <w:szCs w:val="20"/>
              </w:rPr>
              <w:t>”示范项目</w:t>
            </w:r>
          </w:p>
        </w:tc>
        <w:tc>
          <w:tcPr>
            <w:tcW w:w="1417" w:type="dxa"/>
            <w:vAlign w:val="center"/>
          </w:tcPr>
          <w:p w:rsidR="005635C8" w:rsidRDefault="005635C8" w:rsidP="00166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2018KCSZ03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5C8" w:rsidRDefault="005635C8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优秀</w:t>
            </w:r>
          </w:p>
        </w:tc>
      </w:tr>
      <w:tr w:rsidR="005635C8" w:rsidRPr="004042F2" w:rsidTr="005635C8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5635C8" w:rsidRPr="00E728E1" w:rsidRDefault="005635C8" w:rsidP="00C454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266" w:type="dxa"/>
            <w:vAlign w:val="center"/>
          </w:tcPr>
          <w:p w:rsidR="005635C8" w:rsidRDefault="005635C8" w:rsidP="00166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经管学院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635C8" w:rsidRDefault="005635C8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</w:t>
            </w:r>
            <w:r w:rsidR="003208E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3208E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磊</w:t>
            </w:r>
            <w:proofErr w:type="gramEnd"/>
          </w:p>
        </w:tc>
        <w:tc>
          <w:tcPr>
            <w:tcW w:w="3876" w:type="dxa"/>
            <w:shd w:val="clear" w:color="auto" w:fill="auto"/>
            <w:vAlign w:val="center"/>
          </w:tcPr>
          <w:p w:rsidR="005635C8" w:rsidRDefault="005635C8" w:rsidP="00C454B4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智慧能源助力美丽中国</w:t>
            </w:r>
            <w:r w:rsidR="00FF4B14">
              <w:rPr>
                <w:rFonts w:hint="eastAsia"/>
                <w:color w:val="000000"/>
                <w:sz w:val="20"/>
                <w:szCs w:val="20"/>
              </w:rPr>
              <w:t>“动力中国·课程思政”示范项目</w:t>
            </w:r>
          </w:p>
        </w:tc>
        <w:tc>
          <w:tcPr>
            <w:tcW w:w="1417" w:type="dxa"/>
            <w:vAlign w:val="center"/>
          </w:tcPr>
          <w:p w:rsidR="005635C8" w:rsidRDefault="005635C8" w:rsidP="00166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2018KCSZ05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5C8" w:rsidRDefault="005635C8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</w:tr>
      <w:tr w:rsidR="005635C8" w:rsidRPr="004042F2" w:rsidTr="005635C8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5635C8" w:rsidRPr="00E728E1" w:rsidRDefault="005635C8" w:rsidP="00C454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5635C8" w:rsidRDefault="005635C8" w:rsidP="00166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公管学院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635C8" w:rsidRDefault="005635C8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段鑫星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5635C8" w:rsidRDefault="005635C8" w:rsidP="00C454B4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青年领导力培养“动力中国·课程思政”示范项目</w:t>
            </w:r>
          </w:p>
        </w:tc>
        <w:tc>
          <w:tcPr>
            <w:tcW w:w="1417" w:type="dxa"/>
            <w:vAlign w:val="center"/>
          </w:tcPr>
          <w:p w:rsidR="005635C8" w:rsidRDefault="005635C8" w:rsidP="00166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2018KCSZ06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5C8" w:rsidRDefault="005635C8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</w:tr>
      <w:tr w:rsidR="005635C8" w:rsidRPr="004042F2" w:rsidTr="005635C8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5635C8" w:rsidRPr="00E728E1" w:rsidRDefault="005635C8" w:rsidP="001668A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266" w:type="dxa"/>
            <w:vAlign w:val="center"/>
          </w:tcPr>
          <w:p w:rsidR="005635C8" w:rsidRDefault="005635C8" w:rsidP="00166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公管学院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635C8" w:rsidRDefault="005635C8" w:rsidP="001668A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马亚静</w:t>
            </w:r>
            <w:proofErr w:type="gramEnd"/>
          </w:p>
        </w:tc>
        <w:tc>
          <w:tcPr>
            <w:tcW w:w="3876" w:type="dxa"/>
            <w:shd w:val="clear" w:color="auto" w:fill="auto"/>
            <w:vAlign w:val="center"/>
          </w:tcPr>
          <w:p w:rsidR="005635C8" w:rsidRDefault="005635C8" w:rsidP="001668A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从“空心病”到“精神成人”：大学生心理成长的价值观回归“动力中国·课程思政”示范项目</w:t>
            </w:r>
          </w:p>
        </w:tc>
        <w:tc>
          <w:tcPr>
            <w:tcW w:w="1417" w:type="dxa"/>
            <w:vAlign w:val="center"/>
          </w:tcPr>
          <w:p w:rsidR="005635C8" w:rsidRDefault="005635C8" w:rsidP="00166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2018KCSZ08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5C8" w:rsidRDefault="005635C8" w:rsidP="00166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</w:tr>
      <w:tr w:rsidR="005635C8" w:rsidRPr="004042F2" w:rsidTr="005635C8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5635C8" w:rsidRPr="00E728E1" w:rsidRDefault="005635C8" w:rsidP="00C454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1266" w:type="dxa"/>
            <w:vAlign w:val="center"/>
          </w:tcPr>
          <w:p w:rsidR="005635C8" w:rsidRDefault="005635C8" w:rsidP="001668A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设计学院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635C8" w:rsidRDefault="005635C8" w:rsidP="00C454B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冯姗姗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5635C8" w:rsidRDefault="005635C8" w:rsidP="00C454B4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生态文明视角下的煤炭资源型城镇转型“动力中国·课程思政”示范项目</w:t>
            </w:r>
          </w:p>
        </w:tc>
        <w:tc>
          <w:tcPr>
            <w:tcW w:w="1417" w:type="dxa"/>
            <w:vAlign w:val="center"/>
          </w:tcPr>
          <w:p w:rsidR="005635C8" w:rsidRDefault="005635C8" w:rsidP="001668A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2018KCSZ10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5C8" w:rsidRDefault="005635C8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</w:tr>
      <w:tr w:rsidR="005635C8" w:rsidRPr="004042F2" w:rsidTr="005635C8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5635C8" w:rsidRPr="00E728E1" w:rsidRDefault="005635C8" w:rsidP="00C454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1266" w:type="dxa"/>
            <w:vAlign w:val="center"/>
          </w:tcPr>
          <w:p w:rsidR="005635C8" w:rsidRDefault="005635C8" w:rsidP="00166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人文学院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635C8" w:rsidRDefault="005635C8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</w:t>
            </w:r>
            <w:r w:rsidR="003208E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3208E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慧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5635C8" w:rsidRDefault="005635C8" w:rsidP="00C454B4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以文学经典厚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植思政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教育，涵养大学生的精神世界“动力中国·课程思政”示范项目</w:t>
            </w:r>
          </w:p>
        </w:tc>
        <w:tc>
          <w:tcPr>
            <w:tcW w:w="1417" w:type="dxa"/>
            <w:vAlign w:val="center"/>
          </w:tcPr>
          <w:p w:rsidR="005635C8" w:rsidRDefault="005635C8" w:rsidP="00166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2018KCSZ07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5C8" w:rsidRDefault="005635C8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优秀</w:t>
            </w:r>
          </w:p>
        </w:tc>
        <w:bookmarkStart w:id="0" w:name="_GoBack"/>
        <w:bookmarkEnd w:id="0"/>
      </w:tr>
    </w:tbl>
    <w:p w:rsidR="00680589" w:rsidRDefault="00680589"/>
    <w:sectPr w:rsidR="00680589" w:rsidSect="000D6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908" w:rsidRDefault="00373908" w:rsidP="003208E3">
      <w:r>
        <w:separator/>
      </w:r>
    </w:p>
  </w:endnote>
  <w:endnote w:type="continuationSeparator" w:id="0">
    <w:p w:rsidR="00373908" w:rsidRDefault="00373908" w:rsidP="0032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908" w:rsidRDefault="00373908" w:rsidP="003208E3">
      <w:r>
        <w:separator/>
      </w:r>
    </w:p>
  </w:footnote>
  <w:footnote w:type="continuationSeparator" w:id="0">
    <w:p w:rsidR="00373908" w:rsidRDefault="00373908" w:rsidP="00320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EE6"/>
    <w:rsid w:val="000D64DC"/>
    <w:rsid w:val="003208E3"/>
    <w:rsid w:val="00373908"/>
    <w:rsid w:val="005635C8"/>
    <w:rsid w:val="00680589"/>
    <w:rsid w:val="006F5063"/>
    <w:rsid w:val="009D2EE6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E35D83-B9AF-455C-A933-03BF51F2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08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0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08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Company>微软中国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jwb</cp:lastModifiedBy>
  <cp:revision>4</cp:revision>
  <cp:lastPrinted>2021-03-12T10:20:00Z</cp:lastPrinted>
  <dcterms:created xsi:type="dcterms:W3CDTF">2021-03-10T04:11:00Z</dcterms:created>
  <dcterms:modified xsi:type="dcterms:W3CDTF">2021-03-12T12:01:00Z</dcterms:modified>
</cp:coreProperties>
</file>