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青年教师师德师风与教学能力提升研修项目（在线）课程方案</w:t>
      </w:r>
    </w:p>
    <w:tbl>
      <w:tblPr>
        <w:tblStyle w:val="4"/>
        <w:tblW w:w="58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220"/>
        <w:gridCol w:w="1177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1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课程主题</w:t>
            </w:r>
          </w:p>
        </w:tc>
        <w:tc>
          <w:tcPr>
            <w:tcW w:w="2735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文化浸润</w:t>
            </w:r>
          </w:p>
        </w:tc>
        <w:tc>
          <w:tcPr>
            <w:tcW w:w="4338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班会——学习共同体的建立（测试、导学、开班式、云游校园、团队共创）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教育理念</w:t>
            </w:r>
          </w:p>
        </w:tc>
        <w:tc>
          <w:tcPr>
            <w:tcW w:w="1603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加强师德师风建设，促进师生共同成长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李俊峰</w:t>
            </w:r>
          </w:p>
        </w:tc>
        <w:tc>
          <w:tcPr>
            <w:tcW w:w="2148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清华大学行健书院院长，教务处原处长，曾获国家级教学成果一等奖、国家级教学名师奖、宝钢优秀教师特等奖、北京市师德标兵，入选首批“万人计划”、清华大学新百年教学成就奖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教学能力</w:t>
            </w:r>
          </w:p>
        </w:tc>
        <w:tc>
          <w:tcPr>
            <w:tcW w:w="1603" w:type="pct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如何建设一门好课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田  凌</w:t>
            </w:r>
          </w:p>
        </w:tc>
        <w:tc>
          <w:tcPr>
            <w:tcW w:w="2148" w:type="pct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清华大学机械系长聘教授、博导，曾获国家科技进步二等奖、国家级教学成果二等奖等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以学生为中心的混合式教学改革实践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朱桂萍</w:t>
            </w:r>
          </w:p>
        </w:tc>
        <w:tc>
          <w:tcPr>
            <w:tcW w:w="2148" w:type="pct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清华大学电机系副系主任、教授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教学设计的基本要素与提升技巧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薛芳渝</w:t>
            </w:r>
          </w:p>
        </w:tc>
        <w:tc>
          <w:tcPr>
            <w:tcW w:w="2148" w:type="pct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清华大学图书馆原馆长，教授，全国青教赛指导教师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基于实验实践的创新创业教育模式与体系构建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薛永基</w:t>
            </w:r>
          </w:p>
        </w:tc>
        <w:tc>
          <w:tcPr>
            <w:tcW w:w="2148" w:type="pct"/>
            <w:shd w:val="clear" w:color="auto" w:fill="auto"/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北京市高等学校示范性校内创新实践基地执行主任、北京林业大学创新创业基地主任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课程思政</w:t>
            </w:r>
          </w:p>
        </w:tc>
        <w:tc>
          <w:tcPr>
            <w:tcW w:w="1603" w:type="pct"/>
            <w:shd w:val="clear" w:color="auto" w:fill="auto"/>
            <w:vAlign w:val="center"/>
          </w:tcPr>
          <w:p>
            <w:pPr>
              <w:widowControl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专业课融入课程思政的设计理念的思考及初探</w:t>
            </w:r>
          </w:p>
        </w:tc>
        <w:tc>
          <w:tcPr>
            <w:tcW w:w="5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  晶</w:t>
            </w:r>
          </w:p>
        </w:tc>
        <w:tc>
          <w:tcPr>
            <w:tcW w:w="2148" w:type="pct"/>
            <w:shd w:val="clear" w:color="auto" w:fill="auto"/>
            <w:vAlign w:val="center"/>
          </w:tcPr>
          <w:p>
            <w:pPr>
              <w:widowControl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清华大学数学系副教授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4338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云上放映室——清华故事、师光大道、学风建设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实践内化</w:t>
            </w:r>
          </w:p>
        </w:tc>
        <w:tc>
          <w:tcPr>
            <w:tcW w:w="4338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水木微论坛——经验交流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38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学习成果汇报、结业式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37"/>
    <w:rsid w:val="00082077"/>
    <w:rsid w:val="000D7556"/>
    <w:rsid w:val="00201044"/>
    <w:rsid w:val="00244DCD"/>
    <w:rsid w:val="00265FB5"/>
    <w:rsid w:val="002A7AE0"/>
    <w:rsid w:val="003D62D9"/>
    <w:rsid w:val="00497AD2"/>
    <w:rsid w:val="004C4E37"/>
    <w:rsid w:val="005229A0"/>
    <w:rsid w:val="00552CC4"/>
    <w:rsid w:val="005D22CB"/>
    <w:rsid w:val="005D716D"/>
    <w:rsid w:val="005F20A0"/>
    <w:rsid w:val="006002FA"/>
    <w:rsid w:val="00647059"/>
    <w:rsid w:val="007341BA"/>
    <w:rsid w:val="00735E7F"/>
    <w:rsid w:val="00746EA4"/>
    <w:rsid w:val="00774850"/>
    <w:rsid w:val="007925E0"/>
    <w:rsid w:val="008D7FDE"/>
    <w:rsid w:val="0090434A"/>
    <w:rsid w:val="009C1421"/>
    <w:rsid w:val="00A23965"/>
    <w:rsid w:val="00AB3080"/>
    <w:rsid w:val="00B629BA"/>
    <w:rsid w:val="00D172FE"/>
    <w:rsid w:val="00DE387B"/>
    <w:rsid w:val="00F7455E"/>
    <w:rsid w:val="00F80F73"/>
    <w:rsid w:val="19D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700</Characters>
  <Lines>5</Lines>
  <Paragraphs>1</Paragraphs>
  <TotalTime>88</TotalTime>
  <ScaleCrop>false</ScaleCrop>
  <LinksUpToDate>false</LinksUpToDate>
  <CharactersWithSpaces>821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2021-08-10T02:45:00Z</dcterms:created>
  <dc:creator>Sunny Dream</dc:creator>
  <cp:lastModifiedBy>carol</cp:lastModifiedBy>
  <dcterms:modified xsi:type="dcterms:W3CDTF">2021-12-23T07:53:48Z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0663180ED15B441DB35FEA174C9DCA0D</vt:lpwstr>
  </property>
</Properties>
</file>