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Toc13154"/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/>
          <w:sz w:val="40"/>
          <w:szCs w:val="40"/>
        </w:rPr>
      </w:pPr>
      <w:r>
        <w:rPr>
          <w:rFonts w:hint="eastAsia" w:ascii="楷体" w:hAnsi="楷体" w:eastAsia="楷体" w:cs="楷体"/>
          <w:b w:val="0"/>
          <w:bCs/>
          <w:sz w:val="40"/>
          <w:szCs w:val="40"/>
        </w:rPr>
        <w:t>第八届中国国际“互联网+”大学生</w:t>
      </w: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/>
          <w:sz w:val="40"/>
          <w:szCs w:val="40"/>
        </w:rPr>
      </w:pPr>
      <w:r>
        <w:rPr>
          <w:rFonts w:hint="eastAsia" w:ascii="楷体" w:hAnsi="楷体" w:eastAsia="楷体" w:cs="楷体"/>
          <w:b w:val="0"/>
          <w:bCs/>
          <w:sz w:val="40"/>
          <w:szCs w:val="40"/>
        </w:rPr>
        <w:t>创新创业大赛校赛报名</w:t>
      </w: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b/>
          <w:bCs w:val="0"/>
          <w:sz w:val="56"/>
          <w:szCs w:val="56"/>
        </w:rPr>
      </w:pPr>
      <w:r>
        <w:rPr>
          <w:rFonts w:hint="eastAsia" w:ascii="楷体" w:hAnsi="楷体" w:eastAsia="楷体" w:cs="楷体"/>
          <w:b/>
          <w:bCs w:val="0"/>
          <w:sz w:val="56"/>
          <w:szCs w:val="56"/>
        </w:rPr>
        <w:t>操作指南</w:t>
      </w: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7" w:name="_GoBack"/>
      <w:bookmarkEnd w:id="7"/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bookmarkEnd w:id="0"/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1" w:name="_Toc18781"/>
      <w:bookmarkStart w:id="2" w:name="_Toc25569"/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网络系统登录信息</w:t>
      </w:r>
      <w:bookmarkEnd w:id="1"/>
      <w:bookmarkEnd w:id="2"/>
    </w:p>
    <w:p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学生用户</w:t>
      </w:r>
      <w:r>
        <w:rPr>
          <w:rFonts w:hint="eastAsia"/>
          <w:sz w:val="24"/>
        </w:rPr>
        <w:t>在浏览器地址栏输入网址http://114.217.30.222:85/，</w:t>
      </w:r>
      <w:r>
        <w:rPr>
          <w:rFonts w:hint="eastAsia"/>
          <w:sz w:val="24"/>
          <w:lang w:eastAsia="zh-CN"/>
        </w:rPr>
        <w:t>输入账号密码完成系统登录。</w:t>
      </w:r>
    </w:p>
    <w:p>
      <w:pPr>
        <w:jc w:val="both"/>
      </w:pPr>
      <w:r>
        <w:drawing>
          <wp:inline distT="0" distB="0" distL="114300" distR="114300">
            <wp:extent cx="5264150" cy="2405380"/>
            <wp:effectExtent l="0" t="0" r="1270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学生初次登录需要进行账号注册，点击页面注册按钮，填写个人信息进行注册（实名制）。</w:t>
      </w:r>
    </w:p>
    <w:p>
      <w:r>
        <w:drawing>
          <wp:inline distT="0" distB="0" distL="114300" distR="114300">
            <wp:extent cx="5267960" cy="2418715"/>
            <wp:effectExtent l="0" t="0" r="889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3" w:name="_Toc32075"/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学生用户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登录主页</w:t>
      </w:r>
      <w:bookmarkEnd w:id="3"/>
    </w:p>
    <w:p>
      <w:pPr>
        <w:numPr>
          <w:ilvl w:val="0"/>
          <w:numId w:val="0"/>
        </w:numPr>
        <w:ind w:left="397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372235"/>
            <wp:effectExtent l="0" t="0" r="3810" b="1841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rcRect b="2614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4" w:name="_Toc11576"/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申报操作说明</w:t>
      </w:r>
      <w:bookmarkEnd w:id="4"/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点击项目管理下的子菜单申报项目。</w:t>
      </w:r>
    </w:p>
    <w:p>
      <w:r>
        <w:drawing>
          <wp:inline distT="0" distB="0" distL="114300" distR="114300">
            <wp:extent cx="5264150" cy="1964055"/>
            <wp:effectExtent l="0" t="0" r="12700" b="1714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跳转页面后，点击列表上方“新增”按钮进入填写申报项目详情。</w:t>
      </w:r>
    </w:p>
    <w:p>
      <w:r>
        <w:drawing>
          <wp:inline distT="0" distB="0" distL="114300" distR="114300">
            <wp:extent cx="5273040" cy="1936750"/>
            <wp:effectExtent l="0" t="0" r="3810" b="635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rcRect b="240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根据申报页面要求字段，进行填写项目信息。</w:t>
      </w:r>
    </w:p>
    <w:p>
      <w:r>
        <w:drawing>
          <wp:inline distT="0" distB="0" distL="114300" distR="114300">
            <wp:extent cx="5264150" cy="2111375"/>
            <wp:effectExtent l="0" t="0" r="12700" b="317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填写的数据确认无误后，点击页面下方“提交”按钮；支持项目“暂存”，“暂存”项目需要在申报时间范围内进行修改。提交后的项目在指教教师审核前可以进行修改操作。</w:t>
      </w:r>
    </w:p>
    <w:p/>
    <w:p>
      <w:r>
        <w:drawing>
          <wp:inline distT="0" distB="0" distL="114300" distR="114300">
            <wp:extent cx="5273040" cy="2097405"/>
            <wp:effectExtent l="0" t="0" r="3810" b="1714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项目状态为“项目负责人提交项目”，申报成功；等待项目指导教师进行审核操作。</w:t>
      </w:r>
    </w:p>
    <w:p>
      <w:r>
        <w:drawing>
          <wp:inline distT="0" distB="0" distL="114300" distR="114300">
            <wp:extent cx="5273040" cy="2075180"/>
            <wp:effectExtent l="0" t="0" r="3810" b="127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Cambria" w:hAnsi="Cambria" w:eastAsia="宋体" w:cs="Times New Roman"/>
          <w:b w:val="0"/>
          <w:bCs w:val="0"/>
          <w:kern w:val="28"/>
          <w:sz w:val="28"/>
          <w:szCs w:val="28"/>
          <w:lang w:val="en-US" w:eastAsia="zh-CN" w:bidi="ar-SA"/>
        </w:rPr>
      </w:pPr>
      <w:bookmarkStart w:id="5" w:name="_Toc7987"/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指导教师</w:t>
      </w:r>
      <w:bookmarkEnd w:id="5"/>
    </w:p>
    <w:p>
      <w:pPr>
        <w:numPr>
          <w:ilvl w:val="1"/>
          <w:numId w:val="1"/>
        </w:numPr>
        <w:ind w:left="850" w:leftChars="0" w:hanging="453" w:firstLineChars="0"/>
        <w:outlineLvl w:val="1"/>
        <w:rPr>
          <w:rFonts w:hint="eastAsia" w:ascii="Cambria" w:hAnsi="Cambria" w:eastAsia="宋体" w:cs="Times New Roman"/>
          <w:b w:val="0"/>
          <w:bCs w:val="0"/>
          <w:kern w:val="28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Times New Roman"/>
          <w:b w:val="0"/>
          <w:bCs w:val="0"/>
          <w:kern w:val="28"/>
          <w:sz w:val="28"/>
          <w:szCs w:val="28"/>
          <w:lang w:val="en-US" w:eastAsia="zh-CN" w:bidi="ar-SA"/>
        </w:rPr>
        <w:t>指导教师登录账号为教师工号，密码为工号@123，如果登录不上请联系学院管理员。</w:t>
      </w:r>
    </w:p>
    <w:p>
      <w:pPr>
        <w:numPr>
          <w:ilvl w:val="1"/>
          <w:numId w:val="1"/>
        </w:numPr>
        <w:ind w:left="850" w:leftChars="0" w:hanging="453" w:firstLineChars="0"/>
        <w:outlineLvl w:val="1"/>
        <w:rPr>
          <w:rFonts w:hint="eastAsia" w:ascii="Cambria" w:hAnsi="Cambria" w:eastAsia="宋体" w:cs="Times New Roman"/>
          <w:b w:val="0"/>
          <w:bCs w:val="0"/>
          <w:kern w:val="28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Times New Roman"/>
          <w:b w:val="0"/>
          <w:bCs w:val="0"/>
          <w:kern w:val="28"/>
          <w:sz w:val="28"/>
          <w:szCs w:val="28"/>
          <w:lang w:val="en-US" w:eastAsia="zh-CN" w:bidi="ar-SA"/>
        </w:rPr>
        <w:t>申报选题组队报送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指导教师</w:t>
      </w:r>
      <w:r>
        <w:rPr>
          <w:rFonts w:hint="eastAsia"/>
          <w:sz w:val="24"/>
        </w:rPr>
        <w:t>登录后，点击项目管理菜单下的申报项目。在出现的页面点击新增进入页面申报项目。如下图所示页面：</w:t>
      </w:r>
    </w:p>
    <w:p>
      <w:r>
        <w:drawing>
          <wp:inline distT="0" distB="0" distL="114300" distR="114300">
            <wp:extent cx="5269230" cy="190563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在申报页面，填写申报基本信息。当不确定项目是否为最终稿，可以点击页面下方的暂存按钮，确认申报书无修改时，点击提交</w:t>
      </w:r>
      <w:r>
        <w:rPr>
          <w:rFonts w:hint="eastAsia"/>
          <w:sz w:val="24"/>
          <w:lang w:eastAsia="zh-CN"/>
        </w:rPr>
        <w:t>由指导老师自己审核</w:t>
      </w:r>
      <w:r>
        <w:rPr>
          <w:rFonts w:hint="eastAsia"/>
          <w:sz w:val="24"/>
        </w:rPr>
        <w:t>。</w:t>
      </w:r>
    </w:p>
    <w:p>
      <w:pPr>
        <w:numPr>
          <w:ilvl w:val="0"/>
          <w:numId w:val="0"/>
        </w:numPr>
        <w:spacing w:before="156" w:beforeLines="50"/>
        <w:ind w:firstLine="420" w:firstLineChars="0"/>
        <w:rPr>
          <w:rFonts w:hint="eastAsia"/>
          <w:sz w:val="24"/>
          <w:lang w:eastAsia="zh-CN"/>
        </w:rPr>
      </w:pPr>
      <w:r>
        <w:drawing>
          <wp:inline distT="0" distB="0" distL="114300" distR="114300">
            <wp:extent cx="2990850" cy="708660"/>
            <wp:effectExtent l="0" t="0" r="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71450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点击项目管理菜单下的</w:t>
      </w:r>
      <w:r>
        <w:rPr>
          <w:rFonts w:hint="eastAsia"/>
          <w:sz w:val="24"/>
          <w:lang w:eastAsia="zh-CN"/>
        </w:rPr>
        <w:t>教师审核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审核通过刚刚申报的项目，即可提交至学院，等待学院管理员审核。</w:t>
      </w:r>
    </w:p>
    <w:p>
      <w:r>
        <w:drawing>
          <wp:inline distT="0" distB="0" distL="114300" distR="114300">
            <wp:extent cx="5262245" cy="1691640"/>
            <wp:effectExtent l="0" t="0" r="1460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50" w:leftChars="0" w:hanging="453" w:firstLineChars="0"/>
        <w:outlineLvl w:val="1"/>
        <w:rPr>
          <w:rFonts w:hint="eastAsia"/>
          <w:b w:val="0"/>
          <w:bCs w:val="0"/>
          <w:sz w:val="28"/>
          <w:szCs w:val="28"/>
        </w:rPr>
      </w:pPr>
      <w:bookmarkStart w:id="6" w:name="_Toc1910"/>
      <w:r>
        <w:rPr>
          <w:rFonts w:hint="eastAsia"/>
          <w:b w:val="0"/>
          <w:bCs w:val="0"/>
          <w:sz w:val="28"/>
          <w:szCs w:val="28"/>
          <w:lang w:eastAsia="zh-CN"/>
        </w:rPr>
        <w:t>指导教师审核项目</w:t>
      </w:r>
      <w:bookmarkEnd w:id="6"/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点击项目管理下的子菜单教师审核，</w:t>
      </w:r>
      <w:r>
        <w:rPr>
          <w:rFonts w:hint="eastAsia"/>
          <w:sz w:val="24"/>
        </w:rPr>
        <w:t>审核</w:t>
      </w:r>
      <w:r>
        <w:rPr>
          <w:rFonts w:hint="eastAsia"/>
          <w:sz w:val="24"/>
          <w:lang w:eastAsia="zh-CN"/>
        </w:rPr>
        <w:t>学生团队负责人提交</w:t>
      </w:r>
      <w:r>
        <w:rPr>
          <w:rFonts w:hint="eastAsia"/>
          <w:sz w:val="24"/>
        </w:rPr>
        <w:t>的项目。如进入</w:t>
      </w:r>
      <w:r>
        <w:rPr>
          <w:rFonts w:hint="eastAsia"/>
          <w:sz w:val="24"/>
          <w:lang w:eastAsia="zh-CN"/>
        </w:rPr>
        <w:t>学院</w:t>
      </w:r>
      <w:r>
        <w:rPr>
          <w:rFonts w:hint="eastAsia"/>
          <w:sz w:val="24"/>
        </w:rPr>
        <w:t>审核</w:t>
      </w:r>
      <w:r>
        <w:rPr>
          <w:rFonts w:hint="eastAsia"/>
          <w:sz w:val="24"/>
          <w:lang w:eastAsia="zh-CN"/>
        </w:rPr>
        <w:t>环节</w:t>
      </w:r>
      <w:r>
        <w:rPr>
          <w:rFonts w:hint="eastAsia"/>
          <w:sz w:val="24"/>
        </w:rPr>
        <w:t>结论给出审核通过，学生需要修改审核结论给出退回修改，不在进行比赛给出结论终止参赛。支持单个审核和批量审核：</w:t>
      </w:r>
    </w:p>
    <w:p>
      <w:r>
        <w:drawing>
          <wp:inline distT="0" distB="0" distL="114300" distR="114300">
            <wp:extent cx="5266690" cy="200914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58636"/>
    <w:multiLevelType w:val="multilevel"/>
    <w:tmpl w:val="EC3586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25DC"/>
    <w:rsid w:val="082F4C8F"/>
    <w:rsid w:val="0A4A25DC"/>
    <w:rsid w:val="118F1C79"/>
    <w:rsid w:val="1D266DE5"/>
    <w:rsid w:val="300C46AB"/>
    <w:rsid w:val="41B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606</Words>
  <Characters>633</Characters>
  <Lines>0</Lines>
  <Paragraphs>0</Paragraphs>
  <TotalTime>1</TotalTime>
  <ScaleCrop>false</ScaleCrop>
  <LinksUpToDate>false</LinksUpToDate>
  <CharactersWithSpaces>633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2022-04-15T01:07:00Z</dcterms:created>
  <dc:creator>头号宅男陆展博</dc:creator>
  <cp:lastModifiedBy>LENOVO</cp:lastModifiedBy>
  <dcterms:modified xsi:type="dcterms:W3CDTF">2022-04-16T06:18:38Z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0231841965D4456182959CF23FF89D63</vt:lpwstr>
  </property>
</Properties>
</file>