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小标宋简体" w:eastAsia="方正小标宋简体"/>
          <w:sz w:val="28"/>
          <w:szCs w:val="36"/>
        </w:rPr>
      </w:pPr>
      <w:r>
        <w:rPr>
          <w:rFonts w:hint="eastAsia" w:ascii="方正小标宋简体" w:eastAsia="方正小标宋简体"/>
          <w:sz w:val="28"/>
          <w:szCs w:val="36"/>
        </w:rPr>
        <w:t>附件</w:t>
      </w:r>
      <w:r>
        <w:rPr>
          <w:rFonts w:ascii="方正小标宋简体" w:eastAsia="方正小标宋简体"/>
          <w:sz w:val="28"/>
          <w:szCs w:val="36"/>
        </w:rPr>
        <w:t>3</w:t>
      </w:r>
      <w:r>
        <w:rPr>
          <w:rFonts w:hint="eastAsia" w:ascii="方正小标宋简体" w:eastAsia="方正小标宋简体"/>
          <w:sz w:val="28"/>
          <w:szCs w:val="36"/>
        </w:rPr>
        <w:t>-1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中国矿业大学教材选用申报表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pacing w:val="20"/>
          <w:szCs w:val="21"/>
        </w:rPr>
        <w:t>学院</w:t>
      </w:r>
      <w:r>
        <w:rPr>
          <w:rFonts w:hint="eastAsia" w:ascii="宋体" w:hAnsi="宋体"/>
          <w:szCs w:val="21"/>
        </w:rPr>
        <w:t>（盖章）</w:t>
      </w:r>
      <w:r>
        <w:rPr>
          <w:rFonts w:hint="eastAsia" w:ascii="宋体" w:hAnsi="宋体"/>
          <w:spacing w:val="20"/>
          <w:szCs w:val="21"/>
        </w:rPr>
        <w:t>：                             年  月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957"/>
        <w:gridCol w:w="1418"/>
        <w:gridCol w:w="992"/>
        <w:gridCol w:w="1395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2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教材名称</w:t>
            </w:r>
          </w:p>
        </w:tc>
        <w:tc>
          <w:tcPr>
            <w:tcW w:w="1957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编者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版次</w:t>
            </w:r>
          </w:p>
        </w:tc>
        <w:tc>
          <w:tcPr>
            <w:tcW w:w="952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2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出版社</w:t>
            </w:r>
          </w:p>
        </w:tc>
        <w:tc>
          <w:tcPr>
            <w:tcW w:w="1957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出版时间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单价（元）</w:t>
            </w:r>
          </w:p>
        </w:tc>
        <w:tc>
          <w:tcPr>
            <w:tcW w:w="952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1582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>
              <w:rPr>
                <w:szCs w:val="21"/>
              </w:rPr>
              <w:t>SBN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957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教材类型</w:t>
            </w:r>
          </w:p>
          <w:p>
            <w:pPr>
              <w:spacing w:line="460" w:lineRule="exact"/>
              <w:jc w:val="center"/>
              <w:rPr>
                <w:rFonts w:ascii="Wingdings 2" w:hAnsi="Wingdings 2" w:cs="Wingdings 2"/>
                <w:color w:val="000000"/>
                <w:kern w:val="0"/>
                <w:sz w:val="22"/>
              </w:rPr>
            </w:pPr>
            <w:r>
              <w:rPr>
                <w:rFonts w:hint="eastAsia"/>
                <w:szCs w:val="21"/>
              </w:rPr>
              <w:t>（含讲义）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widowControl/>
              <w:jc w:val="left"/>
              <w:rPr>
                <w:rFonts w:ascii="Wingdings 2" w:hAnsi="Wingdings 2" w:cs="Wingdings 2"/>
                <w:color w:val="000000"/>
                <w:kern w:val="0"/>
                <w:sz w:val="22"/>
              </w:rPr>
            </w:pPr>
            <w:r>
              <w:rPr>
                <w:rFonts w:ascii="Wingdings 2" w:hAnsi="Wingdings 2" w:cs="Wingdings 2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Wingdings 2" w:hAnsi="Wingdings 2" w:cs="Wingdings 2"/>
                <w:color w:val="000000"/>
                <w:kern w:val="0"/>
                <w:sz w:val="22"/>
              </w:rPr>
              <w:t>自然科学类</w:t>
            </w:r>
          </w:p>
          <w:p>
            <w:pPr>
              <w:widowControl/>
              <w:jc w:val="left"/>
              <w:rPr>
                <w:rFonts w:ascii="Wingdings 2" w:hAnsi="Wingdings 2" w:cs="Wingdings 2"/>
                <w:color w:val="000000"/>
                <w:kern w:val="0"/>
                <w:sz w:val="22"/>
              </w:rPr>
            </w:pPr>
            <w:r>
              <w:rPr>
                <w:rFonts w:ascii="Wingdings 2" w:hAnsi="Wingdings 2" w:cs="Wingdings 2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Wingdings 2" w:hAnsi="Wingdings 2" w:cs="Wingdings 2"/>
                <w:color w:val="000000"/>
                <w:kern w:val="0"/>
                <w:sz w:val="22"/>
              </w:rPr>
              <w:t>哲学社会科学类</w:t>
            </w:r>
          </w:p>
          <w:p>
            <w:pPr>
              <w:jc w:val="left"/>
              <w:rPr>
                <w:rFonts w:ascii="Wingdings 2" w:hAnsi="Wingdings 2" w:cs="Wingdings 2"/>
                <w:color w:val="000000"/>
                <w:kern w:val="0"/>
                <w:sz w:val="22"/>
              </w:rPr>
            </w:pPr>
            <w:r>
              <w:rPr>
                <w:rFonts w:ascii="Wingdings 2" w:hAnsi="Wingdings 2" w:cs="Wingdings 2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Wingdings 2" w:hAnsi="Wingdings 2" w:cs="Wingdings 2"/>
                <w:color w:val="000000"/>
                <w:kern w:val="0"/>
                <w:sz w:val="22"/>
              </w:rPr>
              <w:t>境外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2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选用课程名称</w:t>
            </w:r>
          </w:p>
        </w:tc>
        <w:tc>
          <w:tcPr>
            <w:tcW w:w="1957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课程编号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2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课程负责人</w:t>
            </w:r>
          </w:p>
        </w:tc>
        <w:tc>
          <w:tcPr>
            <w:tcW w:w="1957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使用对象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Wingdings 2" w:hAnsi="Wingdings 2" w:cs="Wingdings 2"/>
                <w:color w:val="000000"/>
                <w:kern w:val="0"/>
                <w:szCs w:val="21"/>
              </w:rPr>
              <w:t>本科</w:t>
            </w: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t></w:t>
            </w: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Wingdings 2" w:hAnsi="Wingdings 2" w:cs="Wingdings 2"/>
                <w:color w:val="000000"/>
                <w:kern w:val="0"/>
                <w:szCs w:val="21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2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使用教学班</w:t>
            </w:r>
          </w:p>
        </w:tc>
        <w:tc>
          <w:tcPr>
            <w:tcW w:w="1957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使用人数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exact"/>
          <w:jc w:val="center"/>
        </w:trPr>
        <w:tc>
          <w:tcPr>
            <w:tcW w:w="1582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选用理由</w:t>
            </w:r>
          </w:p>
        </w:tc>
        <w:tc>
          <w:tcPr>
            <w:tcW w:w="671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（课程负责人仅填到此栏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变更已选用教材的，须说明更换原因及原选用教材名称、编者、出版社、版次、出版时间。</w:t>
            </w:r>
            <w:r>
              <w:rPr>
                <w:rFonts w:hint="eastAsia" w:ascii="楷体" w:hAnsi="楷体" w:eastAsia="楷体" w:cs="楷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exact"/>
          <w:jc w:val="center"/>
        </w:trPr>
        <w:tc>
          <w:tcPr>
            <w:tcW w:w="1582" w:type="dxa"/>
            <w:vAlign w:val="center"/>
          </w:tcPr>
          <w:p>
            <w:pPr>
              <w:spacing w:line="4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政治性</w:t>
            </w:r>
          </w:p>
          <w:p>
            <w:pPr>
              <w:spacing w:line="46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审核</w:t>
            </w:r>
            <w:r>
              <w:rPr>
                <w:color w:val="000000"/>
                <w:szCs w:val="21"/>
              </w:rPr>
              <w:t>意见</w:t>
            </w:r>
          </w:p>
        </w:tc>
        <w:tc>
          <w:tcPr>
            <w:tcW w:w="6714" w:type="dxa"/>
            <w:gridSpan w:val="5"/>
          </w:tcPr>
          <w:p>
            <w:pPr>
              <w:spacing w:before="312" w:beforeLines="100" w:after="156" w:afterLines="50"/>
              <w:ind w:right="357" w:firstLine="840" w:firstLineChars="4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□通过                           □不通过</w:t>
            </w:r>
          </w:p>
          <w:p>
            <w:pPr>
              <w:spacing w:after="156" w:afterLines="50" w:line="460" w:lineRule="exact"/>
              <w:ind w:right="357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 xml:space="preserve">                </w:t>
            </w:r>
            <w:r>
              <w:rPr>
                <w:color w:val="FF0000"/>
                <w:szCs w:val="21"/>
              </w:rPr>
              <w:t xml:space="preserve">       </w:t>
            </w:r>
            <w:r>
              <w:rPr>
                <w:rFonts w:hint="eastAsia"/>
                <w:color w:val="FF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党委宣传部（公章）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：</w:t>
            </w:r>
          </w:p>
          <w:p>
            <w:pPr>
              <w:wordWrap w:val="0"/>
              <w:spacing w:line="460" w:lineRule="exact"/>
              <w:ind w:right="315"/>
              <w:jc w:val="right"/>
              <w:rPr>
                <w:color w:val="FF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582" w:type="dxa"/>
            <w:vAlign w:val="center"/>
          </w:tcPr>
          <w:p>
            <w:pPr>
              <w:spacing w:line="4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学术性</w:t>
            </w:r>
          </w:p>
          <w:p>
            <w:pPr>
              <w:spacing w:line="4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适用性</w:t>
            </w:r>
          </w:p>
          <w:p>
            <w:pPr>
              <w:spacing w:line="46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审核意见</w:t>
            </w:r>
          </w:p>
        </w:tc>
        <w:tc>
          <w:tcPr>
            <w:tcW w:w="6714" w:type="dxa"/>
            <w:gridSpan w:val="5"/>
            <w:vAlign w:val="bottom"/>
          </w:tcPr>
          <w:p>
            <w:pPr>
              <w:spacing w:before="312" w:beforeLines="100" w:after="156" w:afterLines="50"/>
              <w:ind w:right="357" w:firstLine="840" w:firstLineChars="4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□通过                           □不通过</w:t>
            </w:r>
          </w:p>
          <w:p>
            <w:pPr>
              <w:spacing w:after="156" w:afterLines="50" w:line="460" w:lineRule="exact"/>
              <w:ind w:right="357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院教授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委员会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签字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</w:p>
          <w:p>
            <w:pPr>
              <w:wordWrap w:val="0"/>
              <w:spacing w:line="460" w:lineRule="exact"/>
              <w:ind w:right="315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1582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党政联席会</w:t>
            </w:r>
          </w:p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审核意见</w:t>
            </w:r>
          </w:p>
        </w:tc>
        <w:tc>
          <w:tcPr>
            <w:tcW w:w="6714" w:type="dxa"/>
            <w:gridSpan w:val="5"/>
            <w:vAlign w:val="bottom"/>
          </w:tcPr>
          <w:p>
            <w:pPr>
              <w:spacing w:after="156" w:afterLines="50" w:line="460" w:lineRule="exact"/>
              <w:ind w:right="357"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院</w:t>
            </w:r>
            <w:r>
              <w:rPr>
                <w:szCs w:val="21"/>
              </w:rPr>
              <w:t>党委</w:t>
            </w:r>
            <w:r>
              <w:rPr>
                <w:rFonts w:hint="eastAsia"/>
                <w:szCs w:val="21"/>
              </w:rPr>
              <w:t xml:space="preserve">书记（签字）：               </w:t>
            </w:r>
            <w:r>
              <w:rPr>
                <w:szCs w:val="21"/>
              </w:rPr>
              <w:t>院长</w:t>
            </w:r>
            <w:r>
              <w:rPr>
                <w:rFonts w:hint="eastAsia"/>
                <w:szCs w:val="21"/>
              </w:rPr>
              <w:t xml:space="preserve">（签字）：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</w:p>
          <w:p>
            <w:pPr>
              <w:wordWrap w:val="0"/>
              <w:spacing w:line="460" w:lineRule="exact"/>
              <w:ind w:right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exact"/>
          <w:jc w:val="center"/>
        </w:trPr>
        <w:tc>
          <w:tcPr>
            <w:tcW w:w="1582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校教材</w:t>
            </w:r>
          </w:p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工作委员会</w:t>
            </w:r>
          </w:p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审批意见</w:t>
            </w:r>
          </w:p>
        </w:tc>
        <w:tc>
          <w:tcPr>
            <w:tcW w:w="6714" w:type="dxa"/>
            <w:gridSpan w:val="5"/>
            <w:vAlign w:val="bottom"/>
          </w:tcPr>
          <w:p>
            <w:pPr>
              <w:wordWrap w:val="0"/>
              <w:spacing w:line="460" w:lineRule="exact"/>
              <w:ind w:right="315" w:firstLine="1155" w:firstLineChars="550"/>
              <w:jc w:val="right"/>
              <w:rPr>
                <w:szCs w:val="21"/>
              </w:rPr>
            </w:pPr>
          </w:p>
          <w:p>
            <w:pPr>
              <w:wordWrap w:val="0"/>
              <w:spacing w:line="460" w:lineRule="exact"/>
              <w:ind w:right="315" w:firstLine="1155" w:firstLineChars="5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</w:tbl>
    <w:p>
      <w:pPr>
        <w:spacing w:line="50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br w:type="page"/>
      </w:r>
      <w:r>
        <w:rPr>
          <w:rFonts w:hint="eastAsia" w:ascii="方正小标宋简体" w:eastAsia="方正小标宋简体"/>
          <w:sz w:val="28"/>
          <w:szCs w:val="36"/>
        </w:rPr>
        <w:t>附件</w:t>
      </w:r>
      <w:r>
        <w:rPr>
          <w:rFonts w:ascii="方正小标宋简体" w:eastAsia="方正小标宋简体"/>
          <w:sz w:val="28"/>
          <w:szCs w:val="36"/>
        </w:rPr>
        <w:t>3</w:t>
      </w:r>
      <w:r>
        <w:rPr>
          <w:rFonts w:hint="eastAsia" w:ascii="方正小标宋简体" w:eastAsia="方正小标宋简体"/>
          <w:sz w:val="28"/>
          <w:szCs w:val="36"/>
        </w:rPr>
        <w:t>-2</w:t>
      </w:r>
    </w:p>
    <w:tbl>
      <w:tblPr>
        <w:tblStyle w:val="7"/>
        <w:tblpPr w:leftFromText="180" w:rightFromText="180" w:vertAnchor="page" w:horzAnchor="margin" w:tblpY="2116"/>
        <w:tblW w:w="87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1559"/>
        <w:gridCol w:w="1414"/>
        <w:gridCol w:w="1558"/>
        <w:gridCol w:w="1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中国矿业大学境外教材选用申报表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学院（盖章）：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教材名称（英文）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教材名称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（中文）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境外原版教材□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国内出版社翻译或影印出版教材□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编者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译者（境外原版教材填无）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版次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课程编号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课程负责人</w:t>
            </w: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使用人数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使用教学班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使用对象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Wingdings 2" w:hAnsi="Wingdings 2" w:cs="Wingdings 2"/>
                <w:color w:val="000000"/>
                <w:kern w:val="0"/>
                <w:szCs w:val="21"/>
              </w:rPr>
              <w:t>本科</w:t>
            </w: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Wingdings 2" w:hAnsi="Wingdings 2" w:cs="Wingdings 2"/>
                <w:color w:val="000000"/>
                <w:kern w:val="0"/>
                <w:szCs w:val="21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选用理由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（课程负责人仅填到此栏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。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变更已选用教材的，须说明更换原因及原选用教材名称、编者、出版社、版次、出版时间。</w:t>
            </w:r>
            <w:r>
              <w:rPr>
                <w:rFonts w:hint="eastAsia" w:ascii="楷体" w:hAnsi="楷体" w:eastAsia="楷体" w:cs="楷体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政治性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审核</w:t>
            </w:r>
            <w:r>
              <w:rPr>
                <w:color w:val="000000"/>
                <w:szCs w:val="21"/>
              </w:rPr>
              <w:t>意见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spacing w:before="312" w:beforeLines="100" w:after="156" w:afterLines="50"/>
              <w:ind w:right="357" w:firstLine="840" w:firstLineChars="4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□通过                           □不通过</w:t>
            </w:r>
          </w:p>
          <w:p>
            <w:pPr>
              <w:spacing w:after="156" w:afterLines="50" w:line="460" w:lineRule="exact"/>
              <w:ind w:right="357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 xml:space="preserve">                </w:t>
            </w:r>
            <w:r>
              <w:rPr>
                <w:color w:val="FF0000"/>
                <w:szCs w:val="21"/>
              </w:rPr>
              <w:t xml:space="preserve">       </w:t>
            </w:r>
            <w:r>
              <w:rPr>
                <w:rFonts w:hint="eastAsia"/>
                <w:color w:val="FF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党委宣传部（公章）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：</w:t>
            </w:r>
          </w:p>
          <w:p>
            <w:pPr>
              <w:spacing w:line="4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学术性</w:t>
            </w:r>
          </w:p>
          <w:p>
            <w:pPr>
              <w:spacing w:line="4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适用性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审核意见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before="312" w:beforeLines="100" w:after="156" w:afterLines="50"/>
              <w:ind w:right="357" w:firstLine="840" w:firstLineChars="4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□通过                           □不通过</w:t>
            </w:r>
          </w:p>
          <w:p>
            <w:pPr>
              <w:spacing w:after="156" w:afterLines="50" w:line="460" w:lineRule="exact"/>
              <w:ind w:right="357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院教授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委员会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签字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党政联席会审核意见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after="156" w:afterLines="50"/>
              <w:ind w:right="357" w:firstLine="260" w:firstLineChars="200"/>
              <w:rPr>
                <w:sz w:val="13"/>
                <w:szCs w:val="21"/>
              </w:rPr>
            </w:pPr>
          </w:p>
          <w:p>
            <w:pPr>
              <w:spacing w:after="156" w:afterLines="50"/>
              <w:ind w:right="357" w:firstLine="260" w:firstLineChars="200"/>
              <w:rPr>
                <w:sz w:val="13"/>
                <w:szCs w:val="21"/>
              </w:rPr>
            </w:pPr>
          </w:p>
          <w:p>
            <w:pPr>
              <w:spacing w:after="156" w:afterLines="50" w:line="460" w:lineRule="exact"/>
              <w:ind w:right="357"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院</w:t>
            </w:r>
            <w:r>
              <w:rPr>
                <w:szCs w:val="21"/>
              </w:rPr>
              <w:t>党委</w:t>
            </w:r>
            <w:r>
              <w:rPr>
                <w:rFonts w:hint="eastAsia"/>
                <w:szCs w:val="21"/>
              </w:rPr>
              <w:t xml:space="preserve">书记（签字）：               </w:t>
            </w:r>
            <w:r>
              <w:rPr>
                <w:szCs w:val="21"/>
              </w:rPr>
              <w:t>院长</w:t>
            </w:r>
            <w:r>
              <w:rPr>
                <w:rFonts w:hint="eastAsia"/>
                <w:szCs w:val="21"/>
              </w:rPr>
              <w:t xml:space="preserve">（签字）：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</w:p>
          <w:p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校教材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工作委员会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审批意见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年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月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26"/>
    <w:rsid w:val="000B0797"/>
    <w:rsid w:val="000F5C32"/>
    <w:rsid w:val="001728F4"/>
    <w:rsid w:val="001C2701"/>
    <w:rsid w:val="001D6037"/>
    <w:rsid w:val="0026422B"/>
    <w:rsid w:val="00396574"/>
    <w:rsid w:val="00433FAF"/>
    <w:rsid w:val="00462709"/>
    <w:rsid w:val="004901C6"/>
    <w:rsid w:val="00606BBE"/>
    <w:rsid w:val="006B1544"/>
    <w:rsid w:val="006E0925"/>
    <w:rsid w:val="007B1903"/>
    <w:rsid w:val="008825C1"/>
    <w:rsid w:val="00AC4701"/>
    <w:rsid w:val="00AF4783"/>
    <w:rsid w:val="00BB5D7D"/>
    <w:rsid w:val="00C36F6A"/>
    <w:rsid w:val="00DC3BBD"/>
    <w:rsid w:val="00E95B8E"/>
    <w:rsid w:val="00EB64E9"/>
    <w:rsid w:val="00F70E26"/>
    <w:rsid w:val="1BB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uiPriority w:val="99"/>
    <w:rPr>
      <w:rFonts w:ascii="Calibri" w:hAnsi="Calibri" w:eastAsia="宋体" w:cs="Times New Roman"/>
    </w:rPr>
  </w:style>
  <w:style w:type="character" w:customStyle="1" w:styleId="13">
    <w:name w:val="批注主题 字符"/>
    <w:basedOn w:val="12"/>
    <w:link w:val="6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232</Words>
  <Characters>1326</Characters>
  <Lines>11</Lines>
  <Paragraphs>3</Paragraphs>
  <TotalTime>1</TotalTime>
  <ScaleCrop>false</ScaleCrop>
  <LinksUpToDate>false</LinksUpToDate>
  <CharactersWithSpaces>1555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2020-11-10T02:03:00Z</dcterms:created>
  <dc:creator>Microsoft 帐户</dc:creator>
  <cp:lastModifiedBy>carol</cp:lastModifiedBy>
  <dcterms:modified xsi:type="dcterms:W3CDTF">2021-11-22T07:26:38Z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FC3A748CDF134FD7848955910B0CD71F</vt:lpwstr>
  </property>
</Properties>
</file>