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CA4" w:rsidRDefault="00B04CA4" w:rsidP="00B04CA4">
      <w:pPr>
        <w:widowControl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ascii="宋体" w:hAnsi="宋体" w:cs="宋体" w:hint="eastAsia"/>
          <w:b/>
          <w:bCs/>
          <w:color w:val="000000"/>
          <w:kern w:val="0"/>
          <w:sz w:val="48"/>
          <w:szCs w:val="48"/>
        </w:rPr>
        <w:t>中国矿业大学教务部</w:t>
      </w:r>
    </w:p>
    <w:p w:rsidR="00B04CA4" w:rsidRDefault="00B04CA4" w:rsidP="00B04CA4">
      <w:pPr>
        <w:widowControl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/>
          <w:bCs/>
          <w:kern w:val="0"/>
          <w:sz w:val="27"/>
          <w:szCs w:val="27"/>
        </w:rPr>
        <w:t>教务通知   第16-？号</w:t>
      </w:r>
    </w:p>
    <w:p w:rsidR="00622323" w:rsidRPr="00BB2B61" w:rsidRDefault="003D0FD9" w:rsidP="005973A4">
      <w:pPr>
        <w:spacing w:beforeLines="50" w:afterLines="50" w:line="360" w:lineRule="auto"/>
        <w:jc w:val="center"/>
        <w:rPr>
          <w:rFonts w:ascii="宋体" w:eastAsia="宋体" w:hAnsi="Courier New" w:cs="Times New Roman"/>
          <w:b/>
          <w:bCs/>
          <w:color w:val="000000"/>
          <w:sz w:val="36"/>
          <w:szCs w:val="36"/>
        </w:rPr>
      </w:pPr>
      <w:r>
        <w:pict>
          <v:rect id="矩形 1" o:spid="_x0000_i1025" style="width:470.65pt;height:1.5pt;mso-wrap-style:square;mso-position-horizontal-relative:page;mso-position-vertical-relative:page" o:hralign="center" o:hrstd="t" o:hrnoshade="t" o:hr="t" fillcolor="red" stroked="f"/>
        </w:pict>
      </w:r>
      <w:r w:rsidR="00622323" w:rsidRPr="00BB2B61">
        <w:rPr>
          <w:rFonts w:ascii="宋体" w:eastAsia="宋体" w:hAnsi="Courier New" w:cs="Times New Roman" w:hint="eastAsia"/>
          <w:b/>
          <w:bCs/>
          <w:color w:val="000000"/>
          <w:sz w:val="36"/>
          <w:szCs w:val="36"/>
        </w:rPr>
        <w:t>关于调整</w:t>
      </w:r>
      <w:r w:rsidR="00427E48">
        <w:rPr>
          <w:rFonts w:ascii="宋体" w:eastAsia="宋体" w:hAnsi="Courier New" w:cs="Times New Roman" w:hint="eastAsia"/>
          <w:b/>
          <w:bCs/>
          <w:color w:val="000000"/>
          <w:sz w:val="36"/>
          <w:szCs w:val="36"/>
        </w:rPr>
        <w:t>我</w:t>
      </w:r>
      <w:proofErr w:type="gramStart"/>
      <w:r w:rsidR="00427E48">
        <w:rPr>
          <w:rFonts w:ascii="宋体" w:eastAsia="宋体" w:hAnsi="Courier New" w:cs="Times New Roman" w:hint="eastAsia"/>
          <w:b/>
          <w:bCs/>
          <w:color w:val="000000"/>
          <w:sz w:val="36"/>
          <w:szCs w:val="36"/>
        </w:rPr>
        <w:t>校</w:t>
      </w:r>
      <w:r w:rsidR="00622323" w:rsidRPr="00BB2B61">
        <w:rPr>
          <w:rFonts w:ascii="宋体" w:eastAsia="宋体" w:hAnsi="Courier New" w:cs="Times New Roman" w:hint="eastAsia"/>
          <w:b/>
          <w:bCs/>
          <w:color w:val="000000"/>
          <w:sz w:val="36"/>
          <w:szCs w:val="36"/>
        </w:rPr>
        <w:t>本科</w:t>
      </w:r>
      <w:proofErr w:type="gramEnd"/>
      <w:r w:rsidR="00622323" w:rsidRPr="00BB2B61">
        <w:rPr>
          <w:rFonts w:ascii="宋体" w:eastAsia="宋体" w:hAnsi="Courier New" w:cs="Times New Roman" w:hint="eastAsia"/>
          <w:b/>
          <w:bCs/>
          <w:color w:val="000000"/>
          <w:sz w:val="36"/>
          <w:szCs w:val="36"/>
        </w:rPr>
        <w:t>专业建设负责人的通知</w:t>
      </w:r>
    </w:p>
    <w:p w:rsidR="007317FB" w:rsidRPr="00BB2B61" w:rsidRDefault="001C00FB" w:rsidP="005973A4">
      <w:pPr>
        <w:pStyle w:val="a3"/>
        <w:shd w:val="clear" w:color="auto" w:fill="FFFFFF"/>
        <w:spacing w:before="0" w:beforeAutospacing="0" w:after="0" w:afterAutospacing="0" w:line="480" w:lineRule="exact"/>
        <w:rPr>
          <w:rFonts w:asciiTheme="majorEastAsia" w:eastAsiaTheme="majorEastAsia" w:hAnsiTheme="majorEastAsia" w:cstheme="minorBidi"/>
          <w:b/>
          <w:kern w:val="2"/>
          <w:sz w:val="28"/>
          <w:szCs w:val="28"/>
        </w:rPr>
      </w:pPr>
      <w:r>
        <w:rPr>
          <w:rFonts w:asciiTheme="majorEastAsia" w:eastAsiaTheme="majorEastAsia" w:hAnsiTheme="majorEastAsia" w:cstheme="minorBidi" w:hint="eastAsia"/>
          <w:b/>
          <w:kern w:val="2"/>
          <w:sz w:val="28"/>
          <w:szCs w:val="28"/>
        </w:rPr>
        <w:t>各</w:t>
      </w:r>
      <w:r w:rsidR="007317FB" w:rsidRPr="00BB2B61">
        <w:rPr>
          <w:rFonts w:asciiTheme="majorEastAsia" w:eastAsiaTheme="majorEastAsia" w:hAnsiTheme="majorEastAsia" w:cstheme="minorBidi" w:hint="eastAsia"/>
          <w:b/>
          <w:kern w:val="2"/>
          <w:sz w:val="28"/>
          <w:szCs w:val="28"/>
        </w:rPr>
        <w:t>学院：</w:t>
      </w:r>
    </w:p>
    <w:p w:rsidR="00BB2B61" w:rsidRDefault="0008748A" w:rsidP="005973A4">
      <w:pPr>
        <w:spacing w:line="52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08748A">
        <w:rPr>
          <w:rFonts w:asciiTheme="majorEastAsia" w:eastAsiaTheme="majorEastAsia" w:hAnsiTheme="majorEastAsia" w:hint="eastAsia"/>
          <w:sz w:val="28"/>
          <w:szCs w:val="28"/>
        </w:rPr>
        <w:t>为</w:t>
      </w:r>
      <w:r w:rsidR="00BB2B61">
        <w:rPr>
          <w:rFonts w:asciiTheme="majorEastAsia" w:eastAsiaTheme="majorEastAsia" w:hAnsiTheme="majorEastAsia" w:hint="eastAsia"/>
          <w:sz w:val="28"/>
          <w:szCs w:val="28"/>
        </w:rPr>
        <w:t>扎实推进学校“十三五”品牌专业建设，搭建培养世界一流本科学生的良好平台，积极迎接教育部本科教学审核评估，经学校研究，决定对现设本科专业建设负责人进行调整，现将有关事项通知如下。</w:t>
      </w:r>
    </w:p>
    <w:p w:rsidR="00BB2B61" w:rsidRPr="00BB2B61" w:rsidRDefault="00BB2B61" w:rsidP="005973A4">
      <w:pPr>
        <w:spacing w:line="52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1.本科</w:t>
      </w:r>
      <w:r w:rsidRPr="00BB2B61">
        <w:rPr>
          <w:rFonts w:asciiTheme="majorEastAsia" w:eastAsiaTheme="majorEastAsia" w:hAnsiTheme="majorEastAsia" w:hint="eastAsia"/>
          <w:sz w:val="28"/>
          <w:szCs w:val="28"/>
        </w:rPr>
        <w:t>专业建设负责人原则上由该专业最高岗位级别</w:t>
      </w:r>
      <w:r w:rsidR="00FD57E1">
        <w:rPr>
          <w:rFonts w:asciiTheme="majorEastAsia" w:eastAsiaTheme="majorEastAsia" w:hAnsiTheme="majorEastAsia" w:hint="eastAsia"/>
          <w:sz w:val="28"/>
          <w:szCs w:val="28"/>
        </w:rPr>
        <w:t>的专任</w:t>
      </w:r>
      <w:r w:rsidRPr="00BB2B61">
        <w:rPr>
          <w:rFonts w:asciiTheme="majorEastAsia" w:eastAsiaTheme="majorEastAsia" w:hAnsiTheme="majorEastAsia" w:hint="eastAsia"/>
          <w:sz w:val="28"/>
          <w:szCs w:val="28"/>
        </w:rPr>
        <w:t>教师担任</w:t>
      </w:r>
      <w:r>
        <w:rPr>
          <w:rFonts w:asciiTheme="majorEastAsia" w:eastAsiaTheme="majorEastAsia" w:hAnsiTheme="majorEastAsia" w:hint="eastAsia"/>
          <w:sz w:val="28"/>
          <w:szCs w:val="28"/>
        </w:rPr>
        <w:t>。此外，</w:t>
      </w:r>
      <w:r w:rsidRPr="00BB2B61">
        <w:rPr>
          <w:rFonts w:asciiTheme="majorEastAsia" w:eastAsiaTheme="majorEastAsia" w:hAnsiTheme="majorEastAsia" w:hint="eastAsia"/>
          <w:sz w:val="28"/>
          <w:szCs w:val="28"/>
        </w:rPr>
        <w:t>根据</w:t>
      </w:r>
      <w:r>
        <w:rPr>
          <w:rFonts w:asciiTheme="majorEastAsia" w:eastAsiaTheme="majorEastAsia" w:hAnsiTheme="majorEastAsia" w:hint="eastAsia"/>
          <w:sz w:val="28"/>
          <w:szCs w:val="28"/>
        </w:rPr>
        <w:t>工作</w:t>
      </w:r>
      <w:r w:rsidRPr="00BB2B61">
        <w:rPr>
          <w:rFonts w:asciiTheme="majorEastAsia" w:eastAsiaTheme="majorEastAsia" w:hAnsiTheme="majorEastAsia" w:hint="eastAsia"/>
          <w:sz w:val="28"/>
          <w:szCs w:val="28"/>
        </w:rPr>
        <w:t>需要，</w:t>
      </w:r>
      <w:r w:rsidR="004D0266">
        <w:rPr>
          <w:rFonts w:asciiTheme="majorEastAsia" w:eastAsiaTheme="majorEastAsia" w:hAnsiTheme="majorEastAsia" w:hint="eastAsia"/>
          <w:sz w:val="28"/>
          <w:szCs w:val="28"/>
        </w:rPr>
        <w:t>有</w:t>
      </w:r>
      <w:r>
        <w:rPr>
          <w:rFonts w:asciiTheme="majorEastAsia" w:eastAsiaTheme="majorEastAsia" w:hAnsiTheme="majorEastAsia" w:hint="eastAsia"/>
          <w:sz w:val="28"/>
          <w:szCs w:val="28"/>
        </w:rPr>
        <w:t>关专业可</w:t>
      </w:r>
      <w:r w:rsidRPr="00BB2B61">
        <w:rPr>
          <w:rFonts w:asciiTheme="majorEastAsia" w:eastAsiaTheme="majorEastAsia" w:hAnsiTheme="majorEastAsia" w:hint="eastAsia"/>
          <w:sz w:val="28"/>
          <w:szCs w:val="28"/>
        </w:rPr>
        <w:t>配备1-2名具有副教授以上职称、博士学位的骨干教师</w:t>
      </w:r>
      <w:r>
        <w:rPr>
          <w:rFonts w:asciiTheme="majorEastAsia" w:eastAsiaTheme="majorEastAsia" w:hAnsiTheme="majorEastAsia" w:hint="eastAsia"/>
          <w:sz w:val="28"/>
          <w:szCs w:val="28"/>
        </w:rPr>
        <w:t>，</w:t>
      </w:r>
      <w:r w:rsidRPr="00BB2B61">
        <w:rPr>
          <w:rFonts w:asciiTheme="majorEastAsia" w:eastAsiaTheme="majorEastAsia" w:hAnsiTheme="majorEastAsia" w:hint="eastAsia"/>
          <w:sz w:val="28"/>
          <w:szCs w:val="28"/>
        </w:rPr>
        <w:t>协助做好本科专业建设</w:t>
      </w:r>
      <w:r w:rsidR="004D0266">
        <w:rPr>
          <w:rFonts w:asciiTheme="majorEastAsia" w:eastAsiaTheme="majorEastAsia" w:hAnsiTheme="majorEastAsia" w:hint="eastAsia"/>
          <w:sz w:val="28"/>
          <w:szCs w:val="28"/>
        </w:rPr>
        <w:t>相关</w:t>
      </w:r>
      <w:r w:rsidRPr="00BB2B61">
        <w:rPr>
          <w:rFonts w:asciiTheme="majorEastAsia" w:eastAsiaTheme="majorEastAsia" w:hAnsiTheme="majorEastAsia" w:hint="eastAsia"/>
          <w:sz w:val="28"/>
          <w:szCs w:val="28"/>
        </w:rPr>
        <w:t>工作。</w:t>
      </w:r>
    </w:p>
    <w:p w:rsidR="00622323" w:rsidRDefault="00FD57E1" w:rsidP="005973A4">
      <w:pPr>
        <w:spacing w:line="52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2.本科</w:t>
      </w:r>
      <w:r w:rsidRPr="00BB2B61">
        <w:rPr>
          <w:rFonts w:asciiTheme="majorEastAsia" w:eastAsiaTheme="majorEastAsia" w:hAnsiTheme="majorEastAsia" w:hint="eastAsia"/>
          <w:sz w:val="28"/>
          <w:szCs w:val="28"/>
        </w:rPr>
        <w:t>专业建设负责人</w:t>
      </w:r>
      <w:r>
        <w:rPr>
          <w:rFonts w:asciiTheme="majorEastAsia" w:eastAsiaTheme="majorEastAsia" w:hAnsiTheme="majorEastAsia" w:hint="eastAsia"/>
          <w:sz w:val="28"/>
          <w:szCs w:val="28"/>
        </w:rPr>
        <w:t>的</w:t>
      </w:r>
      <w:r w:rsidR="00BB2B61" w:rsidRPr="00BB2B61">
        <w:rPr>
          <w:rFonts w:asciiTheme="majorEastAsia" w:eastAsiaTheme="majorEastAsia" w:hAnsiTheme="majorEastAsia" w:hint="eastAsia"/>
          <w:sz w:val="28"/>
          <w:szCs w:val="28"/>
        </w:rPr>
        <w:t>任职条件、工作职责等有关要求</w:t>
      </w:r>
      <w:r w:rsidR="00BB2B61">
        <w:rPr>
          <w:rFonts w:asciiTheme="majorEastAsia" w:eastAsiaTheme="majorEastAsia" w:hAnsiTheme="majorEastAsia" w:hint="eastAsia"/>
          <w:sz w:val="28"/>
          <w:szCs w:val="28"/>
        </w:rPr>
        <w:t>见</w:t>
      </w:r>
      <w:r w:rsidR="0008748A" w:rsidRPr="0008748A">
        <w:rPr>
          <w:rFonts w:asciiTheme="majorEastAsia" w:eastAsiaTheme="majorEastAsia" w:hAnsiTheme="majorEastAsia" w:hint="eastAsia"/>
          <w:sz w:val="28"/>
          <w:szCs w:val="28"/>
        </w:rPr>
        <w:t>《中国矿业大学教学建设负责人遴选和实施办法(试行)》（</w:t>
      </w:r>
      <w:r w:rsidR="00BB2B61">
        <w:rPr>
          <w:rFonts w:asciiTheme="majorEastAsia" w:eastAsiaTheme="majorEastAsia" w:hAnsiTheme="majorEastAsia" w:hint="eastAsia"/>
          <w:sz w:val="28"/>
          <w:szCs w:val="28"/>
        </w:rPr>
        <w:t>附件1</w:t>
      </w:r>
      <w:r w:rsidR="0008748A" w:rsidRPr="0008748A">
        <w:rPr>
          <w:rFonts w:asciiTheme="majorEastAsia" w:eastAsiaTheme="majorEastAsia" w:hAnsiTheme="majorEastAsia" w:hint="eastAsia"/>
          <w:sz w:val="28"/>
          <w:szCs w:val="28"/>
        </w:rPr>
        <w:t>）</w:t>
      </w:r>
      <w:r w:rsidR="00BB2B61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:rsidR="00FD57E1" w:rsidRDefault="00BB2B61" w:rsidP="005973A4">
      <w:pPr>
        <w:widowControl/>
        <w:spacing w:line="52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3.</w:t>
      </w:r>
      <w:r w:rsidRPr="00FD57E1">
        <w:rPr>
          <w:rFonts w:asciiTheme="majorEastAsia" w:eastAsiaTheme="majorEastAsia" w:hAnsiTheme="majorEastAsia" w:hint="eastAsia"/>
          <w:sz w:val="28"/>
          <w:szCs w:val="28"/>
        </w:rPr>
        <w:t>请各学院认真组织遴选</w:t>
      </w:r>
      <w:r w:rsidR="004D0266">
        <w:rPr>
          <w:rFonts w:asciiTheme="majorEastAsia" w:eastAsiaTheme="majorEastAsia" w:hAnsiTheme="majorEastAsia" w:hint="eastAsia"/>
          <w:sz w:val="28"/>
          <w:szCs w:val="28"/>
        </w:rPr>
        <w:t>和推荐</w:t>
      </w:r>
      <w:r w:rsidRPr="00FD57E1">
        <w:rPr>
          <w:rFonts w:asciiTheme="majorEastAsia" w:eastAsiaTheme="majorEastAsia" w:hAnsiTheme="majorEastAsia" w:hint="eastAsia"/>
          <w:sz w:val="28"/>
          <w:szCs w:val="28"/>
        </w:rPr>
        <w:t>，并于3月13日前将学院本科专业建设负责人</w:t>
      </w:r>
      <w:r w:rsidR="00FD57E1">
        <w:rPr>
          <w:rFonts w:asciiTheme="majorEastAsia" w:eastAsiaTheme="majorEastAsia" w:hAnsiTheme="majorEastAsia" w:hint="eastAsia"/>
          <w:sz w:val="28"/>
          <w:szCs w:val="28"/>
        </w:rPr>
        <w:t>（</w:t>
      </w:r>
      <w:r w:rsidRPr="00FD57E1">
        <w:rPr>
          <w:rFonts w:asciiTheme="majorEastAsia" w:eastAsiaTheme="majorEastAsia" w:hAnsiTheme="majorEastAsia" w:hint="eastAsia"/>
          <w:sz w:val="28"/>
          <w:szCs w:val="28"/>
        </w:rPr>
        <w:t>骨干教师）申请表（附件2)、学院申请汇总表（附件3）纸质文档各一份交至教务</w:t>
      </w:r>
      <w:proofErr w:type="gramStart"/>
      <w:r w:rsidRPr="00FD57E1">
        <w:rPr>
          <w:rFonts w:asciiTheme="majorEastAsia" w:eastAsiaTheme="majorEastAsia" w:hAnsiTheme="majorEastAsia" w:hint="eastAsia"/>
          <w:sz w:val="28"/>
          <w:szCs w:val="28"/>
        </w:rPr>
        <w:t>部专业</w:t>
      </w:r>
      <w:proofErr w:type="gramEnd"/>
      <w:r w:rsidRPr="00FD57E1">
        <w:rPr>
          <w:rFonts w:asciiTheme="majorEastAsia" w:eastAsiaTheme="majorEastAsia" w:hAnsiTheme="majorEastAsia" w:hint="eastAsia"/>
          <w:sz w:val="28"/>
          <w:szCs w:val="28"/>
        </w:rPr>
        <w:t>建设办公室（A102）,电子文档同时发至cumtzyjs@26.com。</w:t>
      </w:r>
      <w:r w:rsidR="00FD57E1" w:rsidRPr="00FD57E1">
        <w:rPr>
          <w:rFonts w:asciiTheme="majorEastAsia" w:eastAsiaTheme="majorEastAsia" w:hAnsiTheme="majorEastAsia" w:hint="eastAsia"/>
          <w:sz w:val="28"/>
          <w:szCs w:val="28"/>
        </w:rPr>
        <w:t>联系人：</w:t>
      </w:r>
      <w:hyperlink r:id="rId7" w:history="1">
        <w:r w:rsidR="00FD57E1" w:rsidRPr="00FD57E1">
          <w:rPr>
            <w:rFonts w:asciiTheme="majorEastAsia" w:eastAsiaTheme="majorEastAsia" w:hAnsiTheme="majorEastAsia" w:hint="eastAsia"/>
            <w:sz w:val="28"/>
            <w:szCs w:val="28"/>
          </w:rPr>
          <w:t>陈平，电话：83590151。</w:t>
        </w:r>
      </w:hyperlink>
    </w:p>
    <w:p w:rsidR="002C0F97" w:rsidRPr="002C0F97" w:rsidRDefault="002C0F97" w:rsidP="005973A4">
      <w:pPr>
        <w:widowControl/>
        <w:spacing w:line="48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  <w:r w:rsidRPr="002C0F97">
        <w:rPr>
          <w:rFonts w:asciiTheme="majorEastAsia" w:eastAsiaTheme="majorEastAsia" w:hAnsiTheme="majorEastAsia" w:hint="eastAsia"/>
          <w:sz w:val="28"/>
          <w:szCs w:val="28"/>
        </w:rPr>
        <w:t>附 件</w:t>
      </w:r>
    </w:p>
    <w:p w:rsidR="002C0F97" w:rsidRPr="004D0266" w:rsidRDefault="002C0F97" w:rsidP="005973A4">
      <w:pPr>
        <w:spacing w:line="480" w:lineRule="exact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 w:rsidRPr="004D0266">
        <w:rPr>
          <w:rFonts w:asciiTheme="majorEastAsia" w:eastAsiaTheme="majorEastAsia" w:hAnsiTheme="majorEastAsia" w:hint="eastAsia"/>
          <w:sz w:val="24"/>
          <w:szCs w:val="24"/>
        </w:rPr>
        <w:t>1.《中国矿业大学教学建设负责人遴选和实施办法(试行)》</w:t>
      </w:r>
      <w:bookmarkStart w:id="0" w:name="文件编号"/>
      <w:r w:rsidRPr="004D0266">
        <w:rPr>
          <w:rFonts w:asciiTheme="majorEastAsia" w:eastAsiaTheme="majorEastAsia" w:hAnsiTheme="majorEastAsia" w:hint="eastAsia"/>
          <w:sz w:val="24"/>
          <w:szCs w:val="24"/>
        </w:rPr>
        <w:t>（中矿大教字〔</w:t>
      </w:r>
      <w:r w:rsidRPr="004D0266">
        <w:rPr>
          <w:rFonts w:asciiTheme="majorEastAsia" w:eastAsiaTheme="majorEastAsia" w:hAnsiTheme="majorEastAsia"/>
          <w:sz w:val="24"/>
          <w:szCs w:val="24"/>
        </w:rPr>
        <w:t>2014〕16</w:t>
      </w:r>
      <w:bookmarkEnd w:id="0"/>
      <w:r w:rsidRPr="004D0266">
        <w:rPr>
          <w:rFonts w:asciiTheme="majorEastAsia" w:eastAsiaTheme="majorEastAsia" w:hAnsiTheme="majorEastAsia" w:hint="eastAsia"/>
          <w:sz w:val="24"/>
          <w:szCs w:val="24"/>
        </w:rPr>
        <w:t>号）</w:t>
      </w:r>
    </w:p>
    <w:p w:rsidR="002C0F97" w:rsidRPr="004D0266" w:rsidRDefault="002C0F97" w:rsidP="005973A4">
      <w:pPr>
        <w:widowControl/>
        <w:spacing w:line="48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D0266">
        <w:rPr>
          <w:rFonts w:asciiTheme="majorEastAsia" w:eastAsiaTheme="majorEastAsia" w:hAnsiTheme="majorEastAsia" w:hint="eastAsia"/>
          <w:sz w:val="24"/>
          <w:szCs w:val="24"/>
        </w:rPr>
        <w:t>2.本科专业建设负责人（骨干教师）申请表</w:t>
      </w:r>
    </w:p>
    <w:p w:rsidR="002C0F97" w:rsidRPr="004D0266" w:rsidRDefault="002C0F97" w:rsidP="005973A4">
      <w:pPr>
        <w:widowControl/>
        <w:numPr>
          <w:ilvl w:val="0"/>
          <w:numId w:val="1"/>
        </w:numPr>
        <w:spacing w:line="480" w:lineRule="exact"/>
        <w:ind w:firstLineChars="200" w:firstLine="480"/>
        <w:rPr>
          <w:rFonts w:asciiTheme="majorEastAsia" w:eastAsiaTheme="majorEastAsia" w:hAnsiTheme="majorEastAsia"/>
          <w:sz w:val="24"/>
          <w:szCs w:val="24"/>
        </w:rPr>
      </w:pPr>
      <w:r w:rsidRPr="004D0266">
        <w:rPr>
          <w:rFonts w:asciiTheme="majorEastAsia" w:eastAsiaTheme="majorEastAsia" w:hAnsiTheme="majorEastAsia" w:hint="eastAsia"/>
          <w:sz w:val="24"/>
          <w:szCs w:val="24"/>
        </w:rPr>
        <w:t>学院申请汇总表</w:t>
      </w:r>
    </w:p>
    <w:p w:rsidR="002C0F97" w:rsidRDefault="002C0F97" w:rsidP="005973A4">
      <w:pPr>
        <w:widowControl/>
        <w:spacing w:line="48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</w:p>
    <w:p w:rsidR="002C0F97" w:rsidRDefault="002C0F97" w:rsidP="005973A4">
      <w:pPr>
        <w:widowControl/>
        <w:spacing w:line="480" w:lineRule="exact"/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教务部</w:t>
      </w:r>
    </w:p>
    <w:p w:rsidR="00BB2B61" w:rsidRPr="00BB2B61" w:rsidRDefault="002C0F97" w:rsidP="005973A4">
      <w:pPr>
        <w:widowControl/>
        <w:spacing w:line="480" w:lineRule="exact"/>
        <w:ind w:firstLineChars="200" w:firstLine="560"/>
        <w:jc w:val="righ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/>
          <w:sz w:val="28"/>
          <w:szCs w:val="28"/>
        </w:rPr>
        <w:t>2017年3月1日</w:t>
      </w:r>
    </w:p>
    <w:p w:rsidR="00D01058" w:rsidRPr="00BB2B61" w:rsidRDefault="00D01058" w:rsidP="005973A4">
      <w:pPr>
        <w:spacing w:line="480" w:lineRule="exact"/>
        <w:ind w:firstLineChars="200" w:firstLine="560"/>
        <w:rPr>
          <w:rFonts w:asciiTheme="majorEastAsia" w:eastAsiaTheme="majorEastAsia" w:hAnsiTheme="majorEastAsia"/>
          <w:sz w:val="28"/>
          <w:szCs w:val="28"/>
        </w:rPr>
      </w:pPr>
    </w:p>
    <w:sectPr w:rsidR="00D01058" w:rsidRPr="00BB2B61" w:rsidSect="009726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7A3D" w:rsidRDefault="00B87A3D" w:rsidP="00B04CA4">
      <w:r>
        <w:separator/>
      </w:r>
    </w:p>
  </w:endnote>
  <w:endnote w:type="continuationSeparator" w:id="0">
    <w:p w:rsidR="00B87A3D" w:rsidRDefault="00B87A3D" w:rsidP="00B0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7A3D" w:rsidRDefault="00B87A3D" w:rsidP="00B04CA4">
      <w:r>
        <w:separator/>
      </w:r>
    </w:p>
  </w:footnote>
  <w:footnote w:type="continuationSeparator" w:id="0">
    <w:p w:rsidR="00B87A3D" w:rsidRDefault="00B87A3D" w:rsidP="00B04C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B91A0"/>
    <w:multiLevelType w:val="singleLevel"/>
    <w:tmpl w:val="53AB91A0"/>
    <w:lvl w:ilvl="0">
      <w:start w:val="3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2323"/>
    <w:rsid w:val="0008748A"/>
    <w:rsid w:val="000C644A"/>
    <w:rsid w:val="001C00FB"/>
    <w:rsid w:val="00252C6E"/>
    <w:rsid w:val="002C0F97"/>
    <w:rsid w:val="003D0FD9"/>
    <w:rsid w:val="00427E48"/>
    <w:rsid w:val="004D0266"/>
    <w:rsid w:val="00544DED"/>
    <w:rsid w:val="005973A4"/>
    <w:rsid w:val="00622323"/>
    <w:rsid w:val="00626D20"/>
    <w:rsid w:val="006531D8"/>
    <w:rsid w:val="0066398E"/>
    <w:rsid w:val="00691392"/>
    <w:rsid w:val="007317FB"/>
    <w:rsid w:val="00764D47"/>
    <w:rsid w:val="007A3646"/>
    <w:rsid w:val="00853E95"/>
    <w:rsid w:val="0097267A"/>
    <w:rsid w:val="00B04CA4"/>
    <w:rsid w:val="00B24AEF"/>
    <w:rsid w:val="00B77C0D"/>
    <w:rsid w:val="00B87A3D"/>
    <w:rsid w:val="00BB2B61"/>
    <w:rsid w:val="00BC1611"/>
    <w:rsid w:val="00BC6ECD"/>
    <w:rsid w:val="00D01058"/>
    <w:rsid w:val="00D147C2"/>
    <w:rsid w:val="00EB244F"/>
    <w:rsid w:val="00FD5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6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317F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BB2B61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B04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04CA4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04C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04CA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38472;&#24179;&#65292;83590151&#65292;cumtzyjs@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2017-03-01T06:19:00Z</dcterms:created>
  <dcterms:modified xsi:type="dcterms:W3CDTF">2017-03-01T08:46:00Z</dcterms:modified>
</cp:coreProperties>
</file>