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157" w:rsidRDefault="00941DA8">
      <w:pPr>
        <w:widowControl/>
        <w:shd w:val="clear" w:color="auto" w:fill="FFFFFF"/>
        <w:spacing w:before="100" w:beforeAutospacing="1" w:after="100" w:afterAutospacing="1" w:line="480" w:lineRule="atLeast"/>
        <w:jc w:val="center"/>
        <w:outlineLvl w:val="1"/>
        <w:rPr>
          <w:rFonts w:asciiTheme="majorEastAsia" w:eastAsiaTheme="majorEastAsia" w:hAnsiTheme="majorEastAsia" w:cstheme="majorEastAsia"/>
          <w:b/>
          <w:bCs/>
          <w:kern w:val="36"/>
          <w:sz w:val="30"/>
          <w:szCs w:val="30"/>
        </w:rPr>
      </w:pPr>
      <w:r>
        <w:rPr>
          <w:rFonts w:asciiTheme="majorEastAsia" w:eastAsiaTheme="majorEastAsia" w:hAnsiTheme="majorEastAsia" w:cstheme="majorEastAsia" w:hint="eastAsia"/>
          <w:b/>
          <w:bCs/>
          <w:kern w:val="36"/>
          <w:sz w:val="30"/>
          <w:szCs w:val="30"/>
        </w:rPr>
        <w:t>关于做好我校201</w:t>
      </w:r>
      <w:r w:rsidR="00697E29">
        <w:rPr>
          <w:rFonts w:asciiTheme="majorEastAsia" w:eastAsiaTheme="majorEastAsia" w:hAnsiTheme="majorEastAsia" w:cstheme="majorEastAsia" w:hint="eastAsia"/>
          <w:b/>
          <w:bCs/>
          <w:kern w:val="36"/>
          <w:sz w:val="30"/>
          <w:szCs w:val="30"/>
        </w:rPr>
        <w:t>9</w:t>
      </w:r>
      <w:r>
        <w:rPr>
          <w:rFonts w:asciiTheme="majorEastAsia" w:eastAsiaTheme="majorEastAsia" w:hAnsiTheme="majorEastAsia" w:cstheme="majorEastAsia" w:hint="eastAsia"/>
          <w:b/>
          <w:bCs/>
          <w:kern w:val="36"/>
          <w:sz w:val="30"/>
          <w:szCs w:val="30"/>
        </w:rPr>
        <w:t>年本科专业优化调整工作的通知</w:t>
      </w:r>
    </w:p>
    <w:p w:rsidR="00B13157" w:rsidRDefault="00941DA8">
      <w:pPr>
        <w:widowControl/>
        <w:shd w:val="clear" w:color="auto" w:fill="FFFFFF"/>
        <w:spacing w:line="400" w:lineRule="exact"/>
        <w:jc w:val="left"/>
        <w:rPr>
          <w:rFonts w:ascii="宋体" w:eastAsia="宋体" w:hAnsi="宋体" w:cs="宋体"/>
          <w:color w:val="333333"/>
          <w:kern w:val="0"/>
          <w:sz w:val="28"/>
          <w:szCs w:val="28"/>
        </w:rPr>
      </w:pPr>
      <w:r>
        <w:rPr>
          <w:rFonts w:ascii="宋体" w:eastAsia="宋体" w:hAnsi="宋体" w:cs="宋体" w:hint="eastAsia"/>
          <w:b/>
          <w:bCs/>
          <w:color w:val="000000"/>
          <w:kern w:val="0"/>
          <w:sz w:val="28"/>
          <w:szCs w:val="28"/>
        </w:rPr>
        <w:t>各学院：</w:t>
      </w:r>
    </w:p>
    <w:p w:rsidR="00B13157" w:rsidRDefault="00941DA8">
      <w:pPr>
        <w:widowControl/>
        <w:shd w:val="clear" w:color="auto" w:fill="FFFFFF"/>
        <w:spacing w:line="40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为主动适应国家、</w:t>
      </w:r>
      <w:r w:rsidR="00697E29">
        <w:rPr>
          <w:rFonts w:ascii="宋体" w:eastAsia="宋体" w:hAnsi="宋体" w:cs="宋体" w:hint="eastAsia"/>
          <w:color w:val="000000"/>
          <w:kern w:val="0"/>
          <w:sz w:val="24"/>
          <w:szCs w:val="24"/>
        </w:rPr>
        <w:t>区域及</w:t>
      </w:r>
      <w:r>
        <w:rPr>
          <w:rFonts w:ascii="宋体" w:eastAsia="宋体" w:hAnsi="宋体" w:cs="宋体" w:hint="eastAsia"/>
          <w:color w:val="000000"/>
          <w:kern w:val="0"/>
          <w:sz w:val="24"/>
          <w:szCs w:val="24"/>
        </w:rPr>
        <w:t>行业需求，</w:t>
      </w:r>
      <w:r w:rsidR="00697E29">
        <w:rPr>
          <w:rFonts w:ascii="宋体" w:eastAsia="宋体" w:hAnsi="宋体" w:cs="宋体" w:hint="eastAsia"/>
          <w:color w:val="000000"/>
          <w:kern w:val="0"/>
          <w:sz w:val="24"/>
          <w:szCs w:val="24"/>
        </w:rPr>
        <w:t>充分运用</w:t>
      </w:r>
      <w:r w:rsidR="00873581">
        <w:rPr>
          <w:rFonts w:ascii="宋体" w:eastAsia="宋体" w:hAnsi="宋体" w:cs="宋体" w:hint="eastAsia"/>
          <w:color w:val="000000"/>
          <w:kern w:val="0"/>
          <w:sz w:val="24"/>
          <w:szCs w:val="24"/>
        </w:rPr>
        <w:t>大数据、云计算、</w:t>
      </w:r>
      <w:r>
        <w:rPr>
          <w:rFonts w:ascii="宋体" w:eastAsia="宋体" w:hAnsi="宋体" w:cs="宋体" w:hint="eastAsia"/>
          <w:color w:val="000000"/>
          <w:kern w:val="0"/>
          <w:sz w:val="24"/>
          <w:szCs w:val="24"/>
        </w:rPr>
        <w:t>人工智能</w:t>
      </w:r>
      <w:r w:rsidR="00697E29">
        <w:rPr>
          <w:rFonts w:ascii="宋体" w:eastAsia="宋体" w:hAnsi="宋体" w:cs="宋体" w:hint="eastAsia"/>
          <w:color w:val="000000"/>
          <w:kern w:val="0"/>
          <w:sz w:val="24"/>
          <w:szCs w:val="24"/>
        </w:rPr>
        <w:t>等</w:t>
      </w:r>
      <w:r>
        <w:rPr>
          <w:rFonts w:ascii="宋体" w:eastAsia="宋体" w:hAnsi="宋体" w:cs="宋体" w:hint="eastAsia"/>
          <w:color w:val="000000"/>
          <w:kern w:val="0"/>
          <w:sz w:val="24"/>
          <w:szCs w:val="24"/>
        </w:rPr>
        <w:t>升级改造传统优势专业，适时增设</w:t>
      </w:r>
      <w:r w:rsidR="00873581">
        <w:rPr>
          <w:rFonts w:ascii="宋体" w:eastAsia="宋体" w:hAnsi="宋体" w:cs="宋体" w:hint="eastAsia"/>
          <w:color w:val="000000"/>
          <w:kern w:val="0"/>
          <w:sz w:val="24"/>
          <w:szCs w:val="24"/>
        </w:rPr>
        <w:t>适应产业发展需求</w:t>
      </w:r>
      <w:r>
        <w:rPr>
          <w:rFonts w:ascii="宋体" w:eastAsia="宋体" w:hAnsi="宋体" w:cs="宋体" w:hint="eastAsia"/>
          <w:color w:val="000000"/>
          <w:kern w:val="0"/>
          <w:sz w:val="24"/>
          <w:szCs w:val="24"/>
        </w:rPr>
        <w:t>的新专业，</w:t>
      </w:r>
      <w:r w:rsidR="00697E29">
        <w:rPr>
          <w:rFonts w:ascii="宋体" w:eastAsia="宋体" w:hAnsi="宋体" w:cs="宋体" w:hint="eastAsia"/>
          <w:color w:val="000000"/>
          <w:kern w:val="0"/>
          <w:sz w:val="24"/>
          <w:szCs w:val="24"/>
        </w:rPr>
        <w:t>不断</w:t>
      </w:r>
      <w:r>
        <w:rPr>
          <w:rFonts w:ascii="宋体" w:eastAsia="宋体" w:hAnsi="宋体" w:cs="宋体" w:hint="eastAsia"/>
          <w:color w:val="000000"/>
          <w:kern w:val="0"/>
          <w:sz w:val="24"/>
          <w:szCs w:val="24"/>
        </w:rPr>
        <w:t>提高学校本科专业建设水平和人才培养质量，</w:t>
      </w:r>
      <w:bookmarkStart w:id="0" w:name="_GoBack"/>
      <w:bookmarkEnd w:id="0"/>
      <w:r>
        <w:rPr>
          <w:rFonts w:ascii="宋体" w:eastAsia="宋体" w:hAnsi="宋体" w:cs="宋体" w:hint="eastAsia"/>
          <w:color w:val="000000"/>
          <w:kern w:val="0"/>
          <w:sz w:val="24"/>
          <w:szCs w:val="24"/>
        </w:rPr>
        <w:t>现就我校201</w:t>
      </w:r>
      <w:r w:rsidR="00697E29">
        <w:rPr>
          <w:rFonts w:ascii="宋体" w:eastAsia="宋体" w:hAnsi="宋体" w:cs="宋体" w:hint="eastAsia"/>
          <w:color w:val="000000"/>
          <w:kern w:val="0"/>
          <w:sz w:val="24"/>
          <w:szCs w:val="24"/>
        </w:rPr>
        <w:t>9</w:t>
      </w:r>
      <w:r>
        <w:rPr>
          <w:rFonts w:ascii="宋体" w:eastAsia="宋体" w:hAnsi="宋体" w:cs="宋体" w:hint="eastAsia"/>
          <w:color w:val="000000"/>
          <w:kern w:val="0"/>
          <w:sz w:val="24"/>
          <w:szCs w:val="24"/>
        </w:rPr>
        <w:t>年本科专业</w:t>
      </w:r>
      <w:r w:rsidR="00DA176B">
        <w:rPr>
          <w:rFonts w:ascii="宋体" w:eastAsia="宋体" w:hAnsi="宋体" w:cs="宋体" w:hint="eastAsia"/>
          <w:color w:val="000000"/>
          <w:kern w:val="0"/>
          <w:sz w:val="24"/>
          <w:szCs w:val="24"/>
        </w:rPr>
        <w:t>优化调整工作相关事项通知如下。</w:t>
      </w:r>
    </w:p>
    <w:p w:rsidR="00B13157" w:rsidRDefault="00EA2C54" w:rsidP="00240F66">
      <w:pPr>
        <w:widowControl/>
        <w:shd w:val="clear" w:color="auto" w:fill="FFFFFF"/>
        <w:spacing w:beforeLines="50" w:afterLines="50" w:line="400" w:lineRule="exact"/>
        <w:ind w:firstLineChars="200" w:firstLine="482"/>
        <w:jc w:val="left"/>
        <w:rPr>
          <w:rFonts w:ascii="宋体" w:eastAsia="宋体" w:hAnsi="宋体" w:cs="宋体"/>
          <w:color w:val="333333"/>
          <w:kern w:val="0"/>
          <w:sz w:val="24"/>
          <w:szCs w:val="24"/>
        </w:rPr>
      </w:pPr>
      <w:r>
        <w:rPr>
          <w:rFonts w:ascii="宋体" w:eastAsia="宋体" w:hAnsi="宋体" w:cs="宋体" w:hint="eastAsia"/>
          <w:b/>
          <w:bCs/>
          <w:color w:val="000000"/>
          <w:kern w:val="0"/>
          <w:sz w:val="24"/>
          <w:szCs w:val="24"/>
        </w:rPr>
        <w:t>一</w:t>
      </w:r>
      <w:r w:rsidR="00941DA8">
        <w:rPr>
          <w:rFonts w:ascii="宋体" w:eastAsia="宋体" w:hAnsi="宋体" w:cs="宋体" w:hint="eastAsia"/>
          <w:b/>
          <w:bCs/>
          <w:color w:val="000000"/>
          <w:kern w:val="0"/>
          <w:sz w:val="24"/>
          <w:szCs w:val="24"/>
        </w:rPr>
        <w:t>、本科专业结构优化调整类型</w:t>
      </w:r>
    </w:p>
    <w:p w:rsidR="00B13157" w:rsidRDefault="00941DA8">
      <w:pPr>
        <w:widowControl/>
        <w:shd w:val="clear" w:color="auto" w:fill="FFFFFF"/>
        <w:spacing w:line="40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本科专业结构优化调整类型主要包括增设专业和撤销专业两</w:t>
      </w:r>
      <w:r w:rsidR="00873581">
        <w:rPr>
          <w:rFonts w:ascii="宋体" w:eastAsia="宋体" w:hAnsi="宋体" w:cs="宋体" w:hint="eastAsia"/>
          <w:color w:val="000000"/>
          <w:kern w:val="0"/>
          <w:sz w:val="24"/>
          <w:szCs w:val="24"/>
        </w:rPr>
        <w:t>类</w:t>
      </w:r>
      <w:r>
        <w:rPr>
          <w:rFonts w:ascii="宋体" w:eastAsia="宋体" w:hAnsi="宋体" w:cs="宋体" w:hint="eastAsia"/>
          <w:color w:val="000000"/>
          <w:kern w:val="0"/>
          <w:sz w:val="24"/>
          <w:szCs w:val="24"/>
        </w:rPr>
        <w:t>。增设专业及撤销专业有关要求请</w:t>
      </w:r>
      <w:r w:rsidR="00873581">
        <w:rPr>
          <w:rFonts w:ascii="宋体" w:eastAsia="宋体" w:hAnsi="宋体" w:cs="宋体" w:hint="eastAsia"/>
          <w:color w:val="000000"/>
          <w:kern w:val="0"/>
          <w:sz w:val="24"/>
          <w:szCs w:val="24"/>
        </w:rPr>
        <w:t>按照</w:t>
      </w:r>
      <w:r>
        <w:rPr>
          <w:rFonts w:ascii="宋体" w:eastAsia="宋体" w:hAnsi="宋体" w:cs="宋体" w:hint="eastAsia"/>
          <w:color w:val="000000"/>
          <w:kern w:val="0"/>
          <w:sz w:val="24"/>
          <w:szCs w:val="24"/>
        </w:rPr>
        <w:t>教育部本科专业设置管理规定（附件1）</w:t>
      </w:r>
      <w:r w:rsidR="00873581">
        <w:rPr>
          <w:rFonts w:ascii="宋体" w:eastAsia="宋体" w:hAnsi="宋体" w:cs="宋体" w:hint="eastAsia"/>
          <w:color w:val="000000"/>
          <w:kern w:val="0"/>
          <w:sz w:val="24"/>
          <w:szCs w:val="24"/>
        </w:rPr>
        <w:t>执行</w:t>
      </w:r>
      <w:r>
        <w:rPr>
          <w:rFonts w:ascii="宋体" w:eastAsia="宋体" w:hAnsi="宋体" w:cs="宋体" w:hint="eastAsia"/>
          <w:color w:val="000000"/>
          <w:kern w:val="0"/>
          <w:sz w:val="24"/>
          <w:szCs w:val="24"/>
        </w:rPr>
        <w:t>。</w:t>
      </w:r>
    </w:p>
    <w:p w:rsidR="00B13157" w:rsidRDefault="00941DA8">
      <w:pPr>
        <w:widowControl/>
        <w:shd w:val="clear" w:color="auto" w:fill="FFFFFF"/>
        <w:spacing w:line="400" w:lineRule="exact"/>
        <w:ind w:firstLineChars="200" w:firstLine="480"/>
        <w:jc w:val="left"/>
        <w:rPr>
          <w:rFonts w:ascii="宋体" w:eastAsia="宋体" w:hAnsi="宋体" w:cs="宋体"/>
          <w:color w:val="333333"/>
          <w:kern w:val="0"/>
          <w:sz w:val="24"/>
          <w:szCs w:val="24"/>
        </w:rPr>
      </w:pPr>
      <w:r>
        <w:rPr>
          <w:rFonts w:ascii="宋体" w:eastAsia="宋体" w:hAnsi="宋体" w:cs="宋体" w:hint="eastAsia"/>
          <w:color w:val="000000"/>
          <w:kern w:val="0"/>
          <w:sz w:val="24"/>
          <w:szCs w:val="24"/>
        </w:rPr>
        <w:t>1</w:t>
      </w:r>
      <w:r w:rsidR="00DA176B">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增设专业：增设教育部本科专业目录内</w:t>
      </w:r>
      <w:r w:rsidR="00DA176B">
        <w:rPr>
          <w:rFonts w:ascii="宋体" w:eastAsia="宋体" w:hAnsi="宋体" w:cs="宋体" w:hint="eastAsia"/>
          <w:color w:val="000000"/>
          <w:kern w:val="0"/>
          <w:sz w:val="24"/>
          <w:szCs w:val="24"/>
        </w:rPr>
        <w:t>的</w:t>
      </w:r>
      <w:r>
        <w:rPr>
          <w:rFonts w:ascii="宋体" w:eastAsia="宋体" w:hAnsi="宋体" w:cs="宋体" w:hint="eastAsia"/>
          <w:color w:val="000000"/>
          <w:kern w:val="0"/>
          <w:sz w:val="24"/>
          <w:szCs w:val="24"/>
        </w:rPr>
        <w:t>专业</w:t>
      </w:r>
      <w:r w:rsidR="00DA176B">
        <w:rPr>
          <w:rFonts w:ascii="宋体" w:eastAsia="宋体" w:hAnsi="宋体" w:cs="宋体" w:hint="eastAsia"/>
          <w:color w:val="000000"/>
          <w:kern w:val="0"/>
          <w:sz w:val="24"/>
          <w:szCs w:val="24"/>
        </w:rPr>
        <w:t>（含2012年教育部目录内及2013-2019年新进入目录的专业），</w:t>
      </w:r>
      <w:r>
        <w:rPr>
          <w:rFonts w:ascii="宋体" w:eastAsia="宋体" w:hAnsi="宋体" w:cs="宋体" w:hint="eastAsia"/>
          <w:color w:val="000000"/>
          <w:kern w:val="0"/>
          <w:sz w:val="24"/>
          <w:szCs w:val="24"/>
        </w:rPr>
        <w:t>填写备案专业申请表（附件</w:t>
      </w:r>
      <w:r w:rsidR="00873581">
        <w:rPr>
          <w:rFonts w:ascii="宋体" w:eastAsia="宋体" w:hAnsi="宋体" w:cs="宋体" w:hint="eastAsia"/>
          <w:color w:val="000000"/>
          <w:kern w:val="0"/>
          <w:sz w:val="24"/>
          <w:szCs w:val="24"/>
        </w:rPr>
        <w:t>2</w:t>
      </w:r>
      <w:r>
        <w:rPr>
          <w:rFonts w:ascii="宋体" w:eastAsia="宋体" w:hAnsi="宋体" w:cs="宋体" w:hint="eastAsia"/>
          <w:color w:val="000000"/>
          <w:kern w:val="0"/>
          <w:sz w:val="24"/>
          <w:szCs w:val="24"/>
        </w:rPr>
        <w:t>）</w:t>
      </w:r>
      <w:r w:rsidR="00DA176B">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增设国家控制布点专业（专业目录中专业代码带“K”的专业）和教育部专业目录外的专业</w:t>
      </w:r>
      <w:r w:rsidR="00DA176B">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填写审批专业申请表（附件</w:t>
      </w:r>
      <w:r w:rsidR="00873581">
        <w:rPr>
          <w:rFonts w:ascii="宋体" w:eastAsia="宋体" w:hAnsi="宋体" w:cs="宋体" w:hint="eastAsia"/>
          <w:color w:val="000000"/>
          <w:kern w:val="0"/>
          <w:sz w:val="24"/>
          <w:szCs w:val="24"/>
        </w:rPr>
        <w:t>3</w:t>
      </w:r>
      <w:r>
        <w:rPr>
          <w:rFonts w:ascii="宋体" w:eastAsia="宋体" w:hAnsi="宋体" w:cs="宋体" w:hint="eastAsia"/>
          <w:color w:val="000000"/>
          <w:kern w:val="0"/>
          <w:sz w:val="24"/>
          <w:szCs w:val="24"/>
        </w:rPr>
        <w:t>）。</w:t>
      </w:r>
      <w:r w:rsidR="00EA2C54" w:rsidRPr="00EA2C54">
        <w:rPr>
          <w:rFonts w:ascii="宋体" w:eastAsia="宋体" w:hAnsi="宋体" w:cs="宋体" w:hint="eastAsia"/>
          <w:color w:val="000000"/>
          <w:kern w:val="0"/>
          <w:sz w:val="24"/>
          <w:szCs w:val="24"/>
        </w:rPr>
        <w:t>各学院</w:t>
      </w:r>
      <w:r w:rsidR="00EA2C54">
        <w:rPr>
          <w:rFonts w:ascii="宋体" w:eastAsia="宋体" w:hAnsi="宋体" w:cs="宋体" w:hint="eastAsia"/>
          <w:color w:val="000000"/>
          <w:kern w:val="0"/>
          <w:sz w:val="24"/>
          <w:szCs w:val="24"/>
        </w:rPr>
        <w:t>应</w:t>
      </w:r>
      <w:r w:rsidR="00EA2C54" w:rsidRPr="00EA2C54">
        <w:rPr>
          <w:rFonts w:ascii="宋体" w:eastAsia="宋体" w:hAnsi="宋体" w:cs="宋体" w:hint="eastAsia"/>
          <w:color w:val="000000"/>
          <w:kern w:val="0"/>
          <w:sz w:val="24"/>
          <w:szCs w:val="24"/>
        </w:rPr>
        <w:t>结合本科人才培养方案修订和</w:t>
      </w:r>
      <w:r w:rsidR="00EA2C54">
        <w:rPr>
          <w:rFonts w:ascii="宋体" w:eastAsia="宋体" w:hAnsi="宋体" w:cs="宋体" w:hint="eastAsia"/>
          <w:color w:val="000000"/>
          <w:kern w:val="0"/>
          <w:sz w:val="24"/>
          <w:szCs w:val="24"/>
        </w:rPr>
        <w:t>学院</w:t>
      </w:r>
      <w:r w:rsidR="00EA2C54" w:rsidRPr="00EA2C54">
        <w:rPr>
          <w:rFonts w:ascii="宋体" w:eastAsia="宋体" w:hAnsi="宋体" w:cs="宋体" w:hint="eastAsia"/>
          <w:color w:val="000000"/>
          <w:kern w:val="0"/>
          <w:sz w:val="24"/>
          <w:szCs w:val="24"/>
        </w:rPr>
        <w:t>实际情况，按照国家的战略需求，重点关注和研究以下专业的规划和建设问题：</w:t>
      </w:r>
      <w:r w:rsidR="00873581">
        <w:rPr>
          <w:rFonts w:ascii="宋体" w:eastAsia="宋体" w:hAnsi="宋体" w:cs="宋体" w:hint="eastAsia"/>
          <w:color w:val="000000"/>
          <w:kern w:val="0"/>
          <w:sz w:val="24"/>
          <w:szCs w:val="24"/>
        </w:rPr>
        <w:t>人工智能、</w:t>
      </w:r>
      <w:r w:rsidR="00EA2C54" w:rsidRPr="00873581">
        <w:rPr>
          <w:rFonts w:ascii="宋体" w:eastAsia="宋体" w:hAnsi="宋体" w:cs="宋体" w:hint="eastAsia"/>
          <w:color w:val="000000"/>
          <w:kern w:val="0"/>
          <w:sz w:val="24"/>
          <w:szCs w:val="24"/>
        </w:rPr>
        <w:t>智能科学与工程</w:t>
      </w:r>
      <w:r w:rsidR="00EA2C54" w:rsidRPr="00EA2C54">
        <w:rPr>
          <w:rFonts w:ascii="宋体" w:eastAsia="宋体" w:hAnsi="宋体" w:cs="宋体" w:hint="eastAsia"/>
          <w:color w:val="000000"/>
          <w:kern w:val="0"/>
          <w:sz w:val="24"/>
          <w:szCs w:val="24"/>
        </w:rPr>
        <w:t>、</w:t>
      </w:r>
      <w:r w:rsidR="00EA2C54" w:rsidRPr="00873581">
        <w:rPr>
          <w:rFonts w:ascii="宋体" w:eastAsia="宋体" w:hAnsi="宋体" w:cs="宋体" w:hint="eastAsia"/>
          <w:color w:val="000000"/>
          <w:kern w:val="0"/>
          <w:sz w:val="24"/>
          <w:szCs w:val="24"/>
        </w:rPr>
        <w:t>大数据管理与应用</w:t>
      </w:r>
      <w:r w:rsidR="0014707E">
        <w:rPr>
          <w:rFonts w:ascii="宋体" w:eastAsia="宋体" w:hAnsi="宋体" w:cs="宋体" w:hint="eastAsia"/>
          <w:color w:val="000000"/>
          <w:kern w:val="0"/>
          <w:sz w:val="24"/>
          <w:szCs w:val="24"/>
        </w:rPr>
        <w:t>、新能源科学与工程</w:t>
      </w:r>
      <w:r w:rsidR="00EA2C54" w:rsidRPr="00EA2C54">
        <w:rPr>
          <w:rFonts w:ascii="宋体" w:eastAsia="宋体" w:hAnsi="宋体" w:cs="宋体" w:hint="eastAsia"/>
          <w:color w:val="000000"/>
          <w:kern w:val="0"/>
          <w:sz w:val="24"/>
          <w:szCs w:val="24"/>
        </w:rPr>
        <w:t>、</w:t>
      </w:r>
      <w:r w:rsidR="00EA2C54" w:rsidRPr="00873581">
        <w:rPr>
          <w:rFonts w:ascii="宋体" w:eastAsia="宋体" w:hAnsi="宋体" w:cs="宋体" w:hint="eastAsia"/>
          <w:color w:val="000000"/>
          <w:kern w:val="0"/>
          <w:sz w:val="24"/>
          <w:szCs w:val="24"/>
        </w:rPr>
        <w:t>新能源材料与器件</w:t>
      </w:r>
      <w:r w:rsidR="00EA2C54" w:rsidRPr="00EA2C54">
        <w:rPr>
          <w:rFonts w:ascii="宋体" w:eastAsia="宋体" w:hAnsi="宋体" w:cs="宋体" w:hint="eastAsia"/>
          <w:color w:val="000000"/>
          <w:kern w:val="0"/>
          <w:sz w:val="24"/>
          <w:szCs w:val="24"/>
        </w:rPr>
        <w:t>、</w:t>
      </w:r>
      <w:r w:rsidR="00EA2C54" w:rsidRPr="00873581">
        <w:rPr>
          <w:rFonts w:ascii="宋体" w:eastAsia="宋体" w:hAnsi="宋体" w:cs="宋体" w:hint="eastAsia"/>
          <w:color w:val="000000"/>
          <w:kern w:val="0"/>
          <w:sz w:val="24"/>
          <w:szCs w:val="24"/>
        </w:rPr>
        <w:t>智能制造工程、智能电网信息工程、集成电路设计与集成系统</w:t>
      </w:r>
      <w:r w:rsidR="00EA2C54" w:rsidRPr="00EA2C54">
        <w:rPr>
          <w:rFonts w:ascii="宋体" w:eastAsia="宋体" w:hAnsi="宋体" w:cs="宋体" w:hint="eastAsia"/>
          <w:color w:val="000000"/>
          <w:kern w:val="0"/>
          <w:sz w:val="24"/>
          <w:szCs w:val="24"/>
        </w:rPr>
        <w:t>等</w:t>
      </w:r>
      <w:r w:rsidR="00873581">
        <w:rPr>
          <w:rFonts w:ascii="宋体" w:eastAsia="宋体" w:hAnsi="宋体" w:cs="宋体" w:hint="eastAsia"/>
          <w:color w:val="000000"/>
          <w:kern w:val="0"/>
          <w:sz w:val="24"/>
          <w:szCs w:val="24"/>
        </w:rPr>
        <w:t>相关专业</w:t>
      </w:r>
      <w:r w:rsidR="00C52F45">
        <w:rPr>
          <w:rFonts w:ascii="宋体" w:eastAsia="宋体" w:hAnsi="宋体" w:cs="宋体" w:hint="eastAsia"/>
          <w:color w:val="000000"/>
          <w:kern w:val="0"/>
          <w:sz w:val="24"/>
          <w:szCs w:val="24"/>
        </w:rPr>
        <w:t>。</w:t>
      </w:r>
    </w:p>
    <w:p w:rsidR="00B13157" w:rsidRDefault="00941DA8">
      <w:pPr>
        <w:widowControl/>
        <w:shd w:val="clear" w:color="auto" w:fill="FFFFFF"/>
        <w:spacing w:line="40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2</w:t>
      </w:r>
      <w:r w:rsidR="00DA176B">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撤销专业：指从学校本科专业设置目录中撤销该专业</w:t>
      </w:r>
      <w:r w:rsidR="00EA2C54">
        <w:rPr>
          <w:rFonts w:ascii="宋体" w:eastAsia="宋体" w:hAnsi="宋体" w:cs="宋体" w:hint="eastAsia"/>
          <w:color w:val="000000"/>
          <w:kern w:val="0"/>
          <w:sz w:val="24"/>
          <w:szCs w:val="24"/>
        </w:rPr>
        <w:t>。</w:t>
      </w:r>
      <w:r>
        <w:rPr>
          <w:rFonts w:ascii="宋体" w:eastAsia="宋体" w:hAnsi="宋体" w:cs="宋体" w:hint="eastAsia"/>
          <w:color w:val="000000"/>
          <w:kern w:val="0"/>
          <w:sz w:val="24"/>
          <w:szCs w:val="24"/>
        </w:rPr>
        <w:t>原则上连续五年不招生的专业以及按学院（大类）招生、学生按专业分流后连续两年学生人数不到15人的专业应予撤销。</w:t>
      </w:r>
    </w:p>
    <w:p w:rsidR="00B13157" w:rsidRDefault="00EA2C54" w:rsidP="00240F66">
      <w:pPr>
        <w:widowControl/>
        <w:shd w:val="clear" w:color="auto" w:fill="FFFFFF"/>
        <w:spacing w:beforeLines="50" w:afterLines="50" w:line="400" w:lineRule="exact"/>
        <w:ind w:firstLineChars="200" w:firstLine="482"/>
        <w:jc w:val="left"/>
        <w:rPr>
          <w:rFonts w:ascii="宋体" w:eastAsia="宋体" w:hAnsi="宋体" w:cs="宋体"/>
          <w:b/>
          <w:color w:val="000000"/>
          <w:kern w:val="0"/>
          <w:sz w:val="24"/>
          <w:szCs w:val="24"/>
        </w:rPr>
      </w:pPr>
      <w:r>
        <w:rPr>
          <w:rFonts w:ascii="宋体" w:eastAsia="宋体" w:hAnsi="宋体" w:cs="宋体" w:hint="eastAsia"/>
          <w:b/>
          <w:color w:val="000000"/>
          <w:kern w:val="0"/>
          <w:sz w:val="24"/>
          <w:szCs w:val="24"/>
        </w:rPr>
        <w:t>二</w:t>
      </w:r>
      <w:r w:rsidR="00941DA8">
        <w:rPr>
          <w:rFonts w:ascii="宋体" w:eastAsia="宋体" w:hAnsi="宋体" w:cs="宋体" w:hint="eastAsia"/>
          <w:b/>
          <w:color w:val="000000"/>
          <w:kern w:val="0"/>
          <w:sz w:val="24"/>
          <w:szCs w:val="24"/>
        </w:rPr>
        <w:t>、时间安排及工作要求</w:t>
      </w:r>
    </w:p>
    <w:p w:rsidR="00873581" w:rsidRDefault="00697E29" w:rsidP="00DA176B">
      <w:pPr>
        <w:widowControl/>
        <w:shd w:val="clear" w:color="auto" w:fill="FFFFFF"/>
        <w:spacing w:line="400" w:lineRule="exact"/>
        <w:ind w:firstLineChars="200" w:firstLine="480"/>
        <w:jc w:val="left"/>
        <w:rPr>
          <w:rFonts w:ascii="宋体" w:eastAsia="宋体" w:hAnsi="宋体" w:cs="宋体" w:hint="eastAsia"/>
          <w:color w:val="000000"/>
          <w:kern w:val="0"/>
          <w:sz w:val="24"/>
          <w:szCs w:val="24"/>
        </w:rPr>
      </w:pPr>
      <w:r w:rsidRPr="00DA176B">
        <w:rPr>
          <w:rFonts w:ascii="宋体" w:eastAsia="宋体" w:hAnsi="宋体" w:cs="宋体" w:hint="eastAsia"/>
          <w:color w:val="000000"/>
          <w:kern w:val="0"/>
          <w:sz w:val="24"/>
          <w:szCs w:val="24"/>
        </w:rPr>
        <w:t>1</w:t>
      </w:r>
      <w:r w:rsidR="00DA176B">
        <w:rPr>
          <w:rFonts w:ascii="宋体" w:eastAsia="宋体" w:hAnsi="宋体" w:cs="宋体" w:hint="eastAsia"/>
          <w:color w:val="000000"/>
          <w:kern w:val="0"/>
          <w:sz w:val="24"/>
          <w:szCs w:val="24"/>
        </w:rPr>
        <w:t>、</w:t>
      </w:r>
      <w:r w:rsidRPr="00DA176B">
        <w:rPr>
          <w:rFonts w:ascii="宋体" w:eastAsia="宋体" w:hAnsi="宋体" w:cs="宋体" w:hint="eastAsia"/>
          <w:color w:val="000000"/>
          <w:kern w:val="0"/>
          <w:sz w:val="24"/>
          <w:szCs w:val="24"/>
        </w:rPr>
        <w:t>4月</w:t>
      </w:r>
      <w:r w:rsidR="00873581">
        <w:rPr>
          <w:rFonts w:ascii="宋体" w:eastAsia="宋体" w:hAnsi="宋体" w:cs="宋体" w:hint="eastAsia"/>
          <w:color w:val="000000"/>
          <w:kern w:val="0"/>
          <w:sz w:val="24"/>
          <w:szCs w:val="24"/>
        </w:rPr>
        <w:t>25</w:t>
      </w:r>
      <w:r w:rsidRPr="00DA176B">
        <w:rPr>
          <w:rFonts w:ascii="宋体" w:eastAsia="宋体" w:hAnsi="宋体" w:cs="宋体" w:hint="eastAsia"/>
          <w:color w:val="000000"/>
          <w:kern w:val="0"/>
          <w:sz w:val="24"/>
          <w:szCs w:val="24"/>
        </w:rPr>
        <w:t>日</w:t>
      </w:r>
      <w:r w:rsidR="00873581">
        <w:rPr>
          <w:rFonts w:ascii="宋体" w:eastAsia="宋体" w:hAnsi="宋体" w:cs="宋体" w:hint="eastAsia"/>
          <w:color w:val="000000"/>
          <w:kern w:val="0"/>
          <w:sz w:val="24"/>
          <w:szCs w:val="24"/>
        </w:rPr>
        <w:t>前，意向申报新专业的学院将拟申报专业的名称报送至教务部专业建设办公室，教务部组织相关学院进行研讨</w:t>
      </w:r>
      <w:r w:rsidR="00240F66">
        <w:rPr>
          <w:rFonts w:ascii="宋体" w:eastAsia="宋体" w:hAnsi="宋体" w:cs="宋体" w:hint="eastAsia"/>
          <w:color w:val="000000"/>
          <w:kern w:val="0"/>
          <w:sz w:val="24"/>
          <w:szCs w:val="24"/>
        </w:rPr>
        <w:t>交流</w:t>
      </w:r>
      <w:r w:rsidR="00873581">
        <w:rPr>
          <w:rFonts w:ascii="宋体" w:eastAsia="宋体" w:hAnsi="宋体" w:cs="宋体" w:hint="eastAsia"/>
          <w:color w:val="000000"/>
          <w:kern w:val="0"/>
          <w:sz w:val="24"/>
          <w:szCs w:val="24"/>
        </w:rPr>
        <w:t>。</w:t>
      </w:r>
    </w:p>
    <w:p w:rsidR="00697E29" w:rsidRDefault="00873581" w:rsidP="00DA176B">
      <w:pPr>
        <w:widowControl/>
        <w:shd w:val="clear" w:color="auto" w:fill="FFFFFF"/>
        <w:spacing w:line="400" w:lineRule="exact"/>
        <w:ind w:firstLineChars="200" w:firstLine="480"/>
        <w:jc w:val="left"/>
        <w:rPr>
          <w:rFonts w:ascii="宋体" w:eastAsia="宋体" w:hAnsi="宋体" w:cs="宋体"/>
          <w:color w:val="333333"/>
          <w:kern w:val="0"/>
          <w:sz w:val="24"/>
          <w:szCs w:val="24"/>
        </w:rPr>
      </w:pPr>
      <w:r>
        <w:rPr>
          <w:rFonts w:ascii="宋体" w:eastAsia="宋体" w:hAnsi="宋体" w:cs="宋体" w:hint="eastAsia"/>
          <w:color w:val="000000"/>
          <w:kern w:val="0"/>
          <w:sz w:val="24"/>
          <w:szCs w:val="24"/>
        </w:rPr>
        <w:t>2、5月6日</w:t>
      </w:r>
      <w:r w:rsidR="00697E29" w:rsidRPr="00DA176B">
        <w:rPr>
          <w:rFonts w:ascii="宋体" w:eastAsia="宋体" w:hAnsi="宋体" w:cs="宋体" w:hint="eastAsia"/>
          <w:color w:val="000000"/>
          <w:kern w:val="0"/>
          <w:sz w:val="24"/>
          <w:szCs w:val="24"/>
        </w:rPr>
        <w:t>～6月</w:t>
      </w:r>
      <w:r>
        <w:rPr>
          <w:rFonts w:ascii="宋体" w:eastAsia="宋体" w:hAnsi="宋体" w:cs="宋体" w:hint="eastAsia"/>
          <w:color w:val="000000"/>
          <w:kern w:val="0"/>
          <w:sz w:val="24"/>
          <w:szCs w:val="24"/>
        </w:rPr>
        <w:t>17</w:t>
      </w:r>
      <w:r w:rsidR="00697E29" w:rsidRPr="00DA176B">
        <w:rPr>
          <w:rFonts w:ascii="宋体" w:eastAsia="宋体" w:hAnsi="宋体" w:cs="宋体" w:hint="eastAsia"/>
          <w:color w:val="000000"/>
          <w:kern w:val="0"/>
          <w:sz w:val="24"/>
          <w:szCs w:val="24"/>
        </w:rPr>
        <w:t>日</w:t>
      </w:r>
      <w:r w:rsidR="00697E29">
        <w:rPr>
          <w:rFonts w:ascii="宋体" w:eastAsia="宋体" w:hAnsi="宋体" w:cs="宋体" w:hint="eastAsia"/>
          <w:color w:val="000000"/>
          <w:kern w:val="0"/>
          <w:sz w:val="24"/>
          <w:szCs w:val="24"/>
        </w:rPr>
        <w:t>，相关学院在充分调研和论证的基础上，完成</w:t>
      </w:r>
      <w:r w:rsidR="007D4929">
        <w:rPr>
          <w:rFonts w:ascii="宋体" w:eastAsia="宋体" w:hAnsi="宋体" w:cs="宋体" w:hint="eastAsia"/>
          <w:color w:val="000000"/>
          <w:kern w:val="0"/>
          <w:sz w:val="24"/>
          <w:szCs w:val="24"/>
        </w:rPr>
        <w:t>本学院2019年度专业优化调整工作。</w:t>
      </w:r>
    </w:p>
    <w:p w:rsidR="00B13157" w:rsidRDefault="00697E29">
      <w:pPr>
        <w:widowControl/>
        <w:shd w:val="clear" w:color="auto" w:fill="FFFFFF"/>
        <w:spacing w:line="400" w:lineRule="exact"/>
        <w:ind w:firstLineChars="200" w:firstLine="480"/>
        <w:jc w:val="left"/>
        <w:rPr>
          <w:rFonts w:ascii="宋体" w:eastAsia="宋体" w:hAnsi="宋体" w:cs="宋体"/>
          <w:color w:val="333333"/>
          <w:kern w:val="0"/>
          <w:sz w:val="24"/>
          <w:szCs w:val="24"/>
        </w:rPr>
      </w:pPr>
      <w:r>
        <w:rPr>
          <w:rFonts w:ascii="宋体" w:eastAsia="宋体" w:hAnsi="宋体" w:cs="宋体" w:hint="eastAsia"/>
          <w:color w:val="000000"/>
          <w:kern w:val="0"/>
          <w:sz w:val="24"/>
          <w:szCs w:val="24"/>
        </w:rPr>
        <w:t>2</w:t>
      </w:r>
      <w:r w:rsidR="00DA176B">
        <w:rPr>
          <w:rFonts w:ascii="宋体" w:eastAsia="宋体" w:hAnsi="宋体" w:cs="宋体" w:hint="eastAsia"/>
          <w:color w:val="000000"/>
          <w:kern w:val="0"/>
          <w:sz w:val="24"/>
          <w:szCs w:val="24"/>
        </w:rPr>
        <w:t>、</w:t>
      </w:r>
      <w:r w:rsidR="00941DA8">
        <w:rPr>
          <w:rFonts w:ascii="宋体" w:eastAsia="宋体" w:hAnsi="宋体" w:cs="宋体" w:hint="eastAsia"/>
          <w:color w:val="000000"/>
          <w:kern w:val="0"/>
          <w:sz w:val="24"/>
          <w:szCs w:val="24"/>
        </w:rPr>
        <w:t>6月</w:t>
      </w:r>
      <w:r w:rsidR="00240F66">
        <w:rPr>
          <w:rFonts w:ascii="宋体" w:eastAsia="宋体" w:hAnsi="宋体" w:cs="宋体" w:hint="eastAsia"/>
          <w:color w:val="000000"/>
          <w:kern w:val="0"/>
          <w:sz w:val="24"/>
          <w:szCs w:val="24"/>
        </w:rPr>
        <w:t>30</w:t>
      </w:r>
      <w:r w:rsidR="00941DA8">
        <w:rPr>
          <w:rFonts w:ascii="宋体" w:eastAsia="宋体" w:hAnsi="宋体" w:cs="宋体" w:hint="eastAsia"/>
          <w:color w:val="000000"/>
          <w:kern w:val="0"/>
          <w:sz w:val="24"/>
          <w:szCs w:val="24"/>
        </w:rPr>
        <w:t>日</w:t>
      </w:r>
      <w:r w:rsidR="00240F66">
        <w:rPr>
          <w:rFonts w:ascii="宋体" w:eastAsia="宋体" w:hAnsi="宋体" w:cs="宋体" w:hint="eastAsia"/>
          <w:color w:val="000000"/>
          <w:kern w:val="0"/>
          <w:sz w:val="24"/>
          <w:szCs w:val="24"/>
        </w:rPr>
        <w:t>前</w:t>
      </w:r>
      <w:r w:rsidR="00941DA8">
        <w:rPr>
          <w:rFonts w:ascii="宋体" w:eastAsia="宋体" w:hAnsi="宋体" w:cs="宋体" w:hint="eastAsia"/>
          <w:color w:val="000000"/>
          <w:kern w:val="0"/>
          <w:sz w:val="24"/>
          <w:szCs w:val="24"/>
        </w:rPr>
        <w:t>，</w:t>
      </w:r>
      <w:r w:rsidR="00240F66">
        <w:rPr>
          <w:rFonts w:ascii="宋体" w:eastAsia="宋体" w:hAnsi="宋体" w:cs="宋体" w:hint="eastAsia"/>
          <w:color w:val="000000"/>
          <w:kern w:val="0"/>
          <w:sz w:val="24"/>
          <w:szCs w:val="24"/>
        </w:rPr>
        <w:t>学校审议完成2019年本科专业优化调整工作</w:t>
      </w:r>
      <w:r w:rsidR="00941DA8">
        <w:rPr>
          <w:rFonts w:ascii="宋体" w:eastAsia="宋体" w:hAnsi="宋体" w:cs="宋体" w:hint="eastAsia"/>
          <w:color w:val="000000"/>
          <w:kern w:val="0"/>
          <w:sz w:val="24"/>
          <w:szCs w:val="24"/>
        </w:rPr>
        <w:t>。</w:t>
      </w:r>
    </w:p>
    <w:p w:rsidR="00B13157" w:rsidRPr="000A4D9A" w:rsidRDefault="00EA2C54" w:rsidP="000A4D9A">
      <w:pPr>
        <w:widowControl/>
        <w:shd w:val="clear" w:color="auto" w:fill="FFFFFF"/>
        <w:spacing w:beforeLines="50" w:afterLines="50" w:line="400" w:lineRule="exact"/>
        <w:ind w:firstLineChars="200" w:firstLine="482"/>
        <w:jc w:val="left"/>
        <w:rPr>
          <w:rFonts w:ascii="宋体" w:eastAsia="宋体" w:hAnsi="宋体" w:cs="宋体"/>
          <w:b/>
          <w:color w:val="000000"/>
          <w:kern w:val="0"/>
          <w:sz w:val="24"/>
          <w:szCs w:val="24"/>
        </w:rPr>
      </w:pPr>
      <w:r w:rsidRPr="000A4D9A">
        <w:rPr>
          <w:rFonts w:ascii="宋体" w:eastAsia="宋体" w:hAnsi="宋体" w:cs="宋体" w:hint="eastAsia"/>
          <w:b/>
          <w:color w:val="000000"/>
          <w:kern w:val="0"/>
          <w:sz w:val="24"/>
          <w:szCs w:val="24"/>
        </w:rPr>
        <w:t>三</w:t>
      </w:r>
      <w:r w:rsidR="00941DA8">
        <w:rPr>
          <w:rFonts w:ascii="宋体" w:eastAsia="宋体" w:hAnsi="宋体" w:cs="宋体" w:hint="eastAsia"/>
          <w:b/>
          <w:color w:val="000000"/>
          <w:kern w:val="0"/>
          <w:sz w:val="24"/>
          <w:szCs w:val="24"/>
        </w:rPr>
        <w:t>、</w:t>
      </w:r>
      <w:r w:rsidR="00697E29">
        <w:rPr>
          <w:rFonts w:ascii="宋体" w:eastAsia="宋体" w:hAnsi="宋体" w:cs="宋体" w:hint="eastAsia"/>
          <w:b/>
          <w:color w:val="000000"/>
          <w:kern w:val="0"/>
          <w:sz w:val="24"/>
          <w:szCs w:val="24"/>
        </w:rPr>
        <w:t>相关说明</w:t>
      </w:r>
    </w:p>
    <w:p w:rsidR="00DA176B" w:rsidRDefault="00DA176B">
      <w:pPr>
        <w:widowControl/>
        <w:shd w:val="clear" w:color="auto" w:fill="FFFFFF"/>
        <w:spacing w:line="400" w:lineRule="exact"/>
        <w:ind w:firstLineChars="200" w:firstLine="480"/>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1、2019年度未有增设或撤销专业的学院，请于</w:t>
      </w:r>
      <w:r w:rsidR="00240F66">
        <w:rPr>
          <w:rFonts w:ascii="宋体" w:eastAsia="宋体" w:hAnsi="宋体" w:cs="宋体" w:hint="eastAsia"/>
          <w:color w:val="000000"/>
          <w:kern w:val="0"/>
          <w:sz w:val="24"/>
          <w:szCs w:val="24"/>
        </w:rPr>
        <w:t>6</w:t>
      </w:r>
      <w:r>
        <w:rPr>
          <w:rFonts w:ascii="宋体" w:eastAsia="宋体" w:hAnsi="宋体" w:cs="宋体" w:hint="eastAsia"/>
          <w:color w:val="000000"/>
          <w:kern w:val="0"/>
          <w:sz w:val="24"/>
          <w:szCs w:val="24"/>
        </w:rPr>
        <w:t>月</w:t>
      </w:r>
      <w:r w:rsidR="00240F66">
        <w:rPr>
          <w:rFonts w:ascii="宋体" w:eastAsia="宋体" w:hAnsi="宋体" w:cs="宋体" w:hint="eastAsia"/>
          <w:color w:val="000000"/>
          <w:kern w:val="0"/>
          <w:sz w:val="24"/>
          <w:szCs w:val="24"/>
        </w:rPr>
        <w:t>17</w:t>
      </w:r>
      <w:r>
        <w:rPr>
          <w:rFonts w:ascii="宋体" w:eastAsia="宋体" w:hAnsi="宋体" w:cs="宋体" w:hint="eastAsia"/>
          <w:color w:val="000000"/>
          <w:kern w:val="0"/>
          <w:sz w:val="24"/>
          <w:szCs w:val="24"/>
        </w:rPr>
        <w:t>日前提交《学院本科专业优化调整方案》（附件</w:t>
      </w:r>
      <w:r w:rsidR="00240F66">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）、《学院各专业专任教师名单》（附件</w:t>
      </w:r>
      <w:r w:rsidR="00240F66">
        <w:rPr>
          <w:rFonts w:ascii="宋体" w:eastAsia="宋体" w:hAnsi="宋体" w:cs="宋体" w:hint="eastAsia"/>
          <w:color w:val="000000"/>
          <w:kern w:val="0"/>
          <w:sz w:val="24"/>
          <w:szCs w:val="24"/>
        </w:rPr>
        <w:t>6</w:t>
      </w:r>
      <w:r>
        <w:rPr>
          <w:rFonts w:ascii="宋体" w:eastAsia="宋体" w:hAnsi="宋体" w:cs="宋体" w:hint="eastAsia"/>
          <w:color w:val="000000"/>
          <w:kern w:val="0"/>
          <w:sz w:val="24"/>
          <w:szCs w:val="24"/>
        </w:rPr>
        <w:t>），纸质材料</w:t>
      </w:r>
      <w:r w:rsidR="00240F66">
        <w:rPr>
          <w:rFonts w:ascii="宋体" w:eastAsia="宋体" w:hAnsi="宋体" w:cs="宋体" w:hint="eastAsia"/>
          <w:color w:val="000000"/>
          <w:kern w:val="0"/>
          <w:sz w:val="24"/>
          <w:szCs w:val="24"/>
        </w:rPr>
        <w:t>各</w:t>
      </w:r>
      <w:r>
        <w:rPr>
          <w:rFonts w:ascii="宋体" w:eastAsia="宋体" w:hAnsi="宋体" w:cs="宋体" w:hint="eastAsia"/>
          <w:color w:val="000000"/>
          <w:kern w:val="0"/>
          <w:sz w:val="24"/>
          <w:szCs w:val="24"/>
        </w:rPr>
        <w:t>一份，电子文档发至cumtzyjs@126.com。</w:t>
      </w:r>
    </w:p>
    <w:p w:rsidR="00240F66" w:rsidRDefault="00DA176B">
      <w:pPr>
        <w:widowControl/>
        <w:shd w:val="clear" w:color="auto" w:fill="FFFFFF"/>
        <w:spacing w:line="400" w:lineRule="exact"/>
        <w:ind w:firstLineChars="200" w:firstLine="480"/>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lastRenderedPageBreak/>
        <w:t>2、2019年度</w:t>
      </w:r>
      <w:r w:rsidR="00D04B5B">
        <w:rPr>
          <w:rFonts w:ascii="宋体" w:eastAsia="宋体" w:hAnsi="宋体" w:cs="宋体" w:hint="eastAsia"/>
          <w:color w:val="000000"/>
          <w:kern w:val="0"/>
          <w:sz w:val="24"/>
          <w:szCs w:val="24"/>
        </w:rPr>
        <w:t>申请</w:t>
      </w:r>
      <w:r>
        <w:rPr>
          <w:rFonts w:ascii="宋体" w:eastAsia="宋体" w:hAnsi="宋体" w:cs="宋体" w:hint="eastAsia"/>
          <w:color w:val="000000"/>
          <w:kern w:val="0"/>
          <w:sz w:val="24"/>
          <w:szCs w:val="24"/>
        </w:rPr>
        <w:t>增设或撤销专业的学院，请</w:t>
      </w:r>
      <w:r w:rsidR="00941DA8">
        <w:rPr>
          <w:rFonts w:ascii="宋体" w:eastAsia="宋体" w:hAnsi="宋体" w:cs="宋体" w:hint="eastAsia"/>
          <w:color w:val="000000"/>
          <w:kern w:val="0"/>
          <w:sz w:val="24"/>
          <w:szCs w:val="24"/>
        </w:rPr>
        <w:t>于</w:t>
      </w:r>
      <w:r w:rsidR="00240F66">
        <w:rPr>
          <w:rFonts w:ascii="宋体" w:eastAsia="宋体" w:hAnsi="宋体" w:cs="宋体" w:hint="eastAsia"/>
          <w:color w:val="000000"/>
          <w:kern w:val="0"/>
          <w:sz w:val="24"/>
          <w:szCs w:val="24"/>
        </w:rPr>
        <w:t>6</w:t>
      </w:r>
      <w:r w:rsidR="00941DA8">
        <w:rPr>
          <w:rFonts w:ascii="宋体" w:eastAsia="宋体" w:hAnsi="宋体" w:cs="宋体" w:hint="eastAsia"/>
          <w:color w:val="000000"/>
          <w:kern w:val="0"/>
          <w:sz w:val="24"/>
          <w:szCs w:val="24"/>
        </w:rPr>
        <w:t>月</w:t>
      </w:r>
      <w:r w:rsidR="00240F66">
        <w:rPr>
          <w:rFonts w:ascii="宋体" w:eastAsia="宋体" w:hAnsi="宋体" w:cs="宋体" w:hint="eastAsia"/>
          <w:color w:val="000000"/>
          <w:kern w:val="0"/>
          <w:sz w:val="24"/>
          <w:szCs w:val="24"/>
        </w:rPr>
        <w:t>17</w:t>
      </w:r>
      <w:r w:rsidR="00941DA8">
        <w:rPr>
          <w:rFonts w:ascii="宋体" w:eastAsia="宋体" w:hAnsi="宋体" w:cs="宋体" w:hint="eastAsia"/>
          <w:color w:val="000000"/>
          <w:kern w:val="0"/>
          <w:sz w:val="24"/>
          <w:szCs w:val="24"/>
        </w:rPr>
        <w:t>日前</w:t>
      </w:r>
      <w:r w:rsidR="00240F66">
        <w:rPr>
          <w:rFonts w:ascii="宋体" w:eastAsia="宋体" w:hAnsi="宋体" w:cs="宋体" w:hint="eastAsia"/>
          <w:color w:val="000000"/>
          <w:kern w:val="0"/>
          <w:sz w:val="24"/>
          <w:szCs w:val="24"/>
        </w:rPr>
        <w:t>提交</w:t>
      </w:r>
      <w:r w:rsidR="00941DA8">
        <w:rPr>
          <w:rFonts w:ascii="宋体" w:eastAsia="宋体" w:hAnsi="宋体" w:cs="宋体" w:hint="eastAsia"/>
          <w:color w:val="000000"/>
          <w:kern w:val="0"/>
          <w:sz w:val="24"/>
          <w:szCs w:val="24"/>
        </w:rPr>
        <w:t>《新专业申报表》（附件</w:t>
      </w:r>
      <w:r w:rsidR="00240F66">
        <w:rPr>
          <w:rFonts w:ascii="宋体" w:eastAsia="宋体" w:hAnsi="宋体" w:cs="宋体" w:hint="eastAsia"/>
          <w:color w:val="000000"/>
          <w:kern w:val="0"/>
          <w:sz w:val="24"/>
          <w:szCs w:val="24"/>
        </w:rPr>
        <w:t>2</w:t>
      </w:r>
      <w:r w:rsidR="00941DA8">
        <w:rPr>
          <w:rFonts w:ascii="宋体" w:eastAsia="宋体" w:hAnsi="宋体" w:cs="宋体" w:hint="eastAsia"/>
          <w:color w:val="000000"/>
          <w:kern w:val="0"/>
          <w:sz w:val="24"/>
          <w:szCs w:val="24"/>
        </w:rPr>
        <w:t>或附件</w:t>
      </w:r>
      <w:r w:rsidR="00240F66">
        <w:rPr>
          <w:rFonts w:ascii="宋体" w:eastAsia="宋体" w:hAnsi="宋体" w:cs="宋体" w:hint="eastAsia"/>
          <w:color w:val="000000"/>
          <w:kern w:val="0"/>
          <w:sz w:val="24"/>
          <w:szCs w:val="24"/>
        </w:rPr>
        <w:t>3</w:t>
      </w:r>
      <w:r w:rsidR="00941DA8">
        <w:rPr>
          <w:rFonts w:ascii="宋体" w:eastAsia="宋体" w:hAnsi="宋体" w:cs="宋体" w:hint="eastAsia"/>
          <w:color w:val="000000"/>
          <w:kern w:val="0"/>
          <w:sz w:val="24"/>
          <w:szCs w:val="24"/>
        </w:rPr>
        <w:t>）、《学院本科专业优化调整方案》（附件</w:t>
      </w:r>
      <w:r w:rsidR="00240F66">
        <w:rPr>
          <w:rFonts w:ascii="宋体" w:eastAsia="宋体" w:hAnsi="宋体" w:cs="宋体" w:hint="eastAsia"/>
          <w:color w:val="000000"/>
          <w:kern w:val="0"/>
          <w:sz w:val="24"/>
          <w:szCs w:val="24"/>
        </w:rPr>
        <w:t>4</w:t>
      </w:r>
      <w:r w:rsidR="00941DA8">
        <w:rPr>
          <w:rFonts w:ascii="宋体" w:eastAsia="宋体" w:hAnsi="宋体" w:cs="宋体" w:hint="eastAsia"/>
          <w:color w:val="000000"/>
          <w:kern w:val="0"/>
          <w:sz w:val="24"/>
          <w:szCs w:val="24"/>
        </w:rPr>
        <w:t>）、《学院教授委员会审议情况》（附件</w:t>
      </w:r>
      <w:r w:rsidR="00240F66">
        <w:rPr>
          <w:rFonts w:ascii="宋体" w:eastAsia="宋体" w:hAnsi="宋体" w:cs="宋体" w:hint="eastAsia"/>
          <w:color w:val="000000"/>
          <w:kern w:val="0"/>
          <w:sz w:val="24"/>
          <w:szCs w:val="24"/>
        </w:rPr>
        <w:t>5</w:t>
      </w:r>
      <w:r w:rsidR="00941DA8">
        <w:rPr>
          <w:rFonts w:ascii="宋体" w:eastAsia="宋体" w:hAnsi="宋体" w:cs="宋体" w:hint="eastAsia"/>
          <w:color w:val="000000"/>
          <w:kern w:val="0"/>
          <w:sz w:val="24"/>
          <w:szCs w:val="24"/>
        </w:rPr>
        <w:t>）、《学院各专业专任教师名单》（附件</w:t>
      </w:r>
      <w:r w:rsidR="00240F66">
        <w:rPr>
          <w:rFonts w:ascii="宋体" w:eastAsia="宋体" w:hAnsi="宋体" w:cs="宋体" w:hint="eastAsia"/>
          <w:color w:val="000000"/>
          <w:kern w:val="0"/>
          <w:sz w:val="24"/>
          <w:szCs w:val="24"/>
        </w:rPr>
        <w:t>6</w:t>
      </w:r>
      <w:r w:rsidR="00941DA8">
        <w:rPr>
          <w:rFonts w:ascii="宋体" w:eastAsia="宋体" w:hAnsi="宋体" w:cs="宋体" w:hint="eastAsia"/>
          <w:color w:val="000000"/>
          <w:kern w:val="0"/>
          <w:sz w:val="24"/>
          <w:szCs w:val="24"/>
        </w:rPr>
        <w:t>）纸质文档各一份</w:t>
      </w:r>
      <w:r w:rsidR="00D04B5B">
        <w:rPr>
          <w:rFonts w:ascii="宋体" w:eastAsia="宋体" w:hAnsi="宋体" w:cs="宋体" w:hint="eastAsia"/>
          <w:color w:val="000000"/>
          <w:kern w:val="0"/>
          <w:sz w:val="24"/>
          <w:szCs w:val="24"/>
        </w:rPr>
        <w:t>（</w:t>
      </w:r>
      <w:r w:rsidR="00240F66">
        <w:rPr>
          <w:rFonts w:ascii="宋体" w:eastAsia="宋体" w:hAnsi="宋体" w:cs="宋体" w:hint="eastAsia"/>
          <w:color w:val="000000"/>
          <w:kern w:val="0"/>
          <w:sz w:val="24"/>
          <w:szCs w:val="24"/>
        </w:rPr>
        <w:t>其中</w:t>
      </w:r>
      <w:r w:rsidR="00D04B5B">
        <w:rPr>
          <w:rFonts w:ascii="宋体" w:eastAsia="宋体" w:hAnsi="宋体" w:cs="宋体" w:hint="eastAsia"/>
          <w:color w:val="000000"/>
          <w:kern w:val="0"/>
          <w:sz w:val="24"/>
          <w:szCs w:val="24"/>
        </w:rPr>
        <w:t>新专业申报表一式6份）</w:t>
      </w:r>
      <w:r w:rsidR="00941DA8">
        <w:rPr>
          <w:rFonts w:ascii="宋体" w:eastAsia="宋体" w:hAnsi="宋体" w:cs="宋体" w:hint="eastAsia"/>
          <w:color w:val="000000"/>
          <w:kern w:val="0"/>
          <w:sz w:val="24"/>
          <w:szCs w:val="24"/>
        </w:rPr>
        <w:t>，</w:t>
      </w:r>
      <w:hyperlink r:id="rId8" w:history="1">
        <w:r w:rsidR="00240F66" w:rsidRPr="00B62874">
          <w:rPr>
            <w:rStyle w:val="a7"/>
            <w:rFonts w:ascii="宋体" w:eastAsia="宋体" w:hAnsi="宋体" w:cs="宋体" w:hint="eastAsia"/>
            <w:kern w:val="0"/>
            <w:sz w:val="24"/>
            <w:szCs w:val="24"/>
          </w:rPr>
          <w:t>同时将电子文档发送至cumtzyjs@126.com</w:t>
        </w:r>
      </w:hyperlink>
      <w:r w:rsidR="00941DA8">
        <w:rPr>
          <w:rFonts w:ascii="宋体" w:eastAsia="宋体" w:hAnsi="宋体" w:cs="宋体" w:hint="eastAsia"/>
          <w:color w:val="000000"/>
          <w:kern w:val="0"/>
          <w:sz w:val="24"/>
          <w:szCs w:val="24"/>
        </w:rPr>
        <w:t>。</w:t>
      </w:r>
    </w:p>
    <w:p w:rsidR="00B13157" w:rsidRDefault="00240F66">
      <w:pPr>
        <w:widowControl/>
        <w:shd w:val="clear" w:color="auto" w:fill="FFFFFF"/>
        <w:spacing w:line="400" w:lineRule="exact"/>
        <w:ind w:firstLineChars="200" w:firstLine="480"/>
        <w:jc w:val="left"/>
        <w:rPr>
          <w:rFonts w:ascii="宋体" w:eastAsia="宋体" w:hAnsi="宋体" w:cs="宋体"/>
          <w:color w:val="333333"/>
          <w:kern w:val="0"/>
          <w:sz w:val="24"/>
          <w:szCs w:val="24"/>
        </w:rPr>
      </w:pPr>
      <w:r>
        <w:rPr>
          <w:rFonts w:ascii="宋体" w:eastAsia="宋体" w:hAnsi="宋体" w:cs="宋体" w:hint="eastAsia"/>
          <w:color w:val="000000"/>
          <w:kern w:val="0"/>
          <w:sz w:val="24"/>
          <w:szCs w:val="24"/>
        </w:rPr>
        <w:t>3、教务部</w:t>
      </w:r>
      <w:r w:rsidR="00941DA8">
        <w:rPr>
          <w:rFonts w:ascii="宋体" w:eastAsia="宋体" w:hAnsi="宋体" w:cs="宋体" w:hint="eastAsia"/>
          <w:color w:val="000000"/>
          <w:kern w:val="0"/>
          <w:sz w:val="24"/>
          <w:szCs w:val="24"/>
        </w:rPr>
        <w:t>联系人：陈平 ，联系电话：83590151。</w:t>
      </w:r>
    </w:p>
    <w:p w:rsidR="00B13157" w:rsidRDefault="00B13157">
      <w:pPr>
        <w:widowControl/>
        <w:shd w:val="clear" w:color="auto" w:fill="FFFFFF"/>
        <w:spacing w:line="400" w:lineRule="exact"/>
        <w:ind w:firstLineChars="200" w:firstLine="560"/>
        <w:jc w:val="left"/>
        <w:rPr>
          <w:rFonts w:ascii="宋体" w:eastAsia="宋体" w:hAnsi="宋体" w:cs="宋体"/>
          <w:color w:val="000000"/>
          <w:kern w:val="0"/>
          <w:sz w:val="28"/>
          <w:szCs w:val="28"/>
        </w:rPr>
      </w:pPr>
    </w:p>
    <w:p w:rsidR="00B13157" w:rsidRDefault="00941DA8">
      <w:pPr>
        <w:widowControl/>
        <w:shd w:val="clear" w:color="auto" w:fill="FFFFFF"/>
        <w:spacing w:line="480" w:lineRule="exact"/>
        <w:ind w:firstLineChars="200" w:firstLine="480"/>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教务部</w:t>
      </w:r>
    </w:p>
    <w:p w:rsidR="00B13157" w:rsidRDefault="00941DA8">
      <w:pPr>
        <w:widowControl/>
        <w:shd w:val="clear" w:color="auto" w:fill="FFFFFF"/>
        <w:spacing w:line="480" w:lineRule="exact"/>
        <w:ind w:firstLineChars="200" w:firstLine="480"/>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20</w:t>
      </w:r>
      <w:r w:rsidR="007D4929">
        <w:rPr>
          <w:rFonts w:ascii="宋体" w:eastAsia="宋体" w:hAnsi="宋体" w:cs="宋体" w:hint="eastAsia"/>
          <w:color w:val="000000"/>
          <w:kern w:val="0"/>
          <w:sz w:val="24"/>
          <w:szCs w:val="24"/>
        </w:rPr>
        <w:t>19</w:t>
      </w:r>
      <w:r>
        <w:rPr>
          <w:rFonts w:ascii="宋体" w:eastAsia="宋体" w:hAnsi="宋体" w:cs="宋体" w:hint="eastAsia"/>
          <w:color w:val="000000"/>
          <w:kern w:val="0"/>
          <w:sz w:val="24"/>
          <w:szCs w:val="24"/>
        </w:rPr>
        <w:t>年</w:t>
      </w:r>
      <w:r w:rsidR="007D4929">
        <w:rPr>
          <w:rFonts w:ascii="宋体" w:eastAsia="宋体" w:hAnsi="宋体" w:cs="宋体" w:hint="eastAsia"/>
          <w:color w:val="000000"/>
          <w:kern w:val="0"/>
          <w:sz w:val="24"/>
          <w:szCs w:val="24"/>
        </w:rPr>
        <w:t>4</w:t>
      </w:r>
      <w:r>
        <w:rPr>
          <w:rFonts w:ascii="宋体" w:eastAsia="宋体" w:hAnsi="宋体" w:cs="宋体" w:hint="eastAsia"/>
          <w:color w:val="000000"/>
          <w:kern w:val="0"/>
          <w:sz w:val="24"/>
          <w:szCs w:val="24"/>
        </w:rPr>
        <w:t>月</w:t>
      </w:r>
      <w:r w:rsidR="007D4929">
        <w:rPr>
          <w:rFonts w:ascii="宋体" w:eastAsia="宋体" w:hAnsi="宋体" w:cs="宋体" w:hint="eastAsia"/>
          <w:color w:val="000000"/>
          <w:kern w:val="0"/>
          <w:sz w:val="24"/>
          <w:szCs w:val="24"/>
        </w:rPr>
        <w:t>1</w:t>
      </w:r>
      <w:r w:rsidR="00240F66">
        <w:rPr>
          <w:rFonts w:ascii="宋体" w:eastAsia="宋体" w:hAnsi="宋体" w:cs="宋体" w:hint="eastAsia"/>
          <w:color w:val="000000"/>
          <w:kern w:val="0"/>
          <w:sz w:val="24"/>
          <w:szCs w:val="24"/>
        </w:rPr>
        <w:t>9</w:t>
      </w:r>
      <w:r>
        <w:rPr>
          <w:rFonts w:ascii="宋体" w:eastAsia="宋体" w:hAnsi="宋体" w:cs="宋体" w:hint="eastAsia"/>
          <w:color w:val="000000"/>
          <w:kern w:val="0"/>
          <w:sz w:val="24"/>
          <w:szCs w:val="24"/>
        </w:rPr>
        <w:t>日</w:t>
      </w:r>
    </w:p>
    <w:p w:rsidR="00B13157" w:rsidRDefault="00B13157">
      <w:pPr>
        <w:spacing w:line="400" w:lineRule="exact"/>
        <w:rPr>
          <w:sz w:val="28"/>
          <w:szCs w:val="28"/>
        </w:rPr>
      </w:pPr>
    </w:p>
    <w:sectPr w:rsidR="00B13157" w:rsidSect="00B131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0D5" w:rsidRDefault="003940D5" w:rsidP="00374EE9">
      <w:r>
        <w:separator/>
      </w:r>
    </w:p>
  </w:endnote>
  <w:endnote w:type="continuationSeparator" w:id="1">
    <w:p w:rsidR="003940D5" w:rsidRDefault="003940D5" w:rsidP="00374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u5b8bu4f53">
    <w:altName w:val="Segoe Print"/>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0D5" w:rsidRDefault="003940D5" w:rsidP="00374EE9">
      <w:r>
        <w:separator/>
      </w:r>
    </w:p>
  </w:footnote>
  <w:footnote w:type="continuationSeparator" w:id="1">
    <w:p w:rsidR="003940D5" w:rsidRDefault="003940D5" w:rsidP="00374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519A2"/>
    <w:multiLevelType w:val="hybridMultilevel"/>
    <w:tmpl w:val="FB707F6E"/>
    <w:lvl w:ilvl="0" w:tplc="0C8E0DE8">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E7112"/>
    <w:rsid w:val="000A4D9A"/>
    <w:rsid w:val="0014707E"/>
    <w:rsid w:val="001C22F7"/>
    <w:rsid w:val="00240F66"/>
    <w:rsid w:val="002648DF"/>
    <w:rsid w:val="00290DDA"/>
    <w:rsid w:val="00374EE9"/>
    <w:rsid w:val="003940D5"/>
    <w:rsid w:val="004F10DF"/>
    <w:rsid w:val="0058613B"/>
    <w:rsid w:val="00597179"/>
    <w:rsid w:val="005E5974"/>
    <w:rsid w:val="005E7112"/>
    <w:rsid w:val="00626D20"/>
    <w:rsid w:val="00691392"/>
    <w:rsid w:val="00697E29"/>
    <w:rsid w:val="006B6CCB"/>
    <w:rsid w:val="006E256C"/>
    <w:rsid w:val="007A3646"/>
    <w:rsid w:val="007D4929"/>
    <w:rsid w:val="00873581"/>
    <w:rsid w:val="00937A57"/>
    <w:rsid w:val="00941DA8"/>
    <w:rsid w:val="00955324"/>
    <w:rsid w:val="009668CC"/>
    <w:rsid w:val="0097267A"/>
    <w:rsid w:val="009E5BBB"/>
    <w:rsid w:val="00AC1CE1"/>
    <w:rsid w:val="00AE4328"/>
    <w:rsid w:val="00B13157"/>
    <w:rsid w:val="00B24AEF"/>
    <w:rsid w:val="00B43316"/>
    <w:rsid w:val="00B77C0D"/>
    <w:rsid w:val="00BC086B"/>
    <w:rsid w:val="00BC1611"/>
    <w:rsid w:val="00BC6ECD"/>
    <w:rsid w:val="00C423B3"/>
    <w:rsid w:val="00C52F45"/>
    <w:rsid w:val="00D04B5B"/>
    <w:rsid w:val="00D96B44"/>
    <w:rsid w:val="00DA176B"/>
    <w:rsid w:val="00E65903"/>
    <w:rsid w:val="00EA2C54"/>
    <w:rsid w:val="12721734"/>
    <w:rsid w:val="1B234E30"/>
    <w:rsid w:val="1B6B405D"/>
    <w:rsid w:val="1F251F0D"/>
    <w:rsid w:val="25A57FB7"/>
    <w:rsid w:val="43672D88"/>
    <w:rsid w:val="45DA6DCA"/>
    <w:rsid w:val="50F217D8"/>
    <w:rsid w:val="60202FB1"/>
    <w:rsid w:val="638F303F"/>
    <w:rsid w:val="676851E3"/>
    <w:rsid w:val="696338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15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13157"/>
    <w:rPr>
      <w:sz w:val="18"/>
      <w:szCs w:val="18"/>
    </w:rPr>
  </w:style>
  <w:style w:type="paragraph" w:styleId="a4">
    <w:name w:val="Normal (Web)"/>
    <w:basedOn w:val="a"/>
    <w:uiPriority w:val="99"/>
    <w:semiHidden/>
    <w:unhideWhenUsed/>
    <w:qFormat/>
    <w:rsid w:val="00B13157"/>
    <w:pPr>
      <w:spacing w:beforeAutospacing="1" w:afterAutospacing="1" w:line="12" w:lineRule="atLeast"/>
      <w:jc w:val="left"/>
    </w:pPr>
    <w:rPr>
      <w:rFonts w:ascii="u5b8bu4f53" w:eastAsia="u5b8bu4f53" w:hAnsi="u5b8bu4f53" w:cs="Times New Roman" w:hint="eastAsia"/>
      <w:kern w:val="0"/>
      <w:sz w:val="16"/>
      <w:szCs w:val="16"/>
    </w:rPr>
  </w:style>
  <w:style w:type="character" w:styleId="a5">
    <w:name w:val="Strong"/>
    <w:basedOn w:val="a0"/>
    <w:uiPriority w:val="22"/>
    <w:qFormat/>
    <w:rsid w:val="00B13157"/>
    <w:rPr>
      <w:b/>
      <w:bCs/>
    </w:rPr>
  </w:style>
  <w:style w:type="character" w:styleId="a6">
    <w:name w:val="FollowedHyperlink"/>
    <w:basedOn w:val="a0"/>
    <w:uiPriority w:val="99"/>
    <w:semiHidden/>
    <w:unhideWhenUsed/>
    <w:qFormat/>
    <w:rsid w:val="00B13157"/>
    <w:rPr>
      <w:color w:val="777777"/>
      <w:u w:val="none"/>
    </w:rPr>
  </w:style>
  <w:style w:type="character" w:styleId="a7">
    <w:name w:val="Hyperlink"/>
    <w:basedOn w:val="a0"/>
    <w:uiPriority w:val="99"/>
    <w:unhideWhenUsed/>
    <w:qFormat/>
    <w:rsid w:val="00B13157"/>
    <w:rPr>
      <w:color w:val="3C3C3C"/>
      <w:u w:val="none"/>
    </w:rPr>
  </w:style>
  <w:style w:type="paragraph" w:customStyle="1" w:styleId="titletext">
    <w:name w:val="title_text"/>
    <w:basedOn w:val="a"/>
    <w:qFormat/>
    <w:rsid w:val="00B13157"/>
    <w:pPr>
      <w:widowControl/>
      <w:spacing w:before="100" w:beforeAutospacing="1" w:after="96"/>
      <w:jc w:val="left"/>
    </w:pPr>
    <w:rPr>
      <w:rFonts w:ascii="宋体" w:eastAsia="宋体" w:hAnsi="宋体" w:cs="宋体"/>
      <w:color w:val="3C3C3C"/>
      <w:kern w:val="0"/>
      <w:sz w:val="14"/>
      <w:szCs w:val="14"/>
    </w:rPr>
  </w:style>
  <w:style w:type="paragraph" w:customStyle="1" w:styleId="artimetas1">
    <w:name w:val="arti_metas1"/>
    <w:basedOn w:val="a"/>
    <w:qFormat/>
    <w:rsid w:val="00B13157"/>
    <w:pPr>
      <w:widowControl/>
      <w:pBdr>
        <w:bottom w:val="single" w:sz="4" w:space="6" w:color="C7C7C7"/>
      </w:pBdr>
      <w:spacing w:after="120"/>
      <w:jc w:val="center"/>
    </w:pPr>
    <w:rPr>
      <w:rFonts w:ascii="宋体" w:eastAsia="宋体" w:hAnsi="宋体" w:cs="宋体"/>
      <w:color w:val="3C3C3C"/>
      <w:kern w:val="0"/>
      <w:sz w:val="14"/>
      <w:szCs w:val="14"/>
    </w:rPr>
  </w:style>
  <w:style w:type="character" w:customStyle="1" w:styleId="artisubtitle1">
    <w:name w:val="arti_subtitle1"/>
    <w:basedOn w:val="a0"/>
    <w:qFormat/>
    <w:rsid w:val="00B13157"/>
    <w:rPr>
      <w:b/>
      <w:bCs/>
      <w:color w:val="999999"/>
      <w:sz w:val="17"/>
      <w:szCs w:val="17"/>
    </w:rPr>
  </w:style>
  <w:style w:type="character" w:customStyle="1" w:styleId="wpvisitcount1">
    <w:name w:val="wp_visitcount1"/>
    <w:basedOn w:val="a0"/>
    <w:qFormat/>
    <w:rsid w:val="00B13157"/>
    <w:rPr>
      <w:vanish/>
      <w:color w:val="787878"/>
      <w:sz w:val="17"/>
      <w:szCs w:val="17"/>
    </w:rPr>
  </w:style>
  <w:style w:type="character" w:customStyle="1" w:styleId="Char">
    <w:name w:val="批注框文本 Char"/>
    <w:basedOn w:val="a0"/>
    <w:link w:val="a3"/>
    <w:uiPriority w:val="99"/>
    <w:semiHidden/>
    <w:qFormat/>
    <w:rsid w:val="00B13157"/>
    <w:rPr>
      <w:sz w:val="18"/>
      <w:szCs w:val="18"/>
    </w:rPr>
  </w:style>
  <w:style w:type="character" w:customStyle="1" w:styleId="item-name">
    <w:name w:val="item-name"/>
    <w:basedOn w:val="a0"/>
    <w:qFormat/>
    <w:rsid w:val="00B13157"/>
  </w:style>
  <w:style w:type="character" w:customStyle="1" w:styleId="item-name1">
    <w:name w:val="item-name1"/>
    <w:basedOn w:val="a0"/>
    <w:qFormat/>
    <w:rsid w:val="00B13157"/>
  </w:style>
  <w:style w:type="character" w:customStyle="1" w:styleId="item-name2">
    <w:name w:val="item-name2"/>
    <w:basedOn w:val="a0"/>
    <w:qFormat/>
    <w:rsid w:val="00B13157"/>
  </w:style>
  <w:style w:type="character" w:customStyle="1" w:styleId="item-name3">
    <w:name w:val="item-name3"/>
    <w:basedOn w:val="a0"/>
    <w:qFormat/>
    <w:rsid w:val="00B13157"/>
  </w:style>
  <w:style w:type="character" w:customStyle="1" w:styleId="item-name4">
    <w:name w:val="item-name4"/>
    <w:basedOn w:val="a0"/>
    <w:qFormat/>
    <w:rsid w:val="00B13157"/>
  </w:style>
  <w:style w:type="character" w:customStyle="1" w:styleId="item-name5">
    <w:name w:val="item-name5"/>
    <w:basedOn w:val="a0"/>
    <w:qFormat/>
    <w:rsid w:val="00B13157"/>
  </w:style>
  <w:style w:type="character" w:customStyle="1" w:styleId="item-name6">
    <w:name w:val="item-name6"/>
    <w:basedOn w:val="a0"/>
    <w:qFormat/>
    <w:rsid w:val="00B13157"/>
  </w:style>
  <w:style w:type="character" w:customStyle="1" w:styleId="item-name7">
    <w:name w:val="item-name7"/>
    <w:basedOn w:val="a0"/>
    <w:qFormat/>
    <w:rsid w:val="00B13157"/>
  </w:style>
  <w:style w:type="character" w:customStyle="1" w:styleId="xuboxtabnow">
    <w:name w:val="xubox_tabnow"/>
    <w:basedOn w:val="a0"/>
    <w:qFormat/>
    <w:rsid w:val="00B13157"/>
    <w:rPr>
      <w:bdr w:val="single" w:sz="4" w:space="0" w:color="CCCCCC"/>
      <w:shd w:val="clear" w:color="auto" w:fill="FFFFFF"/>
    </w:rPr>
  </w:style>
  <w:style w:type="character" w:customStyle="1" w:styleId="column-name">
    <w:name w:val="column-name"/>
    <w:basedOn w:val="a0"/>
    <w:qFormat/>
    <w:rsid w:val="00B13157"/>
    <w:rPr>
      <w:color w:val="000000"/>
    </w:rPr>
  </w:style>
  <w:style w:type="character" w:customStyle="1" w:styleId="column-name1">
    <w:name w:val="column-name1"/>
    <w:basedOn w:val="a0"/>
    <w:qFormat/>
    <w:rsid w:val="00B13157"/>
    <w:rPr>
      <w:color w:val="124D83"/>
    </w:rPr>
  </w:style>
  <w:style w:type="character" w:customStyle="1" w:styleId="column-name2">
    <w:name w:val="column-name2"/>
    <w:basedOn w:val="a0"/>
    <w:qFormat/>
    <w:rsid w:val="00B13157"/>
    <w:rPr>
      <w:color w:val="124D83"/>
    </w:rPr>
  </w:style>
  <w:style w:type="character" w:customStyle="1" w:styleId="column-name3">
    <w:name w:val="column-name3"/>
    <w:basedOn w:val="a0"/>
    <w:qFormat/>
    <w:rsid w:val="00B13157"/>
    <w:rPr>
      <w:color w:val="124D83"/>
    </w:rPr>
  </w:style>
  <w:style w:type="character" w:customStyle="1" w:styleId="column-name4">
    <w:name w:val="column-name4"/>
    <w:basedOn w:val="a0"/>
    <w:qFormat/>
    <w:rsid w:val="00B13157"/>
    <w:rPr>
      <w:color w:val="124D83"/>
    </w:rPr>
  </w:style>
  <w:style w:type="character" w:customStyle="1" w:styleId="newstitle">
    <w:name w:val="news_title"/>
    <w:basedOn w:val="a0"/>
    <w:qFormat/>
    <w:rsid w:val="00B13157"/>
  </w:style>
  <w:style w:type="character" w:customStyle="1" w:styleId="newsmeta">
    <w:name w:val="news_meta"/>
    <w:basedOn w:val="a0"/>
    <w:qFormat/>
    <w:rsid w:val="00B13157"/>
  </w:style>
  <w:style w:type="character" w:customStyle="1" w:styleId="newsfb">
    <w:name w:val="news_fb"/>
    <w:basedOn w:val="a0"/>
    <w:qFormat/>
    <w:rsid w:val="00B13157"/>
  </w:style>
  <w:style w:type="paragraph" w:styleId="a8">
    <w:name w:val="header"/>
    <w:basedOn w:val="a"/>
    <w:link w:val="Char0"/>
    <w:uiPriority w:val="99"/>
    <w:semiHidden/>
    <w:unhideWhenUsed/>
    <w:rsid w:val="00374EE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semiHidden/>
    <w:rsid w:val="00374EE9"/>
    <w:rPr>
      <w:rFonts w:asciiTheme="minorHAnsi" w:eastAsiaTheme="minorEastAsia" w:hAnsiTheme="minorHAnsi" w:cstheme="minorBidi"/>
      <w:kern w:val="2"/>
      <w:sz w:val="18"/>
      <w:szCs w:val="18"/>
    </w:rPr>
  </w:style>
  <w:style w:type="paragraph" w:styleId="a9">
    <w:name w:val="footer"/>
    <w:basedOn w:val="a"/>
    <w:link w:val="Char1"/>
    <w:uiPriority w:val="99"/>
    <w:semiHidden/>
    <w:unhideWhenUsed/>
    <w:rsid w:val="00374EE9"/>
    <w:pPr>
      <w:tabs>
        <w:tab w:val="center" w:pos="4153"/>
        <w:tab w:val="right" w:pos="8306"/>
      </w:tabs>
      <w:snapToGrid w:val="0"/>
      <w:jc w:val="left"/>
    </w:pPr>
    <w:rPr>
      <w:sz w:val="18"/>
      <w:szCs w:val="18"/>
    </w:rPr>
  </w:style>
  <w:style w:type="character" w:customStyle="1" w:styleId="Char1">
    <w:name w:val="页脚 Char"/>
    <w:basedOn w:val="a0"/>
    <w:link w:val="a9"/>
    <w:uiPriority w:val="99"/>
    <w:semiHidden/>
    <w:rsid w:val="00374EE9"/>
    <w:rPr>
      <w:rFonts w:asciiTheme="minorHAnsi" w:eastAsiaTheme="minorEastAsia" w:hAnsiTheme="minorHAnsi" w:cstheme="minorBidi"/>
      <w:kern w:val="2"/>
      <w:sz w:val="18"/>
      <w:szCs w:val="18"/>
    </w:rPr>
  </w:style>
  <w:style w:type="paragraph" w:styleId="aa">
    <w:name w:val="List Paragraph"/>
    <w:basedOn w:val="a"/>
    <w:uiPriority w:val="99"/>
    <w:unhideWhenUsed/>
    <w:rsid w:val="00DA176B"/>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516;&#26102;&#23558;&#30005;&#23376;&#25991;&#26723;&#21457;&#36865;&#33267;cumtzyjs@126.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2</Pages>
  <Words>160</Words>
  <Characters>913</Characters>
  <Application>Microsoft Office Word</Application>
  <DocSecurity>0</DocSecurity>
  <Lines>7</Lines>
  <Paragraphs>2</Paragraphs>
  <ScaleCrop>false</ScaleCrop>
  <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陈平</cp:lastModifiedBy>
  <cp:revision>15</cp:revision>
  <cp:lastPrinted>2019-04-19T01:25:00Z</cp:lastPrinted>
  <dcterms:created xsi:type="dcterms:W3CDTF">2017-04-13T01:14:00Z</dcterms:created>
  <dcterms:modified xsi:type="dcterms:W3CDTF">2019-04-19T01:39:00Z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