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4AE" w:rsidRDefault="009704AE" w:rsidP="009704AE">
      <w:pPr>
        <w:spacing w:beforeLines="50" w:before="156" w:afterLines="50" w:after="156"/>
        <w:jc w:val="left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 w:hint="eastAsia"/>
          <w:b/>
          <w:bCs/>
          <w:kern w:val="0"/>
          <w:sz w:val="32"/>
          <w:szCs w:val="32"/>
        </w:rPr>
        <w:t>附件：</w:t>
      </w:r>
      <w:r w:rsidR="003D35E1">
        <w:rPr>
          <w:rFonts w:eastAsia="楷体_GB2312" w:hint="eastAsia"/>
          <w:b/>
          <w:bCs/>
          <w:kern w:val="0"/>
          <w:sz w:val="32"/>
          <w:szCs w:val="32"/>
        </w:rPr>
        <w:t>2012</w:t>
      </w:r>
      <w:proofErr w:type="gramStart"/>
      <w:r w:rsidR="003D35E1">
        <w:rPr>
          <w:rFonts w:eastAsia="楷体_GB2312" w:hint="eastAsia"/>
          <w:b/>
          <w:bCs/>
          <w:kern w:val="0"/>
          <w:sz w:val="32"/>
          <w:szCs w:val="32"/>
        </w:rPr>
        <w:t>版培养</w:t>
      </w:r>
      <w:proofErr w:type="gramEnd"/>
      <w:r w:rsidR="003D35E1">
        <w:rPr>
          <w:rFonts w:eastAsia="楷体_GB2312" w:hint="eastAsia"/>
          <w:b/>
          <w:bCs/>
          <w:kern w:val="0"/>
          <w:sz w:val="32"/>
          <w:szCs w:val="32"/>
        </w:rPr>
        <w:t>方案</w:t>
      </w:r>
      <w:r>
        <w:rPr>
          <w:rFonts w:eastAsia="楷体_GB2312" w:hint="eastAsia"/>
          <w:b/>
          <w:bCs/>
          <w:kern w:val="0"/>
          <w:sz w:val="32"/>
          <w:szCs w:val="32"/>
        </w:rPr>
        <w:t>各专业辅修课程表</w:t>
      </w: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5F6517">
        <w:rPr>
          <w:rFonts w:eastAsia="楷体_GB2312"/>
          <w:b/>
          <w:bCs/>
          <w:kern w:val="0"/>
          <w:sz w:val="32"/>
          <w:szCs w:val="32"/>
        </w:rPr>
        <w:t>采矿工程专业辅修课程表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5"/>
        <w:gridCol w:w="1830"/>
        <w:gridCol w:w="467"/>
        <w:gridCol w:w="2760"/>
        <w:gridCol w:w="486"/>
        <w:gridCol w:w="486"/>
        <w:gridCol w:w="486"/>
        <w:gridCol w:w="486"/>
        <w:gridCol w:w="487"/>
        <w:gridCol w:w="490"/>
        <w:gridCol w:w="461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91040C">
              <w:rPr>
                <w:rFonts w:eastAsia="楷体_GB2312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0815210101MISC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采矿学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72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0815210201RMIM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矿山岩体力学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0815216001MSEN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采矿系统工程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0815220301GPSC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矿山压力及岩层控制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0815220601CTSD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井巷施工技术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0815516701OSMI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露天开采概论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1.5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0815310701CADM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采矿</w:t>
            </w:r>
            <w:r w:rsidRPr="00075197">
              <w:rPr>
                <w:rFonts w:eastAsia="楷体_GB2312"/>
                <w:color w:val="000000"/>
                <w:szCs w:val="21"/>
              </w:rPr>
              <w:t>CAD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0815320807GMTC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煤矿绿色开采技术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0815321001NCMM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非煤开采技术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0815321301MECA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采矿工程案例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07519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34</w:t>
            </w:r>
            <w:r>
              <w:rPr>
                <w:rFonts w:eastAsia="楷体_GB2312" w:hint="eastAsia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75197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075197">
              <w:rPr>
                <w:rFonts w:eastAsia="楷体_GB2312"/>
                <w:color w:val="000000"/>
                <w:szCs w:val="21"/>
              </w:rPr>
              <w:t>36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D76564">
        <w:rPr>
          <w:rFonts w:eastAsia="楷体_GB2312"/>
          <w:b/>
          <w:bCs/>
          <w:kern w:val="0"/>
          <w:sz w:val="32"/>
          <w:szCs w:val="32"/>
        </w:rPr>
        <w:t>交通运输专业辅修课程表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0818811201RENG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铁道工程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0818220401TOOR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铁路行车组织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0818220601SYDE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站场设计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0818811101TREQ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运载设备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0818210901OMUR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城市轨道交通系统运营管理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0818210501ORTR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公路运输组织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0818211001TREC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运输经济学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0818120101ITRA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交通运输通论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0818110201TENG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交通工程学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69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0818220701FTOR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货运组织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36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69"/>
        </w:trPr>
        <w:tc>
          <w:tcPr>
            <w:tcW w:w="31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70721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29.5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472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380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</w:tbl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3B15A1">
        <w:rPr>
          <w:rFonts w:eastAsia="楷体_GB2312"/>
          <w:b/>
          <w:bCs/>
          <w:kern w:val="0"/>
          <w:sz w:val="32"/>
          <w:szCs w:val="32"/>
        </w:rPr>
        <w:lastRenderedPageBreak/>
        <w:t>工业工程专业辅修课程表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564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1107220601FIEN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基础工业工程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1107220701HENG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人因工程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1107210801PPCO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生产计划与控制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1107220901FPLA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设施规划与物流分析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1107211001QCMA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质量控制与管理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1107211101EECO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工程经济学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1107611801SMSI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系统建模与仿真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1107221301MECO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管理经济学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1107611701PMPR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工程项目管理原理与实践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1107612401LPRO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精益生产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1107110501SYEN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系统工程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F175AA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fldChar w:fldCharType="begin"/>
            </w:r>
            <w:r w:rsidR="003336BD" w:rsidRPr="007034A8">
              <w:rPr>
                <w:rFonts w:eastAsia="楷体_GB2312"/>
                <w:color w:val="000000"/>
                <w:szCs w:val="21"/>
              </w:rPr>
              <w:instrText xml:space="preserve"> =SUM(ABOVE) </w:instrText>
            </w:r>
            <w:r w:rsidRPr="007034A8">
              <w:rPr>
                <w:rFonts w:eastAsia="楷体_GB2312"/>
                <w:color w:val="000000"/>
                <w:szCs w:val="21"/>
              </w:rPr>
              <w:fldChar w:fldCharType="separate"/>
            </w:r>
            <w:r w:rsidR="003336BD" w:rsidRPr="007034A8">
              <w:rPr>
                <w:rFonts w:eastAsia="楷体_GB2312"/>
                <w:noProof/>
                <w:color w:val="000000"/>
                <w:szCs w:val="21"/>
              </w:rPr>
              <w:t>26.5</w:t>
            </w:r>
            <w:r w:rsidRPr="007034A8">
              <w:rPr>
                <w:rFonts w:eastAsia="楷体_GB2312"/>
                <w:color w:val="000000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F175AA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34A8">
              <w:rPr>
                <w:rFonts w:eastAsia="楷体_GB2312"/>
                <w:color w:val="000000"/>
                <w:szCs w:val="21"/>
              </w:rPr>
              <w:fldChar w:fldCharType="begin"/>
            </w:r>
            <w:r w:rsidR="003336BD" w:rsidRPr="007034A8">
              <w:rPr>
                <w:rFonts w:eastAsia="楷体_GB2312"/>
                <w:color w:val="000000"/>
                <w:szCs w:val="21"/>
              </w:rPr>
              <w:instrText xml:space="preserve"> =SUM(ABOVE) </w:instrText>
            </w:r>
            <w:r w:rsidRPr="007034A8">
              <w:rPr>
                <w:rFonts w:eastAsia="楷体_GB2312"/>
                <w:color w:val="000000"/>
                <w:szCs w:val="21"/>
              </w:rPr>
              <w:fldChar w:fldCharType="separate"/>
            </w:r>
            <w:r w:rsidR="003336BD" w:rsidRPr="007034A8">
              <w:rPr>
                <w:rFonts w:eastAsia="楷体_GB2312"/>
                <w:noProof/>
                <w:color w:val="000000"/>
                <w:szCs w:val="21"/>
              </w:rPr>
              <w:t>424</w:t>
            </w:r>
            <w:r w:rsidRPr="007034A8">
              <w:rPr>
                <w:rFonts w:eastAsia="楷体_GB2312"/>
                <w:color w:val="000000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338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46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034A8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D7596C">
        <w:rPr>
          <w:rFonts w:eastAsia="楷体_GB2312"/>
          <w:b/>
          <w:bCs/>
          <w:kern w:val="0"/>
          <w:sz w:val="32"/>
          <w:szCs w:val="32"/>
        </w:rPr>
        <w:t>工程管理专业辅修课程表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1101227302PMCE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工程项目管理</w:t>
            </w:r>
            <w:r w:rsidRPr="001E20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1101113602ENEC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工程经济学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1101207502COTA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建筑施工</w:t>
            </w:r>
            <w:r w:rsidRPr="001E20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1101720902ESIC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1E2007">
              <w:rPr>
                <w:rFonts w:eastAsia="楷体_GB2312"/>
                <w:color w:val="000000"/>
                <w:kern w:val="0"/>
                <w:szCs w:val="21"/>
              </w:rPr>
              <w:t>工程造价与投资控制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1101217402CORE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建设法规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1101204002CMCE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土木工程合同管理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1101702102DMRE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房地产开发与经营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1101711802PMIS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1E2007">
              <w:rPr>
                <w:rFonts w:eastAsia="楷体_GB2312"/>
                <w:color w:val="000000"/>
                <w:kern w:val="0"/>
                <w:szCs w:val="21"/>
              </w:rPr>
              <w:t>项目管理信息系统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1101711502SEMC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建设工程安全与环境管理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1101828002CPSP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工程计价软件实务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1101711102MSPA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1E2007">
              <w:rPr>
                <w:rFonts w:eastAsia="楷体_GB2312"/>
                <w:color w:val="000000"/>
                <w:kern w:val="0"/>
                <w:szCs w:val="21"/>
              </w:rPr>
              <w:t>MS Project</w:t>
            </w:r>
            <w:r w:rsidRPr="001E2007">
              <w:rPr>
                <w:rFonts w:eastAsia="楷体_GB2312"/>
                <w:color w:val="000000"/>
                <w:kern w:val="0"/>
                <w:szCs w:val="21"/>
              </w:rPr>
              <w:t>应用实务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3336BD">
            <w:pPr>
              <w:widowControl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25.5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1E2007">
              <w:rPr>
                <w:rFonts w:eastAsia="楷体_GB2312"/>
                <w:kern w:val="0"/>
                <w:szCs w:val="21"/>
              </w:rPr>
              <w:t>408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388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E200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5E7AAF">
        <w:rPr>
          <w:rFonts w:eastAsia="楷体_GB2312"/>
          <w:b/>
          <w:bCs/>
          <w:kern w:val="0"/>
          <w:sz w:val="32"/>
          <w:szCs w:val="32"/>
        </w:rPr>
        <w:lastRenderedPageBreak/>
        <w:t>工程力学专业辅修课程表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0801216802TELA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弹性力学</w:t>
            </w: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5.5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0801217002TTMV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振动理论与测试技术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5.5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0801226602EXME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实验力学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0801216502FMEA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流体力学</w:t>
            </w: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58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0801520802PLME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塑性力学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0801520602CPME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计算力学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2B57BF">
              <w:rPr>
                <w:rFonts w:eastAsia="楷体_GB2312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378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22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F272E2">
        <w:rPr>
          <w:rFonts w:eastAsia="楷体_GB2312"/>
          <w:b/>
          <w:bCs/>
          <w:kern w:val="0"/>
          <w:sz w:val="32"/>
          <w:szCs w:val="32"/>
        </w:rPr>
        <w:t>建筑环境与</w:t>
      </w:r>
      <w:r>
        <w:rPr>
          <w:rFonts w:eastAsia="楷体_GB2312" w:hint="eastAsia"/>
          <w:b/>
          <w:bCs/>
          <w:kern w:val="0"/>
          <w:sz w:val="32"/>
          <w:szCs w:val="32"/>
        </w:rPr>
        <w:t>能源应用</w:t>
      </w:r>
      <w:r w:rsidRPr="00F272E2">
        <w:rPr>
          <w:rFonts w:eastAsia="楷体_GB2312"/>
          <w:b/>
          <w:bCs/>
          <w:kern w:val="0"/>
          <w:sz w:val="32"/>
          <w:szCs w:val="32"/>
        </w:rPr>
        <w:t>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0810216002BUEN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1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建筑环境学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0810225902EUTH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建筑环境热力学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0801123502FMEB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pStyle w:val="xl24"/>
              <w:widowControl w:val="0"/>
              <w:pBdr>
                <w:left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beforeAutospacing="0" w:after="0" w:afterAutospacing="0" w:line="240" w:lineRule="atLeast"/>
              <w:jc w:val="left"/>
              <w:textAlignment w:val="auto"/>
              <w:rPr>
                <w:rFonts w:ascii="Times New Roman" w:eastAsia="楷体_GB2312" w:hAnsi="Times New Roman" w:cs="Times New Roman"/>
                <w:sz w:val="21"/>
                <w:szCs w:val="21"/>
              </w:rPr>
            </w:pPr>
            <w:r w:rsidRPr="001C69F4">
              <w:rPr>
                <w:rFonts w:ascii="Times New Roman" w:eastAsia="楷体_GB2312" w:hAnsi="Times New Roman" w:cs="Times New Roman"/>
                <w:sz w:val="21"/>
                <w:szCs w:val="21"/>
              </w:rPr>
              <w:t>流体力学</w:t>
            </w:r>
            <w:r w:rsidRPr="001C69F4">
              <w:rPr>
                <w:rFonts w:ascii="Times New Roman" w:eastAsia="楷体_GB2312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0810225702BUTR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建筑传热学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0810215802MTBE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建筑环境测试技术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0810226302HVAC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暖通空调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72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68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0810415702CHRE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冷热源工程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0810422802VEFB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建筑通风工程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0810422102HEEN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供热工程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0810421702WSDE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建筑给排水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28.5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1C69F4">
              <w:rPr>
                <w:rFonts w:eastAsia="楷体_GB2312"/>
                <w:szCs w:val="21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422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16748D">
        <w:rPr>
          <w:rFonts w:eastAsia="楷体_GB2312"/>
          <w:b/>
          <w:bCs/>
          <w:kern w:val="0"/>
          <w:sz w:val="32"/>
          <w:szCs w:val="32"/>
        </w:rPr>
        <w:lastRenderedPageBreak/>
        <w:t>土木工程专业辅修课程表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1101100602PMCE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工程项目管理</w:t>
            </w:r>
            <w:r w:rsidRPr="00744284">
              <w:rPr>
                <w:rFonts w:eastAsia="楷体_GB2312"/>
                <w:kern w:val="0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0</w:t>
            </w:r>
            <w:r w:rsidRPr="00744284">
              <w:rPr>
                <w:rFonts w:eastAsia="楷体_GB2312"/>
                <w:kern w:val="0"/>
                <w:szCs w:val="21"/>
              </w:rPr>
              <w:t>828</w:t>
            </w:r>
            <w:r>
              <w:rPr>
                <w:rFonts w:eastAsia="楷体_GB2312" w:hint="eastAsia"/>
                <w:kern w:val="0"/>
                <w:szCs w:val="21"/>
              </w:rPr>
              <w:t>3119</w:t>
            </w:r>
            <w:r w:rsidRPr="00744284">
              <w:rPr>
                <w:rFonts w:eastAsia="楷体_GB2312"/>
                <w:kern w:val="0"/>
                <w:szCs w:val="21"/>
              </w:rPr>
              <w:t>02HACP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11F98" w:rsidRDefault="003336BD" w:rsidP="00036EC2">
            <w:pPr>
              <w:widowControl/>
              <w:jc w:val="left"/>
              <w:rPr>
                <w:rFonts w:eastAsia="楷体_GB2312"/>
                <w:spacing w:val="-8"/>
                <w:kern w:val="0"/>
                <w:szCs w:val="21"/>
              </w:rPr>
            </w:pPr>
            <w:r w:rsidRPr="00E11F98">
              <w:rPr>
                <w:rFonts w:eastAsia="楷体_GB2312"/>
                <w:spacing w:val="-8"/>
                <w:kern w:val="0"/>
                <w:szCs w:val="21"/>
              </w:rPr>
              <w:t>房屋建筑学与城市规划导论</w:t>
            </w:r>
            <w:r w:rsidRPr="00E11F98">
              <w:rPr>
                <w:rFonts w:eastAsia="楷体_GB2312" w:hint="eastAsia"/>
                <w:spacing w:val="-8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0</w:t>
            </w:r>
            <w:r w:rsidRPr="00744284">
              <w:rPr>
                <w:rFonts w:eastAsia="楷体_GB2312"/>
                <w:kern w:val="0"/>
                <w:szCs w:val="21"/>
              </w:rPr>
              <w:t>810123702CEDC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土木工程制图与计算机绘图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0810120802MCEA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土木工程材料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0810224302SMEA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结构力学</w:t>
            </w:r>
            <w:r w:rsidRPr="00744284">
              <w:rPr>
                <w:rFonts w:eastAsia="楷体_GB2312"/>
                <w:kern w:val="0"/>
                <w:szCs w:val="21"/>
              </w:rPr>
              <w:t>A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744284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74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0810213902FPSD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结构设计原理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76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0810323102DOES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工程结构设计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1101320102COTB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建筑施工</w:t>
            </w:r>
            <w:r w:rsidRPr="00744284">
              <w:rPr>
                <w:rFonts w:eastAsia="楷体_GB2312"/>
                <w:kern w:val="0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0810311802UNEB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地下工程</w:t>
            </w:r>
            <w:r w:rsidRPr="00744284">
              <w:rPr>
                <w:rFonts w:eastAsia="楷体_GB2312"/>
                <w:kern w:val="0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1101113602ENEC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工程经济学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27.5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4428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44284">
              <w:rPr>
                <w:rFonts w:eastAsia="楷体_GB2312"/>
                <w:kern w:val="0"/>
                <w:szCs w:val="21"/>
              </w:rPr>
              <w:t>440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24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952BD9">
        <w:rPr>
          <w:rFonts w:eastAsia="楷体_GB2312" w:hint="eastAsia"/>
          <w:b/>
          <w:bCs/>
          <w:kern w:val="0"/>
          <w:sz w:val="32"/>
          <w:szCs w:val="32"/>
        </w:rPr>
        <w:t>测控技术与仪器专业辅修课程表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0806100704ETET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电工技术与电子技术</w:t>
            </w:r>
            <w:r w:rsidRPr="00D577F2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0803201803PRMD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精密机械设计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0803201903OPTI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工程光学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0802201103CONT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控制工程基础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0802201603MTIT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单片微机原理与接口技术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0802201303ACCU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几何精度设计与检测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0803202103SEME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传感器与检测技术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0803703403ACAT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自动控制元件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0803703503MECC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测控电路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0803703703MECI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测控仪器设计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577F2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2A1D90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2A1D90" w:rsidRDefault="003336BD" w:rsidP="00036EC2">
            <w:pPr>
              <w:widowControl/>
              <w:jc w:val="left"/>
              <w:rPr>
                <w:rFonts w:eastAsia="楷体_GB2312"/>
                <w:kern w:val="0"/>
                <w:sz w:val="20"/>
                <w:szCs w:val="20"/>
              </w:rPr>
            </w:pPr>
            <w:r w:rsidRPr="002A1D90">
              <w:rPr>
                <w:rFonts w:eastAsia="楷体_GB2312"/>
                <w:kern w:val="0"/>
                <w:sz w:val="20"/>
                <w:szCs w:val="20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A1D90" w:rsidRDefault="003336BD" w:rsidP="00036EC2">
            <w:pPr>
              <w:widowControl/>
              <w:jc w:val="center"/>
              <w:rPr>
                <w:rFonts w:eastAsia="楷体_GB2312"/>
                <w:kern w:val="0"/>
                <w:sz w:val="20"/>
                <w:szCs w:val="20"/>
              </w:rPr>
            </w:pPr>
            <w:r w:rsidRPr="002A1D90">
              <w:rPr>
                <w:rFonts w:eastAsia="楷体_GB2312"/>
                <w:kern w:val="0"/>
                <w:sz w:val="20"/>
                <w:szCs w:val="20"/>
              </w:rPr>
              <w:t>28.5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A1D90" w:rsidRDefault="003336BD" w:rsidP="00036EC2">
            <w:pPr>
              <w:widowControl/>
              <w:jc w:val="center"/>
              <w:rPr>
                <w:rFonts w:eastAsia="楷体_GB2312"/>
                <w:kern w:val="0"/>
                <w:sz w:val="20"/>
                <w:szCs w:val="20"/>
              </w:rPr>
            </w:pPr>
            <w:r w:rsidRPr="002A1D90">
              <w:rPr>
                <w:rFonts w:eastAsia="楷体_GB2312"/>
                <w:kern w:val="0"/>
                <w:sz w:val="20"/>
                <w:szCs w:val="20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A1D9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2A1D90">
              <w:rPr>
                <w:rFonts w:eastAsia="楷体_GB2312"/>
                <w:kern w:val="0"/>
                <w:sz w:val="20"/>
                <w:szCs w:val="20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A1D9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A1D9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A1D9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A1D9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宋体" w:cs="宋体"/>
          <w:b/>
          <w:bCs/>
          <w:kern w:val="0"/>
          <w:szCs w:val="21"/>
        </w:rPr>
        <w:br w:type="page"/>
      </w:r>
      <w:r w:rsidRPr="00194500">
        <w:rPr>
          <w:rFonts w:eastAsia="楷体_GB2312" w:hint="eastAsia"/>
          <w:b/>
          <w:bCs/>
          <w:kern w:val="0"/>
          <w:sz w:val="32"/>
          <w:szCs w:val="32"/>
        </w:rPr>
        <w:lastRenderedPageBreak/>
        <w:t>机械工程专业辅修课程表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6"/>
        <w:gridCol w:w="1806"/>
        <w:gridCol w:w="466"/>
        <w:gridCol w:w="2765"/>
        <w:gridCol w:w="489"/>
        <w:gridCol w:w="489"/>
        <w:gridCol w:w="489"/>
        <w:gridCol w:w="489"/>
        <w:gridCol w:w="489"/>
        <w:gridCol w:w="507"/>
        <w:gridCol w:w="459"/>
      </w:tblGrid>
      <w:tr w:rsidR="003336BD" w:rsidRPr="00694AD1" w:rsidTr="00036EC2">
        <w:trPr>
          <w:trHeight w:val="480"/>
        </w:trPr>
        <w:tc>
          <w:tcPr>
            <w:tcW w:w="401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40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1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7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0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0802200703TMEM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机械原理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0802200803MDES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机械设计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0806100704ETET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电工技术与电子技术</w:t>
            </w:r>
            <w:r w:rsidRPr="0078346D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0802201403HYTR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液压传动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0802201103CONT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控制工程基础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0802201503METE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测试技术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0802201703MANU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机械制造工程学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0802201203EMMT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工程材料与成型技术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0802201603MTIT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单片微机原理与接口技术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1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0802201303ACCU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几何精度设计与检测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8346D">
              <w:rPr>
                <w:rFonts w:eastAsia="楷体_GB2312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3144" w:type="pct"/>
            <w:gridSpan w:val="4"/>
            <w:shd w:val="clear" w:color="auto" w:fill="auto"/>
            <w:vAlign w:val="center"/>
          </w:tcPr>
          <w:p w:rsidR="003336BD" w:rsidRPr="0078346D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78346D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F4F03" w:rsidRDefault="003336BD" w:rsidP="00036EC2">
            <w:pPr>
              <w:widowControl/>
              <w:jc w:val="center"/>
              <w:rPr>
                <w:rFonts w:eastAsia="楷体_GB2312"/>
                <w:bCs/>
                <w:color w:val="000000"/>
                <w:kern w:val="0"/>
                <w:szCs w:val="21"/>
              </w:rPr>
            </w:pPr>
            <w:r w:rsidRPr="009F4F03">
              <w:rPr>
                <w:rFonts w:eastAsia="楷体_GB2312"/>
                <w:bCs/>
                <w:color w:val="000000"/>
                <w:kern w:val="0"/>
                <w:szCs w:val="21"/>
              </w:rPr>
              <w:t>28.5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F4F03" w:rsidRDefault="003336BD" w:rsidP="00036EC2">
            <w:pPr>
              <w:widowControl/>
              <w:jc w:val="center"/>
              <w:rPr>
                <w:rFonts w:eastAsia="楷体_GB2312"/>
                <w:bCs/>
                <w:color w:val="000000"/>
                <w:kern w:val="0"/>
                <w:szCs w:val="21"/>
              </w:rPr>
            </w:pPr>
            <w:r w:rsidRPr="009F4F03">
              <w:rPr>
                <w:rFonts w:eastAsia="楷体_GB2312"/>
                <w:bCs/>
                <w:color w:val="000000"/>
                <w:kern w:val="0"/>
                <w:szCs w:val="21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9F4F03">
              <w:rPr>
                <w:rFonts w:eastAsia="楷体_GB2312"/>
                <w:bCs/>
                <w:color w:val="000000"/>
                <w:kern w:val="0"/>
                <w:szCs w:val="21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D577F2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3336BD">
      <w:pPr>
        <w:jc w:val="left"/>
        <w:rPr>
          <w:rFonts w:ascii="楷体_GB2312" w:eastAsia="楷体_GB2312" w:hAnsi="宋体" w:cs="宋体" w:hint="eastAsia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8D36A8">
        <w:rPr>
          <w:rFonts w:eastAsia="楷体_GB2312"/>
          <w:b/>
          <w:bCs/>
          <w:kern w:val="0"/>
          <w:sz w:val="32"/>
          <w:szCs w:val="32"/>
        </w:rPr>
        <w:t>电气工程及其自动化专业辅修课程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"/>
        <w:gridCol w:w="1804"/>
        <w:gridCol w:w="468"/>
        <w:gridCol w:w="2764"/>
        <w:gridCol w:w="489"/>
        <w:gridCol w:w="489"/>
        <w:gridCol w:w="489"/>
        <w:gridCol w:w="489"/>
        <w:gridCol w:w="489"/>
        <w:gridCol w:w="503"/>
        <w:gridCol w:w="463"/>
      </w:tblGrid>
      <w:tr w:rsidR="003336BD" w:rsidRPr="00694AD1" w:rsidTr="00036EC2">
        <w:trPr>
          <w:trHeight w:val="480"/>
        </w:trPr>
        <w:tc>
          <w:tcPr>
            <w:tcW w:w="402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8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2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25"/>
        </w:trPr>
        <w:tc>
          <w:tcPr>
            <w:tcW w:w="402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0806110104THEC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电路理论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2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0807120304FAET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模拟电子技术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2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0807120204DIET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数字电子技术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2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0806210404TMCA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微机原理与应用</w:t>
            </w:r>
            <w:r w:rsidRPr="0004307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2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0806210204POAC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自动控制原理</w:t>
            </w:r>
            <w:r w:rsidRPr="0004307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2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0806220104EMDF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电机与拖动基础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2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0806210504PELT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电力电子技术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3144" w:type="pct"/>
            <w:gridSpan w:val="4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4307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43079">
              <w:rPr>
                <w:rFonts w:eastAsia="楷体_GB2312"/>
                <w:color w:val="000000"/>
                <w:kern w:val="0"/>
                <w:szCs w:val="21"/>
              </w:rPr>
              <w:t>448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952BD9">
        <w:rPr>
          <w:rFonts w:eastAsia="楷体_GB2312"/>
          <w:b/>
          <w:bCs/>
          <w:kern w:val="0"/>
          <w:sz w:val="32"/>
          <w:szCs w:val="32"/>
        </w:rPr>
        <w:lastRenderedPageBreak/>
        <w:t>电子科学与技术专业辅修课程表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0807110104ANEC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电路分析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0807120304FAET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模拟电子技术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0807120204DIET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数字电子技术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0807120404SALS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信号与线性系统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0807210604FSCP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半导体物理基础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0807220504FSCD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半导体器件原理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0807221304AAIC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模拟集成电路分析与设计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0807200204DGSP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数字信号处理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5445E6">
              <w:rPr>
                <w:rFonts w:eastAsia="楷体_GB2312"/>
                <w:color w:val="000000"/>
                <w:kern w:val="0"/>
                <w:szCs w:val="21"/>
              </w:rPr>
              <w:t>0807210804TMCA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微机原理与应用</w:t>
            </w:r>
            <w:r w:rsidRPr="005445E6">
              <w:rPr>
                <w:rFonts w:eastAsia="楷体_GB2312"/>
                <w:kern w:val="0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445E6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5445E6">
              <w:rPr>
                <w:rFonts w:eastAsia="楷体_GB2312"/>
                <w:kern w:val="0"/>
                <w:szCs w:val="21"/>
              </w:rPr>
              <w:t>448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/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F25188">
        <w:rPr>
          <w:rFonts w:eastAsia="楷体_GB2312" w:hint="eastAsia"/>
          <w:b/>
          <w:bCs/>
          <w:kern w:val="0"/>
          <w:sz w:val="32"/>
          <w:szCs w:val="32"/>
        </w:rPr>
        <w:t>信息工程专业辅修课程表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0807110104ANEC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电路分析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0807120304FAET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模拟电子技术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0807120204DIET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数字电子技术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0807120404SALS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信号与线性系统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0807210304CNEC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通信电子电路</w:t>
            </w: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0807210404CNTH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通信原理</w:t>
            </w: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0807200204DGSP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数字信号处理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0807221104CPCN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计算机通信网络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0807421004PAES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26E63">
              <w:rPr>
                <w:rFonts w:eastAsia="楷体_GB2312"/>
                <w:color w:val="000000"/>
                <w:kern w:val="0"/>
                <w:szCs w:val="21"/>
              </w:rPr>
              <w:t>嵌入式系统原理及应用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28.5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26E6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26E63">
              <w:rPr>
                <w:rFonts w:eastAsia="楷体_GB2312"/>
                <w:kern w:val="0"/>
                <w:szCs w:val="21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665F1C">
        <w:rPr>
          <w:rFonts w:eastAsia="楷体_GB2312" w:hint="eastAsia"/>
          <w:b/>
          <w:bCs/>
          <w:kern w:val="0"/>
          <w:sz w:val="32"/>
          <w:szCs w:val="32"/>
        </w:rPr>
        <w:lastRenderedPageBreak/>
        <w:t>地球物理学专业辅修课程表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0708210105EEFT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勘探电磁场论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0708210205DYSW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地震波动力学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0708210305BGSP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地球物理信号处理基础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0708220405TSEG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地球物理学导论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0708220505SEPP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地震勘探原理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0708220605ELPP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电法勘探原理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b/>
                <w:bCs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0708220705WELO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地球物理测井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0708210805GEPM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矿井地球物理勘探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0708621905GMPS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proofErr w:type="gramStart"/>
            <w:r w:rsidRPr="00C851AE">
              <w:rPr>
                <w:rFonts w:eastAsia="楷体_GB2312"/>
                <w:color w:val="000000"/>
                <w:kern w:val="0"/>
                <w:szCs w:val="21"/>
              </w:rPr>
              <w:t>重磁勘探</w:t>
            </w:r>
            <w:proofErr w:type="gramEnd"/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0708611705SDPR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地震勘探资料数据处理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b/>
                <w:bCs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26.5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424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346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851AE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851AE">
              <w:rPr>
                <w:rFonts w:eastAsia="楷体_GB2312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9704AE">
      <w:pPr>
        <w:spacing w:beforeLines="50" w:before="156" w:afterLines="50" w:after="156" w:line="120" w:lineRule="exact"/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481EE6">
        <w:rPr>
          <w:rFonts w:eastAsia="楷体_GB2312" w:hint="eastAsia"/>
          <w:b/>
          <w:bCs/>
          <w:kern w:val="0"/>
          <w:sz w:val="32"/>
          <w:szCs w:val="32"/>
        </w:rPr>
        <w:t>地质工程专业辅修课程表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0709120105PCGL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普通地质学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0709110205SCGL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构造地质学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0709220105MLPL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矿物岩石学</w:t>
            </w:r>
            <w:r w:rsidRPr="00B34823">
              <w:rPr>
                <w:rFonts w:eastAsia="楷体_GB2312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0709220205PLSG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古生物地层学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0709210305GCMS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地球化学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0811200905HDGB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水文地质学基础</w:t>
            </w:r>
            <w:r w:rsidRPr="00B34823">
              <w:rPr>
                <w:rFonts w:eastAsia="楷体_GB2312"/>
                <w:kern w:val="0"/>
                <w:szCs w:val="21"/>
              </w:rPr>
              <w:t xml:space="preserve"> 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34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0708200905BSEG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地球物理学基础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0709220405RDTE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岩土钻</w:t>
            </w:r>
            <w:proofErr w:type="gramStart"/>
            <w:r w:rsidRPr="00B34823">
              <w:rPr>
                <w:rFonts w:eastAsia="楷体_GB2312"/>
                <w:kern w:val="0"/>
                <w:szCs w:val="21"/>
              </w:rPr>
              <w:t>掘</w:t>
            </w:r>
            <w:proofErr w:type="gramEnd"/>
            <w:r w:rsidRPr="00B34823">
              <w:rPr>
                <w:rFonts w:eastAsia="楷体_GB2312"/>
                <w:kern w:val="0"/>
                <w:szCs w:val="21"/>
              </w:rPr>
              <w:t>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34823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0709200505FOEG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工程地质学基础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464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346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34823">
              <w:rPr>
                <w:rFonts w:eastAsia="楷体_GB2312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3482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D431C0">
        <w:rPr>
          <w:rFonts w:eastAsia="楷体_GB2312" w:hint="eastAsia"/>
          <w:b/>
          <w:bCs/>
          <w:kern w:val="0"/>
          <w:sz w:val="32"/>
          <w:szCs w:val="32"/>
        </w:rPr>
        <w:lastRenderedPageBreak/>
        <w:t>水文与水资源工程专业辅修课程表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1"/>
        <w:gridCol w:w="1841"/>
        <w:gridCol w:w="465"/>
        <w:gridCol w:w="2760"/>
        <w:gridCol w:w="486"/>
        <w:gridCol w:w="486"/>
        <w:gridCol w:w="486"/>
        <w:gridCol w:w="486"/>
        <w:gridCol w:w="486"/>
        <w:gridCol w:w="490"/>
        <w:gridCol w:w="457"/>
      </w:tblGrid>
      <w:tr w:rsidR="003336BD" w:rsidRPr="00694AD1" w:rsidTr="00036EC2">
        <w:trPr>
          <w:trHeight w:val="480"/>
        </w:trPr>
        <w:tc>
          <w:tcPr>
            <w:tcW w:w="405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8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5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8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0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0811220105HDGA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水文地质学基础</w:t>
            </w: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0811220205PCHD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水文学原理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0811220305HDMT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水文测验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0811210405GWDA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地下水动力学</w:t>
            </w: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0811210505SPHL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专门水文地质学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0811210605HDFC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水文预报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0811220705HAAC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水文分析与计算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0811220805PCWD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矿井水害防治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5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0811522005ENHY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环境水文地质学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405" w:type="pc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0811523405WRAM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水资源评价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25"/>
        </w:trPr>
        <w:tc>
          <w:tcPr>
            <w:tcW w:w="3151" w:type="pct"/>
            <w:gridSpan w:val="4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25.5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408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358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F82E89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F82E89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336BD" w:rsidRDefault="003336BD" w:rsidP="003336BD"/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 w:hint="eastAsia"/>
          <w:b/>
          <w:bCs/>
          <w:kern w:val="0"/>
          <w:sz w:val="32"/>
          <w:szCs w:val="32"/>
        </w:rPr>
        <w:t>人文地理</w:t>
      </w:r>
      <w:r w:rsidRPr="003A6089">
        <w:rPr>
          <w:rFonts w:eastAsia="楷体_GB2312" w:hint="eastAsia"/>
          <w:b/>
          <w:bCs/>
          <w:kern w:val="0"/>
          <w:sz w:val="32"/>
          <w:szCs w:val="32"/>
        </w:rPr>
        <w:t>与城乡规划专业辅修课程表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0705220105PSGG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自然地理学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0705210205ENGP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经济地理学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0705220305HMGP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人文地理学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0705210405PCPN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城市规划原理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0705220505QTGP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计量地理学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0705220605GPIS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地理信息系统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0705210705RSTN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遥感技术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C0D48">
              <w:rPr>
                <w:rFonts w:eastAsia="楷体_GB2312"/>
                <w:kern w:val="0"/>
                <w:szCs w:val="21"/>
              </w:rPr>
              <w:t>0705413105DMTE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数字矿山技术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C0D48">
              <w:rPr>
                <w:rFonts w:eastAsia="楷体_GB2312"/>
                <w:kern w:val="0"/>
                <w:szCs w:val="21"/>
              </w:rPr>
              <w:t>0705423205UPCM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矿区城乡统筹规划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294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C0D48">
              <w:rPr>
                <w:rFonts w:eastAsia="楷体_GB2312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DC43A2">
        <w:rPr>
          <w:rFonts w:eastAsia="楷体_GB2312" w:hint="eastAsia"/>
          <w:b/>
          <w:bCs/>
          <w:kern w:val="0"/>
          <w:sz w:val="32"/>
          <w:szCs w:val="32"/>
        </w:rPr>
        <w:lastRenderedPageBreak/>
        <w:t>过程装备与控制工程专业辅修课程表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9"/>
        <w:gridCol w:w="1853"/>
        <w:gridCol w:w="464"/>
        <w:gridCol w:w="2760"/>
        <w:gridCol w:w="484"/>
        <w:gridCol w:w="484"/>
        <w:gridCol w:w="484"/>
        <w:gridCol w:w="484"/>
        <w:gridCol w:w="484"/>
        <w:gridCol w:w="489"/>
        <w:gridCol w:w="459"/>
      </w:tblGrid>
      <w:tr w:rsidR="003336BD" w:rsidRPr="00694AD1" w:rsidTr="00036EC2">
        <w:trPr>
          <w:trHeight w:val="480"/>
        </w:trPr>
        <w:tc>
          <w:tcPr>
            <w:tcW w:w="404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9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28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4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0813210606PCEP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过程工程原理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0802220706PRED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过程设备设计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0802220606PFMA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过程流体机械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0802210206FPCE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控制工程基础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val="745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0802220806CTPE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Control Technology of The Process Equipment</w:t>
            </w:r>
          </w:p>
          <w:p w:rsidR="003336BD" w:rsidRPr="00EA22BF" w:rsidRDefault="003336BD" w:rsidP="00036EC2">
            <w:pPr>
              <w:spacing w:line="240" w:lineRule="exact"/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(</w:t>
            </w:r>
            <w:r w:rsidRPr="00EA22BF">
              <w:rPr>
                <w:rFonts w:eastAsia="楷体_GB2312"/>
                <w:szCs w:val="21"/>
              </w:rPr>
              <w:t>过程装备控制技术</w:t>
            </w:r>
            <w:r w:rsidRPr="00EA22BF">
              <w:rPr>
                <w:rFonts w:eastAsia="楷体_GB2312"/>
                <w:szCs w:val="21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spacing w:line="240" w:lineRule="exact"/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0802411606PEIT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过程装备成套技术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0805120417PFMG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过程流体力学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0802210106MEMM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工程材料与机械制造基础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EA22BF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0802423506PEPE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过程装备与控制专题实验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1.5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56" w:type="pct"/>
            <w:gridSpan w:val="4"/>
            <w:shd w:val="clear" w:color="auto" w:fill="auto"/>
            <w:vAlign w:val="center"/>
          </w:tcPr>
          <w:p w:rsidR="003336BD" w:rsidRPr="00EA22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EA22BF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25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EA22BF">
              <w:rPr>
                <w:rFonts w:eastAsia="楷体_GB2312"/>
                <w:szCs w:val="21"/>
              </w:rPr>
              <w:t>424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szCs w:val="21"/>
              </w:rPr>
              <w:t>372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52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9704AE">
      <w:pPr>
        <w:spacing w:beforeLines="50" w:before="156" w:afterLines="50" w:after="156"/>
        <w:jc w:val="center"/>
        <w:rPr>
          <w:kern w:val="0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F64070">
        <w:rPr>
          <w:rFonts w:eastAsia="楷体_GB2312" w:hint="eastAsia"/>
          <w:b/>
          <w:bCs/>
          <w:kern w:val="0"/>
          <w:sz w:val="32"/>
          <w:szCs w:val="32"/>
        </w:rPr>
        <w:t>化学工程与工艺专业辅修课程表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0703120706PYCM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物理化学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5B2F1B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0703110506ORCH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有机化学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5B2F1B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0813220906CREN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化学反应工程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0813210206CETD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化工热力学</w:t>
            </w:r>
            <w:r w:rsidRPr="005B2F1B">
              <w:rPr>
                <w:rFonts w:eastAsia="楷体_GB2312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0813211006CMTN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化工工艺学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0813210306PCIT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化工原理</w:t>
            </w:r>
            <w:r>
              <w:rPr>
                <w:rFonts w:eastAsia="楷体_GB2312"/>
                <w:color w:val="000000"/>
                <w:szCs w:val="21"/>
              </w:rPr>
              <w:t>(</w:t>
            </w:r>
            <w:r w:rsidRPr="005B2F1B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/>
                <w:color w:val="00000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0813220806PCIT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化工原理</w:t>
            </w:r>
            <w:r>
              <w:rPr>
                <w:rFonts w:eastAsia="楷体_GB2312"/>
                <w:color w:val="000000"/>
                <w:szCs w:val="21"/>
              </w:rPr>
              <w:t>(</w:t>
            </w:r>
            <w:r w:rsidRPr="005B2F1B">
              <w:rPr>
                <w:rFonts w:eastAsia="楷体_GB2312"/>
                <w:color w:val="000000"/>
                <w:szCs w:val="21"/>
              </w:rPr>
              <w:t>2</w:t>
            </w:r>
            <w:r>
              <w:rPr>
                <w:rFonts w:eastAsia="楷体_GB2312"/>
                <w:color w:val="00000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5B2F1B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0813210506CCMT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煤化学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E672F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672FB">
              <w:rPr>
                <w:rFonts w:eastAsia="楷体_GB2312"/>
                <w:szCs w:val="21"/>
              </w:rPr>
              <w:t>0802210406MBCE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化工设备机械基础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E672F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E672FB">
              <w:rPr>
                <w:rFonts w:eastAsia="楷体_GB2312"/>
                <w:szCs w:val="21"/>
              </w:rPr>
              <w:t>0802210506IACE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化工仪表及自动化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B2F1B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5B2F1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27.5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B2F1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B2F1B">
              <w:rPr>
                <w:rFonts w:eastAsia="楷体_GB2312"/>
                <w:szCs w:val="21"/>
              </w:rPr>
              <w:t>440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354AC" w:rsidRDefault="003336BD" w:rsidP="00036EC2">
            <w:pPr>
              <w:widowControl/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E3010C">
        <w:rPr>
          <w:rFonts w:eastAsia="楷体_GB2312" w:hint="eastAsia"/>
          <w:b/>
          <w:bCs/>
          <w:kern w:val="0"/>
          <w:sz w:val="32"/>
          <w:szCs w:val="32"/>
        </w:rPr>
        <w:lastRenderedPageBreak/>
        <w:t>矿物加工工程专业辅修课程表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1"/>
        <w:gridCol w:w="1825"/>
        <w:gridCol w:w="467"/>
        <w:gridCol w:w="2763"/>
        <w:gridCol w:w="487"/>
        <w:gridCol w:w="487"/>
        <w:gridCol w:w="487"/>
        <w:gridCol w:w="487"/>
        <w:gridCol w:w="487"/>
        <w:gridCol w:w="492"/>
        <w:gridCol w:w="461"/>
      </w:tblGrid>
      <w:tr w:rsidR="003336BD" w:rsidRPr="00694AD1" w:rsidTr="00036EC2">
        <w:trPr>
          <w:trHeight w:val="480"/>
        </w:trPr>
        <w:tc>
          <w:tcPr>
            <w:tcW w:w="404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9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28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4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0815210106MPTN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矿物加工学</w:t>
            </w:r>
            <w:r w:rsidRPr="00CE466B">
              <w:rPr>
                <w:rFonts w:eastAsia="楷体_GB2312"/>
                <w:kern w:val="0"/>
                <w:szCs w:val="21"/>
              </w:rPr>
              <w:t>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60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0815220206MPTN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矿物加工学</w:t>
            </w:r>
            <w:r w:rsidRPr="00CE466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60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0815210506MPPD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选矿厂设计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0815210906ERMD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试验研究方法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0815210806MCCM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矿物岩石学与煤化学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42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0815210406EIAM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选矿厂电气设备及自动化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0815221006CPPM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选矿厂管理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26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0815210306MPMC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矿物加工机械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44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E466B">
              <w:rPr>
                <w:rFonts w:eastAsia="楷体_GB2312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0815220606MPMO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选矿过程模拟与优化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22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10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val="563"/>
        </w:trPr>
        <w:tc>
          <w:tcPr>
            <w:tcW w:w="404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0815220706DPCP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93A1A" w:rsidRDefault="003336BD" w:rsidP="00036EC2">
            <w:pPr>
              <w:widowControl/>
              <w:spacing w:line="240" w:lineRule="exact"/>
              <w:jc w:val="left"/>
              <w:rPr>
                <w:rFonts w:eastAsia="楷体_GB2312"/>
                <w:color w:val="000000"/>
                <w:spacing w:val="-6"/>
                <w:kern w:val="0"/>
                <w:szCs w:val="21"/>
              </w:rPr>
            </w:pPr>
            <w:r w:rsidRPr="00793A1A">
              <w:rPr>
                <w:rFonts w:eastAsia="楷体_GB2312"/>
                <w:color w:val="000000"/>
                <w:spacing w:val="-6"/>
                <w:kern w:val="0"/>
                <w:szCs w:val="21"/>
              </w:rPr>
              <w:t>Development and Progress of Coal Preparation(</w:t>
            </w:r>
            <w:r w:rsidRPr="00793A1A">
              <w:rPr>
                <w:rFonts w:eastAsia="楷体_GB2312"/>
                <w:color w:val="000000"/>
                <w:spacing w:val="-6"/>
                <w:kern w:val="0"/>
                <w:szCs w:val="21"/>
              </w:rPr>
              <w:t>煤炭加工进展</w:t>
            </w:r>
            <w:r w:rsidRPr="00793A1A">
              <w:rPr>
                <w:rFonts w:eastAsia="楷体_GB2312"/>
                <w:color w:val="000000"/>
                <w:spacing w:val="-6"/>
                <w:kern w:val="0"/>
                <w:szCs w:val="21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56" w:type="pct"/>
            <w:gridSpan w:val="4"/>
            <w:shd w:val="clear" w:color="auto" w:fill="auto"/>
            <w:vAlign w:val="center"/>
          </w:tcPr>
          <w:p w:rsidR="003336BD" w:rsidRPr="00CE466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E466B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28.5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CE466B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CE466B">
              <w:rPr>
                <w:rFonts w:eastAsia="楷体_GB2312"/>
                <w:color w:val="000000"/>
                <w:kern w:val="0"/>
                <w:szCs w:val="21"/>
              </w:rPr>
              <w:t>456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416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14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26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1C69F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9704AE">
      <w:pPr>
        <w:spacing w:beforeLines="50" w:before="156" w:afterLines="50" w:after="156"/>
        <w:jc w:val="center"/>
        <w:rPr>
          <w:kern w:val="0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5E1AD3">
        <w:rPr>
          <w:rFonts w:eastAsia="楷体_GB2312" w:hint="eastAsia"/>
          <w:b/>
          <w:bCs/>
          <w:kern w:val="0"/>
          <w:sz w:val="32"/>
          <w:szCs w:val="32"/>
        </w:rPr>
        <w:t>能源化学工程专业辅修课程表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0703120706PYCM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物理化学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B67F3A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0703110506ORCH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有机化学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B67F3A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0813220906CREN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化学反应工程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0813210206CETD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化工热力学</w:t>
            </w:r>
            <w:r w:rsidRPr="00B67F3A">
              <w:rPr>
                <w:rFonts w:eastAsia="楷体_GB2312"/>
                <w:color w:val="000000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0813210306PCIT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化工原理</w:t>
            </w:r>
            <w:r>
              <w:rPr>
                <w:rFonts w:eastAsia="楷体_GB2312"/>
                <w:color w:val="000000"/>
                <w:szCs w:val="21"/>
              </w:rPr>
              <w:t>(</w:t>
            </w:r>
            <w:r w:rsidRPr="00B67F3A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/>
                <w:color w:val="00000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0813220806PCIT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化工原理</w:t>
            </w:r>
            <w:r>
              <w:rPr>
                <w:rFonts w:eastAsia="楷体_GB2312"/>
                <w:color w:val="000000"/>
                <w:szCs w:val="21"/>
              </w:rPr>
              <w:t>(</w:t>
            </w:r>
            <w:r w:rsidRPr="00B67F3A">
              <w:rPr>
                <w:rFonts w:eastAsia="楷体_GB2312"/>
                <w:color w:val="000000"/>
                <w:szCs w:val="21"/>
              </w:rPr>
              <w:t>2</w:t>
            </w:r>
            <w:r>
              <w:rPr>
                <w:rFonts w:eastAsia="楷体_GB2312"/>
                <w:color w:val="00000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0813210506CCMT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煤化学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0703220706EMCH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能</w:t>
            </w:r>
            <w:proofErr w:type="gramStart"/>
            <w:r w:rsidRPr="00B67F3A">
              <w:rPr>
                <w:rFonts w:eastAsia="楷体_GB2312"/>
                <w:color w:val="000000"/>
                <w:szCs w:val="21"/>
              </w:rPr>
              <w:t>源材料</w:t>
            </w:r>
            <w:proofErr w:type="gramEnd"/>
            <w:r w:rsidRPr="00B67F3A">
              <w:rPr>
                <w:rFonts w:eastAsia="楷体_GB2312"/>
                <w:color w:val="000000"/>
                <w:szCs w:val="21"/>
              </w:rPr>
              <w:t>化学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0802210406MBCE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szCs w:val="21"/>
              </w:rPr>
              <w:t>化工设备机械基础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660A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36660A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0802210506IACE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B67F3A">
              <w:rPr>
                <w:rFonts w:eastAsia="楷体_GB2312"/>
                <w:szCs w:val="21"/>
              </w:rPr>
              <w:t>化工仪表及自动化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B67F3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27.5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7F3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440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B67F3A">
              <w:rPr>
                <w:rFonts w:eastAsia="楷体_GB2312"/>
                <w:kern w:val="0"/>
                <w:szCs w:val="21"/>
              </w:rPr>
              <w:t>440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DB7E7A">
        <w:rPr>
          <w:rFonts w:eastAsia="楷体_GB2312" w:hint="eastAsia"/>
          <w:b/>
          <w:bCs/>
          <w:kern w:val="0"/>
          <w:sz w:val="32"/>
          <w:szCs w:val="32"/>
        </w:rPr>
        <w:lastRenderedPageBreak/>
        <w:t>生物工程专业</w:t>
      </w:r>
      <w:r>
        <w:rPr>
          <w:rFonts w:eastAsia="楷体_GB2312" w:hint="eastAsia"/>
          <w:b/>
          <w:bCs/>
          <w:kern w:val="0"/>
          <w:sz w:val="32"/>
          <w:szCs w:val="32"/>
        </w:rPr>
        <w:t>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0"/>
        <w:gridCol w:w="1826"/>
        <w:gridCol w:w="467"/>
        <w:gridCol w:w="2763"/>
        <w:gridCol w:w="487"/>
        <w:gridCol w:w="487"/>
        <w:gridCol w:w="487"/>
        <w:gridCol w:w="487"/>
        <w:gridCol w:w="487"/>
        <w:gridCol w:w="492"/>
        <w:gridCol w:w="461"/>
      </w:tblGrid>
      <w:tr w:rsidR="003336BD" w:rsidRPr="00694AD1" w:rsidTr="00036EC2">
        <w:trPr>
          <w:trHeight w:val="480"/>
        </w:trPr>
        <w:tc>
          <w:tcPr>
            <w:tcW w:w="403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9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28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3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1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0830220106BIOC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生物化学（</w:t>
            </w:r>
            <w:r w:rsidRPr="009328D7">
              <w:rPr>
                <w:rFonts w:eastAsia="楷体_GB2312" w:hint="eastAsia"/>
                <w:kern w:val="0"/>
                <w:szCs w:val="21"/>
              </w:rPr>
              <w:t>1</w:t>
            </w:r>
            <w:r w:rsidRPr="009328D7">
              <w:rPr>
                <w:rFonts w:eastAsia="楷体_GB2312" w:hint="eastAsia"/>
                <w:kern w:val="0"/>
                <w:szCs w:val="21"/>
              </w:rPr>
              <w:t>）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0830210206BIOC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生物化学（</w:t>
            </w: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  <w:r w:rsidRPr="009328D7">
              <w:rPr>
                <w:rFonts w:eastAsia="楷体_GB2312" w:hint="eastAsia"/>
                <w:kern w:val="0"/>
                <w:szCs w:val="21"/>
              </w:rPr>
              <w:t>）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0830210306MICR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微生物学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0830220406BIRE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pStyle w:val="xl24"/>
              <w:widowControl w:val="0"/>
              <w:pBdr>
                <w:left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beforeAutospacing="0" w:after="0" w:afterAutospacing="0" w:line="240" w:lineRule="atLeast"/>
              <w:jc w:val="left"/>
              <w:textAlignment w:val="auto"/>
              <w:rPr>
                <w:rFonts w:ascii="Times New Roman" w:eastAsia="楷体_GB2312" w:hAnsi="Times New Roman" w:cs="Times New Roman"/>
                <w:sz w:val="21"/>
                <w:szCs w:val="21"/>
              </w:rPr>
            </w:pPr>
            <w:r w:rsidRPr="009328D7">
              <w:rPr>
                <w:rFonts w:ascii="Times New Roman" w:eastAsia="楷体_GB2312" w:hAnsi="Times New Roman" w:cs="Times New Roman" w:hint="eastAsia"/>
                <w:sz w:val="21"/>
                <w:szCs w:val="21"/>
              </w:rPr>
              <w:t>生物反应工程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5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0830220506BISE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生物分离工程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6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0830210606BEBD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生化设备与工艺设计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7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0830810106MOBI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分子生物学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0830821206CEBI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Cell Biology(</w:t>
            </w:r>
            <w:r w:rsidRPr="009328D7">
              <w:rPr>
                <w:rFonts w:eastAsia="楷体_GB2312" w:hint="eastAsia"/>
                <w:kern w:val="0"/>
                <w:szCs w:val="21"/>
              </w:rPr>
              <w:t>细胞生物学</w:t>
            </w:r>
            <w:r w:rsidRPr="009328D7">
              <w:rPr>
                <w:rFonts w:eastAsia="楷体_GB2312" w:hint="eastAsia"/>
                <w:kern w:val="0"/>
                <w:szCs w:val="21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9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0830820906PGEN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基因工程原理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3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10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0830811606BEDP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生物工程试验设计与分析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55" w:type="pct"/>
            <w:gridSpan w:val="4"/>
            <w:shd w:val="clear" w:color="auto" w:fill="auto"/>
            <w:vAlign w:val="center"/>
          </w:tcPr>
          <w:p w:rsidR="003336BD" w:rsidRPr="0070604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706040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F175AA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fldChar w:fldCharType="begin"/>
            </w:r>
            <w:r w:rsidR="003336BD" w:rsidRPr="009328D7">
              <w:rPr>
                <w:rFonts w:eastAsia="楷体_GB2312"/>
                <w:kern w:val="0"/>
                <w:szCs w:val="21"/>
              </w:rPr>
              <w:instrText xml:space="preserve"> </w:instrText>
            </w:r>
            <w:r w:rsidR="003336BD" w:rsidRPr="009328D7">
              <w:rPr>
                <w:rFonts w:eastAsia="楷体_GB2312" w:hint="eastAsia"/>
                <w:kern w:val="0"/>
                <w:szCs w:val="21"/>
              </w:rPr>
              <w:instrText>=SUM(ABOVE)</w:instrText>
            </w:r>
            <w:r w:rsidR="003336BD" w:rsidRPr="009328D7">
              <w:rPr>
                <w:rFonts w:eastAsia="楷体_GB2312"/>
                <w:kern w:val="0"/>
                <w:szCs w:val="21"/>
              </w:rPr>
              <w:instrText xml:space="preserve"> </w:instrText>
            </w:r>
            <w:r w:rsidRPr="009328D7">
              <w:rPr>
                <w:rFonts w:eastAsia="楷体_GB2312"/>
                <w:kern w:val="0"/>
                <w:szCs w:val="21"/>
              </w:rPr>
              <w:fldChar w:fldCharType="separate"/>
            </w:r>
            <w:r w:rsidR="003336BD" w:rsidRPr="009328D7">
              <w:rPr>
                <w:rFonts w:eastAsia="楷体_GB2312"/>
                <w:kern w:val="0"/>
                <w:szCs w:val="21"/>
              </w:rPr>
              <w:t>416</w:t>
            </w:r>
            <w:r w:rsidRPr="009328D7">
              <w:rPr>
                <w:rFonts w:eastAsia="楷体_GB2312"/>
                <w:kern w:val="0"/>
                <w:szCs w:val="21"/>
              </w:rPr>
              <w:fldChar w:fldCharType="end"/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F175AA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fldChar w:fldCharType="begin"/>
            </w:r>
            <w:r w:rsidR="003336BD" w:rsidRPr="009328D7">
              <w:rPr>
                <w:rFonts w:eastAsia="楷体_GB2312"/>
                <w:kern w:val="0"/>
                <w:szCs w:val="21"/>
              </w:rPr>
              <w:instrText xml:space="preserve"> </w:instrText>
            </w:r>
            <w:r w:rsidR="003336BD" w:rsidRPr="009328D7">
              <w:rPr>
                <w:rFonts w:eastAsia="楷体_GB2312" w:hint="eastAsia"/>
                <w:kern w:val="0"/>
                <w:szCs w:val="21"/>
              </w:rPr>
              <w:instrText>=SUM(ABOVE)</w:instrText>
            </w:r>
            <w:r w:rsidR="003336BD" w:rsidRPr="009328D7">
              <w:rPr>
                <w:rFonts w:eastAsia="楷体_GB2312"/>
                <w:kern w:val="0"/>
                <w:szCs w:val="21"/>
              </w:rPr>
              <w:instrText xml:space="preserve"> </w:instrText>
            </w:r>
            <w:r w:rsidRPr="009328D7">
              <w:rPr>
                <w:rFonts w:eastAsia="楷体_GB2312"/>
                <w:kern w:val="0"/>
                <w:szCs w:val="21"/>
              </w:rPr>
              <w:fldChar w:fldCharType="separate"/>
            </w:r>
            <w:r w:rsidR="003336BD" w:rsidRPr="009328D7">
              <w:rPr>
                <w:rFonts w:eastAsia="楷体_GB2312"/>
                <w:kern w:val="0"/>
                <w:szCs w:val="21"/>
              </w:rPr>
              <w:t>412</w:t>
            </w:r>
            <w:r w:rsidRPr="009328D7">
              <w:rPr>
                <w:rFonts w:eastAsia="楷体_GB2312"/>
                <w:kern w:val="0"/>
                <w:szCs w:val="21"/>
              </w:rPr>
              <w:fldChar w:fldCharType="end"/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</w:tbl>
    <w:p w:rsidR="003336BD" w:rsidRDefault="003336BD" w:rsidP="009704AE">
      <w:pPr>
        <w:spacing w:beforeLines="50" w:before="156" w:afterLines="50" w:after="156"/>
        <w:jc w:val="center"/>
        <w:rPr>
          <w:kern w:val="0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D30C2B">
        <w:rPr>
          <w:rFonts w:eastAsia="楷体_GB2312" w:hint="eastAsia"/>
          <w:b/>
          <w:bCs/>
          <w:kern w:val="0"/>
          <w:sz w:val="32"/>
          <w:szCs w:val="32"/>
        </w:rPr>
        <w:t>应用化学专业辅修课程表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6"/>
        <w:gridCol w:w="2762"/>
        <w:gridCol w:w="489"/>
        <w:gridCol w:w="489"/>
        <w:gridCol w:w="489"/>
        <w:gridCol w:w="489"/>
        <w:gridCol w:w="489"/>
        <w:gridCol w:w="498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5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7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0703110206IACH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proofErr w:type="gramStart"/>
            <w:r w:rsidRPr="009328D7">
              <w:rPr>
                <w:rFonts w:eastAsia="楷体_GB2312"/>
                <w:kern w:val="0"/>
                <w:szCs w:val="21"/>
              </w:rPr>
              <w:t>无机与</w:t>
            </w:r>
            <w:proofErr w:type="gramEnd"/>
            <w:r w:rsidRPr="009328D7">
              <w:rPr>
                <w:rFonts w:eastAsia="楷体_GB2312"/>
                <w:kern w:val="0"/>
                <w:szCs w:val="21"/>
              </w:rPr>
              <w:t>分析化学（</w:t>
            </w:r>
            <w:r w:rsidRPr="009328D7">
              <w:rPr>
                <w:rFonts w:eastAsia="楷体_GB2312"/>
                <w:kern w:val="0"/>
                <w:szCs w:val="21"/>
              </w:rPr>
              <w:t>1</w:t>
            </w:r>
            <w:r w:rsidRPr="009328D7">
              <w:rPr>
                <w:rFonts w:eastAsia="楷体_GB2312"/>
                <w:kern w:val="0"/>
                <w:szCs w:val="21"/>
              </w:rPr>
              <w:t>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1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0703110506ORCH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有机化学（</w:t>
            </w:r>
            <w:r w:rsidRPr="009328D7">
              <w:rPr>
                <w:rFonts w:eastAsia="楷体_GB2312"/>
                <w:kern w:val="0"/>
                <w:szCs w:val="21"/>
              </w:rPr>
              <w:t>1</w:t>
            </w:r>
            <w:r w:rsidRPr="009328D7">
              <w:rPr>
                <w:rFonts w:eastAsia="楷体_GB2312"/>
                <w:kern w:val="0"/>
                <w:szCs w:val="21"/>
              </w:rPr>
              <w:t>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</w:t>
            </w:r>
            <w:r w:rsidRPr="009328D7">
              <w:rPr>
                <w:rFonts w:eastAsia="楷体_GB2312" w:hint="eastAsia"/>
                <w:kern w:val="0"/>
                <w:szCs w:val="21"/>
              </w:rPr>
              <w:t>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0703120706PYCM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物理化学（</w:t>
            </w:r>
            <w:r w:rsidRPr="009328D7">
              <w:rPr>
                <w:rFonts w:eastAsia="楷体_GB2312"/>
                <w:kern w:val="0"/>
                <w:szCs w:val="21"/>
              </w:rPr>
              <w:t>1</w:t>
            </w:r>
            <w:r w:rsidRPr="009328D7">
              <w:rPr>
                <w:rFonts w:eastAsia="楷体_GB2312"/>
                <w:kern w:val="0"/>
                <w:szCs w:val="21"/>
              </w:rPr>
              <w:t>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0703210406ITRA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仪器分析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15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0703220106IACH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proofErr w:type="gramStart"/>
            <w:r w:rsidRPr="009328D7">
              <w:rPr>
                <w:rFonts w:eastAsia="楷体_GB2312" w:hint="eastAsia"/>
                <w:kern w:val="0"/>
                <w:szCs w:val="21"/>
              </w:rPr>
              <w:t>无机</w:t>
            </w:r>
            <w:r w:rsidRPr="009328D7">
              <w:rPr>
                <w:rFonts w:eastAsia="楷体_GB2312"/>
                <w:kern w:val="0"/>
                <w:szCs w:val="21"/>
              </w:rPr>
              <w:t>与</w:t>
            </w:r>
            <w:proofErr w:type="gramEnd"/>
            <w:r w:rsidRPr="009328D7">
              <w:rPr>
                <w:rFonts w:eastAsia="楷体_GB2312"/>
                <w:kern w:val="0"/>
                <w:szCs w:val="21"/>
              </w:rPr>
              <w:t>分析化学（</w:t>
            </w:r>
            <w:r w:rsidRPr="009328D7">
              <w:rPr>
                <w:rFonts w:eastAsia="楷体_GB2312"/>
                <w:kern w:val="0"/>
                <w:szCs w:val="21"/>
              </w:rPr>
              <w:t>2</w:t>
            </w:r>
            <w:r w:rsidRPr="009328D7">
              <w:rPr>
                <w:rFonts w:eastAsia="楷体_GB2312"/>
                <w:kern w:val="0"/>
                <w:szCs w:val="21"/>
              </w:rPr>
              <w:t>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18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12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0703210306PYCM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物理化学（</w:t>
            </w:r>
            <w:r w:rsidRPr="009328D7">
              <w:rPr>
                <w:rFonts w:eastAsia="楷体_GB2312"/>
                <w:kern w:val="0"/>
                <w:szCs w:val="21"/>
              </w:rPr>
              <w:t>2</w:t>
            </w:r>
            <w:r w:rsidRPr="009328D7">
              <w:rPr>
                <w:rFonts w:eastAsia="楷体_GB2312"/>
                <w:kern w:val="0"/>
                <w:szCs w:val="21"/>
              </w:rPr>
              <w:t>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0703210606ORCH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有机化学（</w:t>
            </w:r>
            <w:r w:rsidRPr="009328D7">
              <w:rPr>
                <w:rFonts w:eastAsia="楷体_GB2312"/>
                <w:kern w:val="0"/>
                <w:szCs w:val="21"/>
              </w:rPr>
              <w:t>2</w:t>
            </w:r>
            <w:r w:rsidRPr="009328D7">
              <w:rPr>
                <w:rFonts w:eastAsia="楷体_GB2312"/>
                <w:kern w:val="0"/>
                <w:szCs w:val="21"/>
              </w:rPr>
              <w:t>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0703210506AECH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应用电化学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0703210206FORS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精细有机合成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7" w:type="pct"/>
            <w:gridSpan w:val="4"/>
            <w:shd w:val="clear" w:color="auto" w:fill="auto"/>
            <w:vAlign w:val="center"/>
          </w:tcPr>
          <w:p w:rsidR="003336BD" w:rsidRPr="00F67DC4" w:rsidRDefault="003336BD" w:rsidP="00036EC2">
            <w:pPr>
              <w:autoSpaceDE w:val="0"/>
              <w:autoSpaceDN w:val="0"/>
              <w:adjustRightInd w:val="0"/>
              <w:jc w:val="left"/>
              <w:rPr>
                <w:rFonts w:eastAsia="楷体_GB2312"/>
                <w:kern w:val="0"/>
                <w:szCs w:val="21"/>
              </w:rPr>
            </w:pPr>
            <w:r w:rsidRPr="00F67DC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/>
                <w:kern w:val="0"/>
                <w:szCs w:val="21"/>
              </w:rPr>
              <w:t>29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9328D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9328D7">
              <w:rPr>
                <w:rFonts w:eastAsia="楷体_GB2312" w:hint="eastAsia"/>
                <w:kern w:val="0"/>
                <w:szCs w:val="21"/>
              </w:rPr>
              <w:t>464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024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418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6024A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17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4E4D00">
        <w:rPr>
          <w:rFonts w:eastAsia="楷体_GB2312" w:hint="eastAsia"/>
          <w:b/>
          <w:bCs/>
          <w:kern w:val="0"/>
          <w:sz w:val="32"/>
          <w:szCs w:val="32"/>
        </w:rPr>
        <w:lastRenderedPageBreak/>
        <w:t>测绘工程专业辅修课程表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1"/>
        <w:gridCol w:w="1825"/>
        <w:gridCol w:w="467"/>
        <w:gridCol w:w="2763"/>
        <w:gridCol w:w="487"/>
        <w:gridCol w:w="487"/>
        <w:gridCol w:w="487"/>
        <w:gridCol w:w="487"/>
        <w:gridCol w:w="487"/>
        <w:gridCol w:w="492"/>
        <w:gridCol w:w="461"/>
      </w:tblGrid>
      <w:tr w:rsidR="003336BD" w:rsidRPr="00694AD1" w:rsidTr="00036EC2">
        <w:trPr>
          <w:trHeight w:val="480"/>
        </w:trPr>
        <w:tc>
          <w:tcPr>
            <w:tcW w:w="404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9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28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4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539"/>
        </w:trPr>
        <w:tc>
          <w:tcPr>
            <w:tcW w:w="404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0812120107DSUR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数字测量学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2</w:t>
            </w:r>
          </w:p>
        </w:tc>
      </w:tr>
      <w:tr w:rsidR="003336BD" w:rsidRPr="00694AD1" w:rsidTr="00036EC2">
        <w:trPr>
          <w:trHeight w:hRule="exact" w:val="539"/>
        </w:trPr>
        <w:tc>
          <w:tcPr>
            <w:tcW w:w="404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0812220307EFSA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误差理论与测量平差基础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12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539"/>
        </w:trPr>
        <w:tc>
          <w:tcPr>
            <w:tcW w:w="404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0812220407FGEO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大地测量基础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539"/>
        </w:trPr>
        <w:tc>
          <w:tcPr>
            <w:tcW w:w="404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0705212207PGIS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地理信息系统原理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539"/>
        </w:trPr>
        <w:tc>
          <w:tcPr>
            <w:tcW w:w="404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0812210707GNSS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卫星导航与定位技术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36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539"/>
        </w:trPr>
        <w:tc>
          <w:tcPr>
            <w:tcW w:w="404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0812210907PHGM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摄影测量基础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28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481784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481784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539"/>
        </w:trPr>
        <w:tc>
          <w:tcPr>
            <w:tcW w:w="3156" w:type="pct"/>
            <w:gridSpan w:val="4"/>
            <w:shd w:val="clear" w:color="auto" w:fill="auto"/>
            <w:vAlign w:val="center"/>
          </w:tcPr>
          <w:p w:rsidR="003336BD" w:rsidRPr="0048178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48178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19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48178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304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230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46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28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336BD" w:rsidRPr="00EA22BF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</w:tbl>
    <w:p w:rsidR="003336BD" w:rsidRDefault="003336BD" w:rsidP="009704AE">
      <w:pPr>
        <w:spacing w:beforeLines="50" w:before="156" w:afterLines="50" w:after="156"/>
        <w:jc w:val="center"/>
        <w:rPr>
          <w:kern w:val="0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394859">
        <w:rPr>
          <w:rFonts w:eastAsia="楷体_GB2312"/>
          <w:b/>
          <w:bCs/>
          <w:kern w:val="0"/>
          <w:sz w:val="32"/>
          <w:szCs w:val="32"/>
        </w:rPr>
        <w:t>地理信息</w:t>
      </w:r>
      <w:r>
        <w:rPr>
          <w:rFonts w:eastAsia="楷体_GB2312" w:hint="eastAsia"/>
          <w:b/>
          <w:bCs/>
          <w:kern w:val="0"/>
          <w:sz w:val="32"/>
          <w:szCs w:val="32"/>
        </w:rPr>
        <w:t>科学</w:t>
      </w:r>
      <w:r w:rsidRPr="00394859">
        <w:rPr>
          <w:rFonts w:eastAsia="楷体_GB2312"/>
          <w:b/>
          <w:bCs/>
          <w:kern w:val="0"/>
          <w:sz w:val="32"/>
          <w:szCs w:val="32"/>
        </w:rPr>
        <w:t>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5"/>
        <w:gridCol w:w="1803"/>
        <w:gridCol w:w="466"/>
        <w:gridCol w:w="2763"/>
        <w:gridCol w:w="489"/>
        <w:gridCol w:w="489"/>
        <w:gridCol w:w="489"/>
        <w:gridCol w:w="489"/>
        <w:gridCol w:w="489"/>
        <w:gridCol w:w="501"/>
        <w:gridCol w:w="461"/>
      </w:tblGrid>
      <w:tr w:rsidR="003336BD" w:rsidRPr="00694AD1" w:rsidTr="00036EC2">
        <w:trPr>
          <w:trHeight w:val="480"/>
        </w:trPr>
        <w:tc>
          <w:tcPr>
            <w:tcW w:w="406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7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6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0812120107DSUR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数字测量学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2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27B1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727B15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0812110207FCAR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地图学基础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D8678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86785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0705220107BSDS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空间数据结构基础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12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D8678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86785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0705220307FDIS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数据库与信息系统基础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12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D8678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86785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0705210707PARS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遥感原理与应用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D8678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86785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0705210907PGIS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地理信息系统原理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D8678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86785">
              <w:rPr>
                <w:rFonts w:eastAsia="楷体_GB2312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0705221107PHOT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摄影测量学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D8678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86785">
              <w:rPr>
                <w:rFonts w:eastAsia="楷体_GB2312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0705221307DIGI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地理信息系统设计与开发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D86785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86785">
              <w:rPr>
                <w:rFonts w:eastAsia="楷体_GB2312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0812120107DSUR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4269" w:rsidRDefault="003336BD" w:rsidP="00036EC2">
            <w:pPr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数字测量学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2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5" w:type="pct"/>
            <w:gridSpan w:val="4"/>
            <w:shd w:val="clear" w:color="auto" w:fill="auto"/>
            <w:vAlign w:val="center"/>
          </w:tcPr>
          <w:p w:rsidR="003336BD" w:rsidRPr="00364269" w:rsidRDefault="003336BD" w:rsidP="00036EC2">
            <w:pPr>
              <w:autoSpaceDE w:val="0"/>
              <w:autoSpaceDN w:val="0"/>
              <w:adjustRightInd w:val="0"/>
              <w:spacing w:line="240" w:lineRule="atLeast"/>
              <w:rPr>
                <w:rFonts w:eastAsia="楷体_GB2312"/>
                <w:kern w:val="0"/>
                <w:szCs w:val="21"/>
              </w:rPr>
            </w:pPr>
            <w:r w:rsidRPr="00364269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308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426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4269">
              <w:rPr>
                <w:rFonts w:eastAsia="楷体_GB2312"/>
                <w:color w:val="000000"/>
                <w:szCs w:val="21"/>
              </w:rPr>
              <w:t>80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7A75C2">
        <w:rPr>
          <w:rFonts w:eastAsia="楷体_GB2312" w:hint="eastAsia"/>
          <w:b/>
          <w:bCs/>
          <w:kern w:val="0"/>
          <w:sz w:val="32"/>
          <w:szCs w:val="32"/>
        </w:rPr>
        <w:lastRenderedPageBreak/>
        <w:t>环境工程专业辅修课程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6"/>
        <w:gridCol w:w="2762"/>
        <w:gridCol w:w="489"/>
        <w:gridCol w:w="489"/>
        <w:gridCol w:w="489"/>
        <w:gridCol w:w="489"/>
        <w:gridCol w:w="489"/>
        <w:gridCol w:w="505"/>
        <w:gridCol w:w="456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360B53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课</w:t>
            </w:r>
            <w:r w:rsidRPr="00360B53">
              <w:rPr>
                <w:rFonts w:eastAsia="楷体_GB2312"/>
                <w:kern w:val="0"/>
                <w:szCs w:val="21"/>
              </w:rPr>
              <w:t xml:space="preserve"> </w:t>
            </w:r>
            <w:r w:rsidRPr="00360B53">
              <w:rPr>
                <w:rFonts w:eastAsia="楷体_GB2312"/>
                <w:kern w:val="0"/>
                <w:szCs w:val="21"/>
              </w:rPr>
              <w:t>程</w:t>
            </w:r>
            <w:r w:rsidRPr="00360B53">
              <w:rPr>
                <w:rFonts w:eastAsia="楷体_GB2312"/>
                <w:kern w:val="0"/>
                <w:szCs w:val="21"/>
              </w:rPr>
              <w:t xml:space="preserve"> </w:t>
            </w:r>
            <w:r w:rsidRPr="00360B53">
              <w:rPr>
                <w:rFonts w:eastAsia="楷体_GB2312"/>
                <w:kern w:val="0"/>
                <w:szCs w:val="21"/>
              </w:rPr>
              <w:t>名</w:t>
            </w:r>
            <w:r w:rsidRPr="00360B53">
              <w:rPr>
                <w:rFonts w:eastAsia="楷体_GB2312"/>
                <w:kern w:val="0"/>
                <w:szCs w:val="21"/>
              </w:rPr>
              <w:t xml:space="preserve"> </w:t>
            </w:r>
            <w:r w:rsidRPr="00360B53">
              <w:rPr>
                <w:rFonts w:eastAsia="楷体_GB2312"/>
                <w:kern w:val="0"/>
                <w:szCs w:val="21"/>
              </w:rPr>
              <w:t>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szCs w:val="21"/>
              </w:rPr>
            </w:pPr>
            <w:r w:rsidRPr="00360B53">
              <w:rPr>
                <w:rFonts w:eastAsia="楷体_GB2312"/>
                <w:szCs w:val="21"/>
              </w:rPr>
              <w:t>学</w:t>
            </w:r>
          </w:p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szCs w:val="21"/>
              </w:rPr>
            </w:pPr>
            <w:r w:rsidRPr="00360B53">
              <w:rPr>
                <w:rFonts w:eastAsia="楷体_GB2312"/>
                <w:szCs w:val="21"/>
              </w:rPr>
              <w:t>分</w:t>
            </w:r>
          </w:p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360B53">
              <w:rPr>
                <w:rFonts w:eastAsia="楷体_GB2312"/>
                <w:szCs w:val="21"/>
              </w:rPr>
              <w:t>数</w:t>
            </w:r>
          </w:p>
        </w:tc>
        <w:tc>
          <w:tcPr>
            <w:tcW w:w="1339" w:type="pct"/>
            <w:gridSpan w:val="5"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学时数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开课</w:t>
            </w:r>
          </w:p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360B53" w:rsidRDefault="003336BD" w:rsidP="00036EC2">
            <w:pPr>
              <w:widowControl/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360B53">
              <w:rPr>
                <w:rFonts w:eastAsia="楷体_GB2312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360B53">
              <w:rPr>
                <w:rFonts w:eastAsia="楷体_GB2312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360B53">
              <w:rPr>
                <w:rFonts w:eastAsia="楷体_GB2312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实验</w:t>
            </w:r>
          </w:p>
        </w:tc>
        <w:tc>
          <w:tcPr>
            <w:tcW w:w="2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自主</w:t>
            </w:r>
          </w:p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学习</w:t>
            </w:r>
          </w:p>
        </w:tc>
        <w:tc>
          <w:tcPr>
            <w:tcW w:w="24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360B53" w:rsidRDefault="003336BD" w:rsidP="00036EC2">
            <w:pPr>
              <w:spacing w:line="240" w:lineRule="exac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0825210107ENMO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环境监测</w:t>
            </w:r>
            <w:r w:rsidRPr="00360B53">
              <w:rPr>
                <w:rFonts w:eastAsia="楷体_GB2312"/>
                <w:color w:val="000000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0825210207MEEN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环境工程微生物学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0825220307ESEN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环境系统工程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12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0825220407CPSW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城市给水排水管网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0825210507WPCE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水污染控制工程</w:t>
            </w:r>
            <w:r w:rsidRPr="00360B53">
              <w:rPr>
                <w:rFonts w:eastAsia="楷体_GB2312"/>
                <w:color w:val="000000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0825220607WPCE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水污染控制工程</w:t>
            </w:r>
            <w:r w:rsidRPr="00360B53">
              <w:rPr>
                <w:rFonts w:eastAsia="楷体_GB2312"/>
                <w:color w:val="000000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0825210707APCE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大气污染控制工程</w:t>
            </w:r>
            <w:r w:rsidRPr="00360B53">
              <w:rPr>
                <w:rFonts w:eastAsia="楷体_GB2312"/>
                <w:color w:val="000000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0825220807ACPE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大气污染控制工程</w:t>
            </w:r>
            <w:r w:rsidRPr="00360B53">
              <w:rPr>
                <w:rFonts w:eastAsia="楷体_GB2312"/>
                <w:color w:val="000000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0825213507EEMO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环境监测</w:t>
            </w:r>
            <w:r w:rsidRPr="00360B53">
              <w:rPr>
                <w:rFonts w:eastAsia="楷体_GB2312"/>
                <w:color w:val="000000"/>
                <w:szCs w:val="21"/>
              </w:rPr>
              <w:t>B</w:t>
            </w:r>
            <w:r w:rsidRPr="00360B53">
              <w:rPr>
                <w:rFonts w:eastAsia="楷体_GB2312"/>
                <w:color w:val="000000"/>
                <w:szCs w:val="21"/>
              </w:rPr>
              <w:t>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0825213607MEEE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微生物实验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0825213707SEEE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环境工程综合实验</w:t>
            </w:r>
            <w:r w:rsidRPr="00360B53">
              <w:rPr>
                <w:rFonts w:eastAsia="楷体_GB2312"/>
                <w:color w:val="000000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360B5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0825223807SEEE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环境工程综合实验</w:t>
            </w:r>
            <w:r w:rsidRPr="00360B53">
              <w:rPr>
                <w:rFonts w:eastAsia="楷体_GB2312"/>
                <w:color w:val="000000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3147" w:type="pct"/>
            <w:gridSpan w:val="4"/>
            <w:shd w:val="clear" w:color="auto" w:fill="auto"/>
            <w:vAlign w:val="center"/>
          </w:tcPr>
          <w:p w:rsidR="003336BD" w:rsidRPr="00360B53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360B53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260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360B53">
              <w:rPr>
                <w:rFonts w:eastAsia="楷体_GB2312"/>
                <w:color w:val="000000"/>
                <w:szCs w:val="21"/>
              </w:rPr>
              <w:t>140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360B53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</w:tbl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br w:type="page"/>
      </w:r>
      <w:r w:rsidRPr="009E5D5A">
        <w:rPr>
          <w:rFonts w:eastAsia="楷体_GB2312"/>
          <w:b/>
          <w:bCs/>
          <w:kern w:val="0"/>
          <w:sz w:val="32"/>
          <w:szCs w:val="32"/>
        </w:rPr>
        <w:lastRenderedPageBreak/>
        <w:t>环境科学专业辅修课程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1"/>
        <w:gridCol w:w="1836"/>
        <w:gridCol w:w="467"/>
        <w:gridCol w:w="2759"/>
        <w:gridCol w:w="487"/>
        <w:gridCol w:w="487"/>
        <w:gridCol w:w="487"/>
        <w:gridCol w:w="487"/>
        <w:gridCol w:w="487"/>
        <w:gridCol w:w="489"/>
        <w:gridCol w:w="457"/>
      </w:tblGrid>
      <w:tr w:rsidR="003336BD" w:rsidRPr="00694AD1" w:rsidTr="00036EC2">
        <w:trPr>
          <w:trHeight w:val="480"/>
        </w:trPr>
        <w:tc>
          <w:tcPr>
            <w:tcW w:w="404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26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4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49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0825210207ENCH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环境化学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0825210307ENVM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环境微生物学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29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0825210407ENMO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环境监测</w:t>
            </w: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0825220107ENIA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环境影响评价</w:t>
            </w: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0825220207ENEC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环境生态学</w:t>
            </w: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0825220307WPCP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水污染控制原理与技术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0825220407ENVP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环境规划与管理</w:t>
            </w: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0825210907APCE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大气污染控制原理与技术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7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/>
                <w:color w:val="000000"/>
                <w:szCs w:val="21"/>
              </w:rPr>
              <w:t>0</w:t>
            </w:r>
            <w:r w:rsidRPr="00292379">
              <w:rPr>
                <w:rFonts w:eastAsia="楷体_GB2312"/>
                <w:color w:val="000000"/>
                <w:szCs w:val="21"/>
              </w:rPr>
              <w:t>825210807TENC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环境化学实验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/>
                <w:color w:val="000000"/>
                <w:szCs w:val="21"/>
              </w:rPr>
              <w:t>0</w:t>
            </w:r>
            <w:r w:rsidRPr="00292379">
              <w:rPr>
                <w:rFonts w:eastAsia="楷体_GB2312"/>
                <w:color w:val="000000"/>
                <w:szCs w:val="21"/>
              </w:rPr>
              <w:t>825210507ENME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环境微生物实验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/>
                <w:color w:val="000000"/>
                <w:szCs w:val="21"/>
              </w:rPr>
              <w:t>0</w:t>
            </w:r>
            <w:r w:rsidRPr="00292379">
              <w:rPr>
                <w:rFonts w:eastAsia="楷体_GB2312"/>
                <w:color w:val="000000"/>
                <w:szCs w:val="21"/>
              </w:rPr>
              <w:t>825220507WWTE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水处理实验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360B53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/>
                <w:color w:val="000000"/>
                <w:szCs w:val="21"/>
              </w:rPr>
              <w:t>0</w:t>
            </w:r>
            <w:r w:rsidRPr="00292379">
              <w:rPr>
                <w:rFonts w:eastAsia="楷体_GB2312"/>
                <w:color w:val="000000"/>
                <w:szCs w:val="21"/>
              </w:rPr>
              <w:t>825210607ENME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环境监测实验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404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/>
                <w:color w:val="000000"/>
                <w:szCs w:val="21"/>
              </w:rPr>
              <w:t>0</w:t>
            </w:r>
            <w:r w:rsidRPr="00292379">
              <w:rPr>
                <w:rFonts w:eastAsia="楷体_GB2312"/>
                <w:color w:val="000000"/>
                <w:szCs w:val="21"/>
              </w:rPr>
              <w:t>825211007APCE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大气污染控制实验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0.5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292379">
              <w:rPr>
                <w:rFonts w:eastAsia="楷体_GB2312"/>
                <w:color w:val="000000"/>
                <w:szCs w:val="21"/>
              </w:rPr>
              <w:t>7</w:t>
            </w:r>
          </w:p>
        </w:tc>
      </w:tr>
      <w:tr w:rsidR="003336BD" w:rsidRPr="00694AD1" w:rsidTr="003D35E1">
        <w:trPr>
          <w:trHeight w:hRule="exact" w:val="397"/>
        </w:trPr>
        <w:tc>
          <w:tcPr>
            <w:tcW w:w="3159" w:type="pct"/>
            <w:gridSpan w:val="4"/>
            <w:shd w:val="clear" w:color="auto" w:fill="auto"/>
            <w:vAlign w:val="center"/>
          </w:tcPr>
          <w:p w:rsidR="003336BD" w:rsidRPr="00292379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292379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24.5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92379">
              <w:rPr>
                <w:rFonts w:eastAsia="楷体_GB2312"/>
                <w:szCs w:val="21"/>
              </w:rPr>
              <w:t>456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299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29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292379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br w:type="page"/>
      </w:r>
      <w:r w:rsidRPr="00465611">
        <w:rPr>
          <w:rFonts w:eastAsia="楷体_GB2312"/>
          <w:b/>
          <w:bCs/>
          <w:kern w:val="0"/>
          <w:sz w:val="32"/>
          <w:szCs w:val="32"/>
        </w:rPr>
        <w:lastRenderedPageBreak/>
        <w:t>土地资源管理专业辅修课程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10"/>
        <w:gridCol w:w="467"/>
        <w:gridCol w:w="2762"/>
        <w:gridCol w:w="489"/>
        <w:gridCol w:w="489"/>
        <w:gridCol w:w="489"/>
        <w:gridCol w:w="489"/>
        <w:gridCol w:w="489"/>
        <w:gridCol w:w="492"/>
        <w:gridCol w:w="461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1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1104120407LECO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土地经济学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1104110307DODR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土地资源学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1104121007LBSU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土地与房产测量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1104220307LRPR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土地登记与权属管理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1104220407LISY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土地信息系统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1104210207LUPL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土地利用规划学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1104220707MEAM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房地产经营与管理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1104210107PALM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公共管理与土地管理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1104210907REAP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不动产估价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3151" w:type="pct"/>
            <w:gridSpan w:val="4"/>
            <w:shd w:val="clear" w:color="auto" w:fill="auto"/>
            <w:vAlign w:val="center"/>
          </w:tcPr>
          <w:p w:rsidR="003336BD" w:rsidRPr="00674ECB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674ECB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24.5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674EC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674ECB">
              <w:rPr>
                <w:rFonts w:eastAsia="楷体_GB2312"/>
                <w:szCs w:val="21"/>
              </w:rPr>
              <w:t>392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FA58A6">
        <w:rPr>
          <w:rFonts w:eastAsia="楷体_GB2312"/>
          <w:b/>
          <w:bCs/>
          <w:kern w:val="0"/>
          <w:sz w:val="32"/>
          <w:szCs w:val="32"/>
        </w:rPr>
        <w:t>电子信息科学与技术专业辅修课程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5"/>
        <w:gridCol w:w="1803"/>
        <w:gridCol w:w="466"/>
        <w:gridCol w:w="2763"/>
        <w:gridCol w:w="489"/>
        <w:gridCol w:w="489"/>
        <w:gridCol w:w="489"/>
        <w:gridCol w:w="489"/>
        <w:gridCol w:w="489"/>
        <w:gridCol w:w="501"/>
        <w:gridCol w:w="461"/>
      </w:tblGrid>
      <w:tr w:rsidR="003336BD" w:rsidRPr="00694AD1" w:rsidTr="00036EC2">
        <w:trPr>
          <w:trHeight w:val="480"/>
        </w:trPr>
        <w:tc>
          <w:tcPr>
            <w:tcW w:w="406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7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6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0809111208ALPD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高级语言程序设计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0809113208ALPE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高级语言程序设计实验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0807221508TPIM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微机原理与接口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0807423608IPIM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微机原理与接口实验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0807211408DSDB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数字系统设计基础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0807413708DSDB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数字系统设计基础实验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0807211308SISY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信号与系统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0807221708CPCT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计算机控制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0807422008DGSP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数字图像处理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0807211608ATMC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单片机应用技术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0807422208EBOS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嵌入式操作系统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0807422308DAES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嵌入式系统设计与应用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6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0807422408ICNT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工业控制网络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3145" w:type="pct"/>
            <w:gridSpan w:val="4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小</w:t>
            </w:r>
            <w:r w:rsidRPr="00C37101">
              <w:rPr>
                <w:rFonts w:eastAsia="楷体_GB2312"/>
                <w:kern w:val="0"/>
                <w:szCs w:val="21"/>
              </w:rPr>
              <w:t>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27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37101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C37101">
              <w:rPr>
                <w:rFonts w:eastAsia="楷体_GB2312"/>
                <w:kern w:val="0"/>
                <w:szCs w:val="21"/>
              </w:rPr>
              <w:t>464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384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561E50">
        <w:rPr>
          <w:rFonts w:eastAsia="楷体_GB2312"/>
          <w:b/>
          <w:bCs/>
          <w:kern w:val="0"/>
          <w:sz w:val="32"/>
          <w:szCs w:val="32"/>
        </w:rPr>
        <w:lastRenderedPageBreak/>
        <w:t>计算机科学与技术专业辅修课程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0809111208ALPD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高级语言程序设计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0809113208ALPE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高级语言程序设计实验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0809121308CDSF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数据结构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0809111408POCO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计算机组成原理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0809113308POCO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计算机组成原理实验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0807221508TPIM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微机原理与接口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0807423608IPIM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微机原理与接口实验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0809221108DBPR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数据库原理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0809121608COST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操作系统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0809221308CNTS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计算机网络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0809211408SWEA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软件工程</w:t>
            </w:r>
            <w:r w:rsidRPr="00FD59D8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小</w:t>
            </w:r>
            <w:r w:rsidRPr="00FD59D8">
              <w:rPr>
                <w:rFonts w:eastAsia="楷体_GB2312"/>
                <w:kern w:val="0"/>
                <w:szCs w:val="21"/>
              </w:rPr>
              <w:t>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D59D8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D59D8">
              <w:rPr>
                <w:rFonts w:eastAsia="楷体_GB2312"/>
                <w:kern w:val="0"/>
                <w:szCs w:val="21"/>
              </w:rPr>
              <w:t>448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376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 w:hint="eastAsia"/>
          <w:b/>
          <w:bCs/>
          <w:kern w:val="0"/>
          <w:sz w:val="32"/>
          <w:szCs w:val="32"/>
        </w:rPr>
        <w:t>网络工程</w:t>
      </w:r>
      <w:r w:rsidRPr="00FA58A6">
        <w:rPr>
          <w:rFonts w:eastAsia="楷体_GB2312" w:hint="eastAsia"/>
          <w:b/>
          <w:bCs/>
          <w:kern w:val="0"/>
          <w:sz w:val="32"/>
          <w:szCs w:val="32"/>
        </w:rPr>
        <w:t>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0809221108DBPR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数据通信原理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0809221308CNTS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计算机网络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0809223108NPAD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网络规划与设计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0809212908NPSS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网络程序设计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0809213008RASS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路由与交换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0809312108WETE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Web</w:t>
            </w:r>
            <w:r w:rsidRPr="00BD457B">
              <w:rPr>
                <w:rFonts w:eastAsia="楷体_GB2312"/>
                <w:kern w:val="0"/>
                <w:szCs w:val="21"/>
              </w:rPr>
              <w:t>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0809521208NMSS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网络管理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0809522508IOTS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物联网工程导论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0809212208NSEC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网络安全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0809213208WNTS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无线网络技术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0809621108NAAT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网络分析与测试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69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小</w:t>
            </w:r>
            <w:r w:rsidRPr="00BD457B">
              <w:rPr>
                <w:rFonts w:eastAsia="楷体_GB2312"/>
                <w:kern w:val="0"/>
                <w:szCs w:val="21"/>
              </w:rPr>
              <w:t>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D457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BD457B">
              <w:rPr>
                <w:rFonts w:eastAsia="楷体_GB2312"/>
                <w:kern w:val="0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FA58A6">
        <w:rPr>
          <w:rFonts w:eastAsia="楷体_GB2312" w:hint="eastAsia"/>
          <w:b/>
          <w:bCs/>
          <w:kern w:val="0"/>
          <w:sz w:val="32"/>
          <w:szCs w:val="32"/>
        </w:rPr>
        <w:lastRenderedPageBreak/>
        <w:t>信息安全专业辅修课程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0809111208ALPD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高级语言程序设计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0809113208ALPE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高级语言程序设计实验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0809121308CDSF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数据结构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0809121608COST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操作系统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0809221108DBPR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数据库原理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0809221308CNTS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计算机网络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0809212208NSEC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网络安全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0809212508CRPT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密码学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0809521208NMSS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网络管理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82" w:type="pct"/>
            <w:shd w:val="clear" w:color="auto" w:fill="auto"/>
            <w:vAlign w:val="bottom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0809521408ISSE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信息系统安全工程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0809523008SEPR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安全程序设计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小</w:t>
            </w:r>
            <w:r w:rsidRPr="004368A9">
              <w:rPr>
                <w:rFonts w:eastAsia="楷体_GB2312"/>
                <w:kern w:val="0"/>
                <w:szCs w:val="21"/>
              </w:rPr>
              <w:t>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4368A9">
              <w:rPr>
                <w:rFonts w:eastAsia="楷体_GB2312"/>
                <w:kern w:val="0"/>
                <w:szCs w:val="21"/>
              </w:rPr>
              <w:t>29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580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4368A9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492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89512F">
        <w:rPr>
          <w:rFonts w:eastAsia="楷体_GB2312"/>
          <w:b/>
          <w:bCs/>
          <w:kern w:val="0"/>
          <w:sz w:val="32"/>
          <w:szCs w:val="32"/>
        </w:rPr>
        <w:t>工商管理专业辅修课程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1822"/>
        <w:gridCol w:w="468"/>
        <w:gridCol w:w="2761"/>
        <w:gridCol w:w="487"/>
        <w:gridCol w:w="487"/>
        <w:gridCol w:w="487"/>
        <w:gridCol w:w="487"/>
        <w:gridCol w:w="487"/>
        <w:gridCol w:w="490"/>
        <w:gridCol w:w="462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1102213209MARE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市场调查研究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1102213609INPE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投资项目评价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1102421309COMM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商业管理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F41E18">
              <w:rPr>
                <w:rFonts w:eastAsia="楷体_GB2312"/>
                <w:color w:val="00000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1102214609OPEM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运营管理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1102214309PROM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项目管理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1102222709ENSM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企业战略管理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1102224209MEPP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现代企划实务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1102222509ENMC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企业管理咨询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1102220409ENTM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创业管理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F41E18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41E18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25.5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408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296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96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41E18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41E18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89512F">
        <w:rPr>
          <w:rFonts w:eastAsia="楷体_GB2312" w:hint="eastAsia"/>
          <w:b/>
          <w:bCs/>
          <w:kern w:val="0"/>
          <w:sz w:val="32"/>
          <w:szCs w:val="32"/>
        </w:rPr>
        <w:lastRenderedPageBreak/>
        <w:t>国际经济与贸易专业辅修课程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0204111309INFI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国际金融学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0204121409INEC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0204211109INTR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国际贸易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0204221409INBU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国际商务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0301215711INBL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国际商法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1102221509INMA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国际市场营销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0204222309CCCO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跨文化沟通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0204211209INTP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国际贸易实务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16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0204225109INPA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国际结算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color w:val="000000"/>
                <w:szCs w:val="21"/>
              </w:rPr>
              <w:t>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0204223709ECIT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外贸英语函电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336EE3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336EE3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360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336EE3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336EE3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16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89512F">
        <w:rPr>
          <w:rFonts w:eastAsia="楷体_GB2312" w:hint="eastAsia"/>
          <w:b/>
          <w:bCs/>
          <w:kern w:val="0"/>
          <w:sz w:val="32"/>
          <w:szCs w:val="32"/>
        </w:rPr>
        <w:t>会计学专业辅修课程表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9"/>
        <w:gridCol w:w="2763"/>
        <w:gridCol w:w="489"/>
        <w:gridCol w:w="489"/>
        <w:gridCol w:w="489"/>
        <w:gridCol w:w="489"/>
        <w:gridCol w:w="489"/>
        <w:gridCol w:w="494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1102612709FACC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基础会计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1102622709IFAC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中级财务会计</w:t>
            </w:r>
            <w:r w:rsidRPr="00DE6627">
              <w:rPr>
                <w:rFonts w:eastAsia="楷体_GB2312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1102622809IFAC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中级财务会计</w:t>
            </w:r>
            <w:r w:rsidRPr="00DE6627">
              <w:rPr>
                <w:rFonts w:eastAsia="楷体_GB2312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1102612909CACC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成本会计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1102623109MACC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管理会计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1102613009FINM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财务管理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1102623209AUDI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left"/>
              <w:rPr>
                <w:rFonts w:eastAsia="楷体_GB2312"/>
                <w:szCs w:val="21"/>
              </w:rPr>
            </w:pPr>
            <w:proofErr w:type="gramStart"/>
            <w:r w:rsidRPr="00DE6627">
              <w:rPr>
                <w:rFonts w:eastAsia="楷体_GB2312"/>
                <w:szCs w:val="21"/>
              </w:rPr>
              <w:t>审计学</w:t>
            </w:r>
            <w:proofErr w:type="gramEnd"/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E66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E6627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DE6627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小</w:t>
            </w:r>
            <w:r w:rsidRPr="00DE6627">
              <w:rPr>
                <w:rFonts w:eastAsia="楷体_GB2312"/>
                <w:kern w:val="0"/>
                <w:szCs w:val="21"/>
              </w:rPr>
              <w:t>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E6627">
              <w:rPr>
                <w:rFonts w:eastAsia="楷体_GB2312"/>
                <w:kern w:val="0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E6627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DE6627">
              <w:rPr>
                <w:rFonts w:eastAsia="楷体_GB2312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E6627">
              <w:rPr>
                <w:rFonts w:eastAsia="楷体_GB2312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4F1D49">
        <w:rPr>
          <w:rFonts w:eastAsia="楷体_GB2312"/>
          <w:b/>
          <w:bCs/>
          <w:kern w:val="0"/>
          <w:sz w:val="32"/>
          <w:szCs w:val="32"/>
        </w:rPr>
        <w:lastRenderedPageBreak/>
        <w:t>金融学专业辅修课程表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0203112009MOBA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货币银行学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3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1102213009CBMX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商业银行管理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0203214709INVE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证券投资学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0204111309INFI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国际金融学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0203721509IBBM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投资银行学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0203220109INSU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保险学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0203710309PERF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个人理财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0203222209FIMA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金融市场学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0203720409CBCM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公司信贷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1102711609CENB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中央银行学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7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0203711409CRMF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金融业客户关系管理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55E3E">
              <w:rPr>
                <w:rFonts w:eastAsia="楷体_GB2312"/>
                <w:color w:val="000000"/>
                <w:szCs w:val="21"/>
              </w:rPr>
              <w:t>7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C55E3E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C55E3E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55E3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55E3E">
              <w:rPr>
                <w:rFonts w:eastAsia="楷体_GB2312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EF0916">
        <w:rPr>
          <w:rFonts w:eastAsia="楷体_GB2312"/>
          <w:b/>
          <w:bCs/>
          <w:kern w:val="0"/>
          <w:sz w:val="32"/>
          <w:szCs w:val="32"/>
        </w:rPr>
        <w:t>电子商务专业辅修课程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1108210609ECFU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电子商务基础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1108214009WEBD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网页设计基础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1108223809ADND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数据库原理与应用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1108220709DIES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电子商务系统设计与实现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72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1108100809MISX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管理信息系统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1108212009CNAC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计算机网络与通讯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1108214109LOGM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物流管理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1108212809ERPX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企业资源计划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1108220509EFAS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1A57DA">
              <w:rPr>
                <w:rFonts w:eastAsia="楷体_GB2312"/>
                <w:szCs w:val="21"/>
              </w:rPr>
              <w:t>电子金融与安全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1A57DA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1A57DA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27.5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1A57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1A57DA">
              <w:rPr>
                <w:rFonts w:eastAsia="楷体_GB2312"/>
                <w:color w:val="000000"/>
                <w:szCs w:val="21"/>
              </w:rPr>
              <w:t>80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CB1A19">
        <w:rPr>
          <w:rFonts w:eastAsia="楷体_GB2312"/>
          <w:b/>
          <w:bCs/>
          <w:kern w:val="0"/>
          <w:sz w:val="32"/>
          <w:szCs w:val="32"/>
        </w:rPr>
        <w:lastRenderedPageBreak/>
        <w:t>人力资源管理专业辅修课程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1102811509ORBE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组织行为学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1102811409HRMX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人力资源管理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1102812009LAEC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劳动经济学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1102821909JOBA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工作分析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1102810109POPS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积极心理学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1102810509PTDX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人员培训与开发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1102811809PERM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绩效管理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1102810409TMPE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人员测评理论与方法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1102810909KNMA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知识管理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1102821609SOSE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社会保障理论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1102821709COMA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0A46" w:rsidRDefault="003336BD" w:rsidP="00036EC2">
            <w:pPr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薪酬管理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397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260A46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260A46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344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0A46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0A46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D139E9">
        <w:rPr>
          <w:rFonts w:eastAsia="楷体_GB2312"/>
          <w:b/>
          <w:bCs/>
          <w:kern w:val="0"/>
          <w:sz w:val="32"/>
          <w:szCs w:val="32"/>
        </w:rPr>
        <w:t>市场营销专业辅修课程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1102213409MARK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市场营销学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16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1102214409CONB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消费行为学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1102213309MR&amp;F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市场调查研究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1102222609CMPL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企业营销策划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1102221709INMA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国际营销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1102213909NETM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网络营销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1102210909PCIS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公共关系与</w:t>
            </w:r>
            <w:r w:rsidRPr="00FC435B">
              <w:rPr>
                <w:rFonts w:eastAsia="楷体_GB2312"/>
                <w:kern w:val="0"/>
                <w:szCs w:val="21"/>
              </w:rPr>
              <w:t>CIS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1102214509MAPR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C435B" w:rsidRDefault="003336BD" w:rsidP="00036EC2">
            <w:pPr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市场预测与决策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1102914809STMA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bottom"/>
          </w:tcPr>
          <w:p w:rsidR="003336BD" w:rsidRPr="00FC435B" w:rsidRDefault="003336BD" w:rsidP="00036EC2">
            <w:pPr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战略管理</w:t>
            </w:r>
          </w:p>
        </w:tc>
        <w:tc>
          <w:tcPr>
            <w:tcW w:w="266" w:type="pct"/>
            <w:shd w:val="clear" w:color="auto" w:fill="auto"/>
            <w:vAlign w:val="bottom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bottom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FC435B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FC435B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408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304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FC435B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FC435B">
              <w:rPr>
                <w:rFonts w:eastAsia="楷体_GB2312"/>
                <w:szCs w:val="21"/>
              </w:rPr>
              <w:t>64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366DC8">
        <w:rPr>
          <w:rFonts w:eastAsia="楷体_GB2312"/>
          <w:b/>
          <w:bCs/>
          <w:kern w:val="0"/>
          <w:sz w:val="32"/>
          <w:szCs w:val="32"/>
        </w:rPr>
        <w:lastRenderedPageBreak/>
        <w:t>光电信息科学与工程专业辅修课程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6"/>
        <w:gridCol w:w="469"/>
        <w:gridCol w:w="2762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0702210210TSPH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热力学与统计物理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0702210310ELDY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电动力学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0702220410QUAM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量子力学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0702220510SSPH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固体物理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0702210610LAPH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激光物理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0807220110OEDE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光学工程与设计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0702310110TODE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光电检测技术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0807320110POCO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光通信原理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25.5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408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382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25207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D25207">
              <w:rPr>
                <w:rFonts w:eastAsia="楷体_GB2312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</w:tr>
    </w:tbl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1E6DAD">
        <w:rPr>
          <w:rFonts w:eastAsia="楷体_GB2312"/>
          <w:b/>
          <w:bCs/>
          <w:kern w:val="0"/>
          <w:sz w:val="32"/>
          <w:szCs w:val="32"/>
        </w:rPr>
        <w:t>数学与应用数学专业辅修课程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5"/>
        <w:gridCol w:w="1830"/>
        <w:gridCol w:w="467"/>
        <w:gridCol w:w="2760"/>
        <w:gridCol w:w="486"/>
        <w:gridCol w:w="486"/>
        <w:gridCol w:w="486"/>
        <w:gridCol w:w="486"/>
        <w:gridCol w:w="487"/>
        <w:gridCol w:w="490"/>
        <w:gridCol w:w="461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0701221010COMM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计算方法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0701221110MATM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数学建模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0701211210OPRE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运筹学</w:t>
            </w:r>
            <w:r w:rsidRPr="00006E24">
              <w:rPr>
                <w:rFonts w:eastAsia="楷体_GB2312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0701211710APSP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应用随机过程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0701311810OFDS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9477B0" w:rsidRDefault="003336BD" w:rsidP="00036EC2">
            <w:pPr>
              <w:spacing w:line="240" w:lineRule="exact"/>
              <w:jc w:val="left"/>
              <w:rPr>
                <w:rFonts w:eastAsia="楷体_GB2312"/>
                <w:w w:val="90"/>
                <w:szCs w:val="21"/>
              </w:rPr>
            </w:pPr>
            <w:r w:rsidRPr="009477B0">
              <w:rPr>
                <w:rFonts w:eastAsia="楷体_GB2312"/>
                <w:w w:val="90"/>
                <w:szCs w:val="21"/>
              </w:rPr>
              <w:t>期权期货与其它衍生证券</w:t>
            </w:r>
            <w:r>
              <w:rPr>
                <w:rFonts w:eastAsia="楷体_GB2312"/>
                <w:w w:val="90"/>
                <w:szCs w:val="21"/>
              </w:rPr>
              <w:t>(</w:t>
            </w:r>
            <w:r w:rsidRPr="009477B0">
              <w:rPr>
                <w:rFonts w:eastAsia="楷体_GB2312"/>
                <w:w w:val="90"/>
                <w:szCs w:val="21"/>
              </w:rPr>
              <w:t>双语</w:t>
            </w:r>
            <w:r>
              <w:rPr>
                <w:rFonts w:eastAsia="楷体_GB2312"/>
                <w:w w:val="9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0701321910MEFQ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经济预测与决策的定量方法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0701322010FRIM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金融风险度量</w:t>
            </w:r>
            <w:r>
              <w:rPr>
                <w:rFonts w:eastAsia="楷体_GB2312"/>
                <w:szCs w:val="21"/>
              </w:rPr>
              <w:t>(</w:t>
            </w:r>
            <w:r w:rsidRPr="00006E24">
              <w:rPr>
                <w:rFonts w:eastAsia="楷体_GB2312"/>
                <w:szCs w:val="21"/>
              </w:rPr>
              <w:t>双语</w:t>
            </w:r>
            <w:r>
              <w:rPr>
                <w:rFonts w:eastAsia="楷体_GB2312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0701312110MSAN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多元统计分析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006E2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F175AA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fldChar w:fldCharType="begin"/>
            </w:r>
            <w:r w:rsidR="003336BD" w:rsidRPr="00006E24">
              <w:rPr>
                <w:rFonts w:eastAsia="楷体_GB2312"/>
                <w:szCs w:val="21"/>
              </w:rPr>
              <w:instrText xml:space="preserve"> =SUM(ABOVE) </w:instrText>
            </w:r>
            <w:r w:rsidRPr="00006E24">
              <w:rPr>
                <w:rFonts w:eastAsia="楷体_GB2312"/>
                <w:szCs w:val="21"/>
              </w:rPr>
              <w:fldChar w:fldCharType="separate"/>
            </w:r>
            <w:r w:rsidR="003336BD" w:rsidRPr="00006E24">
              <w:rPr>
                <w:rFonts w:eastAsia="楷体_GB2312"/>
                <w:noProof/>
                <w:szCs w:val="21"/>
              </w:rPr>
              <w:t>26.5</w:t>
            </w:r>
            <w:r w:rsidRPr="00006E24">
              <w:rPr>
                <w:rFonts w:eastAsia="楷体_GB2312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F175AA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fldChar w:fldCharType="begin"/>
            </w:r>
            <w:r w:rsidR="003336BD" w:rsidRPr="00006E24">
              <w:rPr>
                <w:rFonts w:eastAsia="楷体_GB2312"/>
                <w:szCs w:val="21"/>
              </w:rPr>
              <w:instrText xml:space="preserve"> =SUM(ABOVE) </w:instrText>
            </w:r>
            <w:r w:rsidRPr="00006E24">
              <w:rPr>
                <w:rFonts w:eastAsia="楷体_GB2312"/>
                <w:szCs w:val="21"/>
              </w:rPr>
              <w:fldChar w:fldCharType="separate"/>
            </w:r>
            <w:r w:rsidR="003336BD" w:rsidRPr="00006E24">
              <w:rPr>
                <w:rFonts w:eastAsia="楷体_GB2312"/>
                <w:noProof/>
                <w:szCs w:val="21"/>
              </w:rPr>
              <w:t>424</w:t>
            </w:r>
            <w:r w:rsidRPr="00006E24">
              <w:rPr>
                <w:rFonts w:eastAsia="楷体_GB2312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kern w:val="0"/>
                <w:szCs w:val="21"/>
              </w:rPr>
            </w:pPr>
            <w:r w:rsidRPr="00006E24">
              <w:rPr>
                <w:rFonts w:eastAsia="楷体_GB2312"/>
                <w:kern w:val="0"/>
                <w:szCs w:val="21"/>
              </w:rPr>
              <w:t>344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6E2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006E24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8A6995">
        <w:rPr>
          <w:rFonts w:eastAsia="楷体_GB2312"/>
          <w:b/>
          <w:bCs/>
          <w:kern w:val="0"/>
          <w:sz w:val="32"/>
          <w:szCs w:val="32"/>
        </w:rPr>
        <w:lastRenderedPageBreak/>
        <w:t>信息与计算科学专业辅修课程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5"/>
        <w:gridCol w:w="1830"/>
        <w:gridCol w:w="467"/>
        <w:gridCol w:w="2760"/>
        <w:gridCol w:w="487"/>
        <w:gridCol w:w="485"/>
        <w:gridCol w:w="486"/>
        <w:gridCol w:w="486"/>
        <w:gridCol w:w="487"/>
        <w:gridCol w:w="490"/>
        <w:gridCol w:w="461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0701221010COMM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计算方法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0701221110MATM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数学建模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0701211210OPRE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运筹学</w:t>
            </w:r>
            <w:r w:rsidRPr="00DF11CC">
              <w:rPr>
                <w:rFonts w:eastAsia="楷体_GB2312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  <w:highlight w:val="yellow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0701314810NLSE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非线性方程组数值解法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  <w:highlight w:val="yellow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0701324910GRTA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图论及其应用</w:t>
            </w:r>
            <w:r>
              <w:rPr>
                <w:rFonts w:eastAsia="楷体_GB2312"/>
                <w:szCs w:val="21"/>
              </w:rPr>
              <w:t>(</w:t>
            </w:r>
            <w:r w:rsidRPr="00DF11CC">
              <w:rPr>
                <w:rFonts w:eastAsia="楷体_GB2312"/>
                <w:szCs w:val="21"/>
              </w:rPr>
              <w:t>双语</w:t>
            </w:r>
            <w:r>
              <w:rPr>
                <w:rFonts w:eastAsia="楷体_GB2312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18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0701325610COMF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计算机图形学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  <w:highlight w:val="yellow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0701325010NUOP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数值优化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ind w:right="11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  <w:highlight w:val="yellow"/>
              </w:rPr>
            </w:pPr>
            <w:r w:rsidRPr="00DF11CC">
              <w:rPr>
                <w:rFonts w:eastAsia="楷体_GB2312"/>
                <w:kern w:val="0"/>
                <w:szCs w:val="21"/>
              </w:rPr>
              <w:t>0701315110COMA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组合数学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DF11C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DF11CC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F175AA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fldChar w:fldCharType="begin"/>
            </w:r>
            <w:r w:rsidR="003336BD" w:rsidRPr="00DF11CC">
              <w:rPr>
                <w:rFonts w:eastAsia="楷体_GB2312"/>
                <w:szCs w:val="21"/>
              </w:rPr>
              <w:instrText xml:space="preserve"> =SUM(ABOVE) </w:instrText>
            </w:r>
            <w:r w:rsidRPr="00DF11CC">
              <w:rPr>
                <w:rFonts w:eastAsia="楷体_GB2312"/>
                <w:szCs w:val="21"/>
              </w:rPr>
              <w:fldChar w:fldCharType="separate"/>
            </w:r>
            <w:r w:rsidR="003336BD" w:rsidRPr="00DF11CC">
              <w:rPr>
                <w:rFonts w:eastAsia="楷体_GB2312"/>
                <w:noProof/>
                <w:szCs w:val="21"/>
              </w:rPr>
              <w:t>27</w:t>
            </w:r>
            <w:r w:rsidRPr="00DF11CC">
              <w:rPr>
                <w:rFonts w:eastAsia="楷体_GB2312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F175AA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fldChar w:fldCharType="begin"/>
            </w:r>
            <w:r w:rsidR="003336BD" w:rsidRPr="00DF11CC">
              <w:rPr>
                <w:rFonts w:eastAsia="楷体_GB2312"/>
                <w:szCs w:val="21"/>
              </w:rPr>
              <w:instrText xml:space="preserve"> =SUM(ABOVE) </w:instrText>
            </w:r>
            <w:r w:rsidRPr="00DF11CC">
              <w:rPr>
                <w:rFonts w:eastAsia="楷体_GB2312"/>
                <w:szCs w:val="21"/>
              </w:rPr>
              <w:fldChar w:fldCharType="separate"/>
            </w:r>
            <w:r w:rsidR="003336BD" w:rsidRPr="00DF11CC">
              <w:rPr>
                <w:rFonts w:eastAsia="楷体_GB2312"/>
                <w:noProof/>
                <w:szCs w:val="21"/>
              </w:rPr>
              <w:t>432</w:t>
            </w:r>
            <w:r w:rsidRPr="00DF11CC">
              <w:rPr>
                <w:rFonts w:eastAsia="楷体_GB2312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314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70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DF11CC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DF11CC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FD738F">
        <w:rPr>
          <w:rFonts w:eastAsia="楷体_GB2312"/>
          <w:b/>
          <w:bCs/>
          <w:kern w:val="0"/>
          <w:sz w:val="32"/>
          <w:szCs w:val="32"/>
        </w:rPr>
        <w:t>应用物理学专业辅修课程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6"/>
        <w:gridCol w:w="469"/>
        <w:gridCol w:w="2762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0702220110TMEC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理论力学</w:t>
            </w:r>
            <w:r w:rsidRPr="008423C0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0702210210TSPH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热力学与统计物理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0702210310ELDY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电动力学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0702220410QUAM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量子力学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0702220510SSPH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固体物理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0702210810SPDE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半导体物理与器件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0702220710PTAP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传感器原理及应用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0702321410PIST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智能仪器原理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26.5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424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398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423C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8423C0">
              <w:rPr>
                <w:rFonts w:eastAsia="楷体_GB2312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C779F2">
        <w:rPr>
          <w:rFonts w:eastAsia="楷体_GB2312"/>
          <w:b/>
          <w:bCs/>
          <w:kern w:val="0"/>
          <w:sz w:val="32"/>
          <w:szCs w:val="32"/>
        </w:rPr>
        <w:lastRenderedPageBreak/>
        <w:t>法学专业辅修课程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0301110711CLAW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宪法学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0301110811CIVL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民法学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0301110911ENVL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刑法学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0301220111CPRL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民事诉讼法学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0301220211ADPL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行政法与行政诉讼法学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0301220311CRPL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刑事诉讼法学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0301210811INPL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知识产权法学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0301210611ECOL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经济法学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bottom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5D6F0E" w:rsidRDefault="003336BD" w:rsidP="00036EC2">
            <w:pPr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304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284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5D6F0E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5D6F0E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780347">
        <w:rPr>
          <w:rFonts w:eastAsia="楷体_GB2312"/>
          <w:b/>
          <w:bCs/>
          <w:kern w:val="0"/>
          <w:sz w:val="32"/>
          <w:szCs w:val="32"/>
        </w:rPr>
        <w:t>广播电视学专业辅修课程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0503221211JOUT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新闻学理论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62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0503211311IRAT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广播电视概论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0503211411TVDR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电视编导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0503211511TVCA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电视摄像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0503211611TVED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电视编辑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0503221811NEIW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新闻采访与写作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0503211911NECA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新闻评论与作品分析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bottom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 xml:space="preserve">　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8C4335" w:rsidRDefault="003336BD" w:rsidP="00036EC2">
            <w:pPr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286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58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8C4335">
              <w:rPr>
                <w:rFonts w:eastAsia="楷体_GB2312"/>
                <w:szCs w:val="21"/>
              </w:rPr>
              <w:t>56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8C4335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7A0FFC">
        <w:rPr>
          <w:rFonts w:eastAsia="楷体_GB2312"/>
          <w:b/>
          <w:bCs/>
          <w:kern w:val="0"/>
          <w:sz w:val="32"/>
          <w:szCs w:val="32"/>
        </w:rPr>
        <w:lastRenderedPageBreak/>
        <w:t>汉语言文学专业辅修课程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1831"/>
        <w:gridCol w:w="465"/>
        <w:gridCol w:w="2761"/>
        <w:gridCol w:w="487"/>
        <w:gridCol w:w="487"/>
        <w:gridCol w:w="487"/>
        <w:gridCol w:w="487"/>
        <w:gridCol w:w="487"/>
        <w:gridCol w:w="490"/>
        <w:gridCol w:w="456"/>
      </w:tblGrid>
      <w:tr w:rsidR="003336BD" w:rsidRPr="00694AD1" w:rsidTr="00036EC2">
        <w:trPr>
          <w:trHeight w:val="480"/>
        </w:trPr>
        <w:tc>
          <w:tcPr>
            <w:tcW w:w="406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97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3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27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6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7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3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4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1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0501224711ANCL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中国古代文学</w:t>
            </w:r>
            <w:r w:rsidRPr="00BE20B0">
              <w:rPr>
                <w:rFonts w:eastAsia="楷体_GB2312" w:hint="eastAsia"/>
                <w:kern w:val="0"/>
                <w:szCs w:val="21"/>
              </w:rPr>
              <w:t>(1)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0501214811ANCL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中国古代文学</w:t>
            </w:r>
            <w:r w:rsidRPr="00BE20B0">
              <w:rPr>
                <w:rFonts w:eastAsia="楷体_GB2312" w:hint="eastAsia"/>
                <w:kern w:val="0"/>
                <w:szCs w:val="21"/>
              </w:rPr>
              <w:t>(2)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0501224911ANCL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中国古代文学</w:t>
            </w:r>
            <w:r w:rsidRPr="00BE20B0">
              <w:rPr>
                <w:rFonts w:eastAsia="楷体_GB2312" w:hint="eastAsia"/>
                <w:kern w:val="0"/>
                <w:szCs w:val="21"/>
              </w:rPr>
              <w:t>(3)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0501225011ANCL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中国古代文学</w:t>
            </w:r>
            <w:r w:rsidRPr="00BE20B0">
              <w:rPr>
                <w:rFonts w:eastAsia="楷体_GB2312" w:hint="eastAsia"/>
                <w:kern w:val="0"/>
                <w:szCs w:val="21"/>
              </w:rPr>
              <w:t>(4)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5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0501225111COCL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C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中国当代文学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6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0501215211FORL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外国文学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64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7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0501111811CHML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C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中国现代文学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0501101711PRAW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C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应用写作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6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9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0501224211MODC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现代汉语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64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3159" w:type="pct"/>
            <w:gridSpan w:val="4"/>
            <w:shd w:val="clear" w:color="auto" w:fill="auto"/>
            <w:vAlign w:val="center"/>
          </w:tcPr>
          <w:p w:rsidR="003336BD" w:rsidRPr="00D276AE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D276AE">
              <w:rPr>
                <w:rFonts w:eastAsia="楷体_GB2312"/>
                <w:szCs w:val="21"/>
              </w:rPr>
              <w:t>小计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25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400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350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E20B0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BE20B0">
              <w:rPr>
                <w:rFonts w:eastAsia="楷体_GB2312" w:hint="eastAsia"/>
                <w:kern w:val="0"/>
                <w:szCs w:val="21"/>
              </w:rPr>
              <w:t>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B45287" w:rsidRDefault="003336BD" w:rsidP="00036EC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3336BD" w:rsidRPr="00B45287" w:rsidRDefault="003336BD" w:rsidP="00036EC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BA7FD6">
        <w:rPr>
          <w:rFonts w:eastAsia="楷体_GB2312"/>
          <w:b/>
          <w:bCs/>
          <w:kern w:val="0"/>
          <w:sz w:val="32"/>
          <w:szCs w:val="32"/>
        </w:rPr>
        <w:t>社会工作专业辅修课程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0303100411SOCI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社会学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2</w:t>
            </w: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1104111411SOSE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社会保障学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0303222111INSW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社会工作导论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0303222211SOPO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社会政策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0303212311SOWT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社会工作理论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0303212511SOCA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个案社会工作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0303222611SOGR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团体社会工作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0303212711COSW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社区社会工作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262727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21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262727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262727">
              <w:rPr>
                <w:rFonts w:eastAsia="楷体_GB2312"/>
                <w:szCs w:val="21"/>
              </w:rPr>
              <w:t>368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910C66">
        <w:rPr>
          <w:rFonts w:eastAsia="楷体_GB2312" w:hint="eastAsia"/>
          <w:b/>
          <w:bCs/>
          <w:kern w:val="0"/>
          <w:sz w:val="32"/>
          <w:szCs w:val="32"/>
        </w:rPr>
        <w:lastRenderedPageBreak/>
        <w:t>行政管理专业辅修课程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0501120511SESC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秘书学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0302223211POLT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政治学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58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1104223311PRED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行政学原理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58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1104213611ANPP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公共政策分析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1104223711ECGO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政府经济学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1104710411INCS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F06DA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CF06DA">
              <w:rPr>
                <w:rFonts w:eastAsia="楷体_GB2312"/>
                <w:color w:val="000000"/>
                <w:szCs w:val="21"/>
              </w:rPr>
              <w:t>公务员制度概论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1104111511PUBM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公共管理学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1104224011SCLE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领导科学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1104720911TAAT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CF06DA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color w:val="000000"/>
                <w:szCs w:val="21"/>
              </w:rPr>
            </w:pPr>
            <w:r w:rsidRPr="00CF06DA">
              <w:rPr>
                <w:rFonts w:eastAsia="楷体_GB2312"/>
                <w:color w:val="000000"/>
                <w:szCs w:val="21"/>
              </w:rPr>
              <w:t>行政职业能力训练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CF06DA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342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66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CF06DA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CF06DA">
              <w:rPr>
                <w:rFonts w:eastAsia="楷体_GB2312"/>
                <w:szCs w:val="21"/>
              </w:rPr>
              <w:t>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910C66">
        <w:rPr>
          <w:rFonts w:eastAsia="楷体_GB2312"/>
          <w:b/>
          <w:bCs/>
          <w:kern w:val="0"/>
          <w:sz w:val="32"/>
          <w:szCs w:val="32"/>
        </w:rPr>
        <w:t>英语专业辅修课程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2"/>
        <w:gridCol w:w="1856"/>
        <w:gridCol w:w="464"/>
        <w:gridCol w:w="2757"/>
        <w:gridCol w:w="483"/>
        <w:gridCol w:w="483"/>
        <w:gridCol w:w="484"/>
        <w:gridCol w:w="484"/>
        <w:gridCol w:w="484"/>
        <w:gridCol w:w="489"/>
        <w:gridCol w:w="458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0502216212ENPI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英语语音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0502116312SREL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英国文学选读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0502126412SRAL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pStyle w:val="xl24"/>
              <w:widowControl w:val="0"/>
              <w:pBdr>
                <w:left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beforeAutospacing="0" w:after="0" w:afterAutospacing="0" w:line="240" w:lineRule="atLeast"/>
              <w:jc w:val="left"/>
              <w:textAlignment w:val="auto"/>
              <w:rPr>
                <w:rFonts w:ascii="Times New Roman" w:eastAsia="楷体_GB2312" w:hAnsi="Times New Roman" w:cs="Times New Roman"/>
                <w:color w:val="000000"/>
                <w:sz w:val="21"/>
                <w:szCs w:val="21"/>
              </w:rPr>
            </w:pPr>
            <w:r w:rsidRPr="00AA6FFF">
              <w:rPr>
                <w:rFonts w:ascii="Times New Roman" w:eastAsia="楷体_GB2312" w:hAnsi="Times New Roman" w:cs="Times New Roman"/>
                <w:color w:val="000000"/>
                <w:sz w:val="21"/>
                <w:szCs w:val="21"/>
              </w:rPr>
              <w:t>美国文学选读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0502316512BUET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商务英语翻译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0502326612ESTT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科技英语翻译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0502206712ADER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高级英语阅读</w:t>
            </w:r>
            <w:r>
              <w:rPr>
                <w:rFonts w:eastAsia="楷体_GB2312"/>
                <w:color w:val="000000"/>
                <w:kern w:val="0"/>
                <w:szCs w:val="21"/>
              </w:rPr>
              <w:t>(</w:t>
            </w:r>
            <w:r w:rsidRPr="00AA6FFF">
              <w:rPr>
                <w:rFonts w:eastAsia="楷体_GB2312"/>
                <w:color w:val="000000"/>
                <w:kern w:val="0"/>
                <w:szCs w:val="21"/>
              </w:rPr>
              <w:t>1</w:t>
            </w:r>
            <w:r>
              <w:rPr>
                <w:rFonts w:eastAsia="楷体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0502206812ADER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高级英语阅读</w:t>
            </w:r>
            <w:r>
              <w:rPr>
                <w:rFonts w:eastAsia="楷体_GB2312"/>
                <w:color w:val="000000"/>
                <w:kern w:val="0"/>
                <w:szCs w:val="21"/>
              </w:rPr>
              <w:t>(</w:t>
            </w:r>
            <w:r w:rsidRPr="00AA6FFF">
              <w:rPr>
                <w:rFonts w:eastAsia="楷体_GB2312"/>
                <w:color w:val="000000"/>
                <w:kern w:val="0"/>
                <w:szCs w:val="21"/>
              </w:rPr>
              <w:t>2</w:t>
            </w:r>
            <w:r>
              <w:rPr>
                <w:rFonts w:eastAsia="楷体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 w:hint="eastAsia"/>
                <w:szCs w:val="21"/>
              </w:rPr>
              <w:t>0502126912CWCL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中西语言与文化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A6FFF">
              <w:rPr>
                <w:rFonts w:eastAsia="楷体_GB2312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A6FF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B54F26">
        <w:rPr>
          <w:rFonts w:eastAsia="楷体_GB2312"/>
          <w:b/>
          <w:bCs/>
          <w:kern w:val="0"/>
          <w:sz w:val="32"/>
          <w:szCs w:val="32"/>
        </w:rPr>
        <w:lastRenderedPageBreak/>
        <w:t>德语专业辅修课程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1813"/>
        <w:gridCol w:w="466"/>
        <w:gridCol w:w="2762"/>
        <w:gridCol w:w="488"/>
        <w:gridCol w:w="488"/>
        <w:gridCol w:w="488"/>
        <w:gridCol w:w="488"/>
        <w:gridCol w:w="488"/>
        <w:gridCol w:w="495"/>
        <w:gridCol w:w="462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4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0502115512GRDE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0F85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30F85">
              <w:rPr>
                <w:rFonts w:eastAsia="楷体_GB2312"/>
                <w:kern w:val="0"/>
                <w:szCs w:val="21"/>
              </w:rPr>
              <w:t>初级德语</w:t>
            </w:r>
            <w:r w:rsidRPr="00A30F85">
              <w:rPr>
                <w:rFonts w:eastAsia="楷体_GB2312"/>
                <w:kern w:val="0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0502115612GRDE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0F85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30F85">
              <w:rPr>
                <w:rFonts w:eastAsia="楷体_GB2312"/>
                <w:kern w:val="0"/>
                <w:szCs w:val="21"/>
              </w:rPr>
              <w:t>初级德语</w:t>
            </w:r>
            <w:r w:rsidRPr="00A30F85">
              <w:rPr>
                <w:rFonts w:eastAsia="楷体_GB2312"/>
                <w:kern w:val="0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0502115712GRDE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0F85" w:rsidRDefault="003336BD" w:rsidP="00036EC2">
            <w:pPr>
              <w:pStyle w:val="xl24"/>
              <w:widowControl w:val="0"/>
              <w:pBdr>
                <w:left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beforeAutospacing="0" w:after="0" w:afterAutospacing="0" w:line="240" w:lineRule="atLeast"/>
              <w:jc w:val="left"/>
              <w:textAlignment w:val="auto"/>
              <w:rPr>
                <w:rFonts w:ascii="Times New Roman" w:eastAsia="楷体_GB2312" w:hAnsi="Times New Roman" w:cs="Times New Roman"/>
                <w:sz w:val="21"/>
                <w:szCs w:val="21"/>
              </w:rPr>
            </w:pPr>
            <w:r w:rsidRPr="00A30F85">
              <w:rPr>
                <w:rFonts w:ascii="Times New Roman" w:eastAsia="楷体_GB2312" w:hAnsi="Times New Roman" w:cs="Times New Roman"/>
                <w:sz w:val="21"/>
                <w:szCs w:val="21"/>
              </w:rPr>
              <w:t>中级德语</w:t>
            </w:r>
            <w:r w:rsidRPr="00A30F85">
              <w:rPr>
                <w:rFonts w:ascii="Times New Roman" w:eastAsia="楷体_GB2312" w:hAnsi="Times New Roman" w:cs="Times New Roman"/>
                <w:color w:val="000000"/>
                <w:sz w:val="21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0502115812GRDE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0F85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30F85">
              <w:rPr>
                <w:rFonts w:eastAsia="楷体_GB2312"/>
                <w:kern w:val="0"/>
                <w:szCs w:val="21"/>
              </w:rPr>
              <w:t>中级德语</w:t>
            </w:r>
            <w:r w:rsidRPr="00A30F85">
              <w:rPr>
                <w:rFonts w:eastAsia="楷体_GB2312"/>
                <w:kern w:val="0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0502205912HUSP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0F85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30F85">
              <w:rPr>
                <w:rFonts w:eastAsia="楷体_GB2312"/>
                <w:kern w:val="0"/>
                <w:szCs w:val="21"/>
              </w:rPr>
              <w:t>德语听说</w:t>
            </w:r>
            <w:r w:rsidRPr="00A30F85">
              <w:rPr>
                <w:rFonts w:eastAsia="楷体_GB2312"/>
                <w:kern w:val="0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0502206012HUSP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0F85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30F85">
              <w:rPr>
                <w:rFonts w:eastAsia="楷体_GB2312"/>
                <w:kern w:val="0"/>
                <w:szCs w:val="21"/>
              </w:rPr>
              <w:t>德语听说</w:t>
            </w:r>
            <w:r w:rsidRPr="00A30F85">
              <w:rPr>
                <w:rFonts w:eastAsia="楷体_GB2312"/>
                <w:kern w:val="0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exact"/>
              <w:ind w:left="17" w:right="68" w:firstLine="11"/>
              <w:jc w:val="left"/>
              <w:rPr>
                <w:rFonts w:eastAsia="楷体_GB2312"/>
                <w:szCs w:val="21"/>
              </w:rPr>
            </w:pPr>
            <w:r w:rsidRPr="00672472">
              <w:rPr>
                <w:rFonts w:eastAsia="楷体_GB2312"/>
                <w:szCs w:val="21"/>
              </w:rPr>
              <w:t>0502426112DELE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0F85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30F85">
              <w:rPr>
                <w:rFonts w:eastAsia="楷体_GB2312"/>
                <w:kern w:val="0"/>
                <w:szCs w:val="21"/>
              </w:rPr>
              <w:t>德语泛读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3148" w:type="pct"/>
            <w:gridSpan w:val="4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9478C">
              <w:rPr>
                <w:rFonts w:eastAsia="楷体_GB2312"/>
                <w:kern w:val="0"/>
                <w:szCs w:val="21"/>
              </w:rPr>
              <w:t>2</w:t>
            </w:r>
            <w:r>
              <w:rPr>
                <w:rFonts w:eastAsia="楷体_GB2312" w:hint="eastAsia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79478C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2D573E">
        <w:rPr>
          <w:rFonts w:eastAsia="楷体_GB2312"/>
          <w:b/>
          <w:bCs/>
          <w:kern w:val="0"/>
          <w:sz w:val="32"/>
          <w:szCs w:val="32"/>
        </w:rPr>
        <w:t>材料科学与工程专业辅修课程表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3"/>
        <w:gridCol w:w="1841"/>
        <w:gridCol w:w="464"/>
        <w:gridCol w:w="2758"/>
        <w:gridCol w:w="484"/>
        <w:gridCol w:w="484"/>
        <w:gridCol w:w="486"/>
        <w:gridCol w:w="487"/>
        <w:gridCol w:w="487"/>
        <w:gridCol w:w="496"/>
        <w:gridCol w:w="454"/>
      </w:tblGrid>
      <w:tr w:rsidR="003336BD" w:rsidRPr="00694AD1" w:rsidTr="00036EC2">
        <w:trPr>
          <w:trHeight w:val="480"/>
        </w:trPr>
        <w:tc>
          <w:tcPr>
            <w:tcW w:w="406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90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4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6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0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7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4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672472">
              <w:rPr>
                <w:rFonts w:eastAsia="楷体_GB2312"/>
                <w:kern w:val="0"/>
              </w:rPr>
              <w:t>0804130114PACM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材料物理化学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3.5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3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672472">
              <w:rPr>
                <w:rFonts w:eastAsia="楷体_GB2312"/>
                <w:kern w:val="0"/>
              </w:rPr>
              <w:t>0804140214FOMS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jc w:val="center"/>
              <w:rPr>
                <w:rFonts w:eastAsia="楷体_GB2312"/>
                <w:color w:val="00000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jc w:val="left"/>
              <w:rPr>
                <w:rFonts w:eastAsia="楷体_GB2312"/>
                <w:color w:val="000000"/>
                <w:sz w:val="18"/>
                <w:szCs w:val="18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材料科学基础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672472">
              <w:rPr>
                <w:rFonts w:eastAsia="楷体_GB2312"/>
                <w:kern w:val="0"/>
              </w:rPr>
              <w:t>0804150414MMPE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jc w:val="center"/>
              <w:rPr>
                <w:rFonts w:eastAsia="楷体_GB2312"/>
                <w:color w:val="00000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材料力学性能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672472">
              <w:rPr>
                <w:rFonts w:eastAsia="楷体_GB2312"/>
                <w:kern w:val="0"/>
              </w:rPr>
              <w:t>0804150314FOME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jc w:val="center"/>
              <w:rPr>
                <w:rFonts w:eastAsia="楷体_GB2312"/>
                <w:color w:val="00000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材料工程基础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67247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672472">
              <w:rPr>
                <w:rFonts w:eastAsia="楷体_GB2312"/>
                <w:kern w:val="0"/>
              </w:rPr>
              <w:t>0804160514MMAN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jc w:val="center"/>
              <w:rPr>
                <w:rFonts w:eastAsia="楷体_GB2312"/>
                <w:color w:val="00000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现代材料微观分析方法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8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color w:val="000000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color w:val="000000"/>
                <w:kern w:val="0"/>
              </w:rPr>
            </w:pPr>
            <w:r w:rsidRPr="00002C28">
              <w:rPr>
                <w:rFonts w:eastAsia="楷体_GB2312"/>
                <w:color w:val="000000"/>
                <w:kern w:val="0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0804250114PHOM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材料物理性能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22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6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0804250214IMFO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无机非金属材料科学基础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0804250314PSCI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高分子科学基础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0804250414MMHE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A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金属材料学及热处理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58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6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002C28">
              <w:rPr>
                <w:rFonts w:eastAsia="楷体_GB2312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53" w:type="pct"/>
            <w:gridSpan w:val="4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28.5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336BD" w:rsidRPr="00002C28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002C28">
              <w:rPr>
                <w:rFonts w:eastAsia="楷体_GB2312"/>
                <w:kern w:val="0"/>
                <w:szCs w:val="21"/>
              </w:rPr>
              <w:t>456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6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715D60">
        <w:rPr>
          <w:rFonts w:eastAsia="楷体_GB2312"/>
          <w:b/>
          <w:bCs/>
          <w:kern w:val="0"/>
          <w:sz w:val="32"/>
          <w:szCs w:val="32"/>
        </w:rPr>
        <w:lastRenderedPageBreak/>
        <w:t>材料成型及控制工程专业辅修课程表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5"/>
        <w:gridCol w:w="1806"/>
        <w:gridCol w:w="475"/>
        <w:gridCol w:w="2762"/>
        <w:gridCol w:w="489"/>
        <w:gridCol w:w="489"/>
        <w:gridCol w:w="489"/>
        <w:gridCol w:w="489"/>
        <w:gridCol w:w="489"/>
        <w:gridCol w:w="494"/>
        <w:gridCol w:w="457"/>
      </w:tblGrid>
      <w:tr w:rsidR="003336BD" w:rsidRPr="00694AD1" w:rsidTr="00036EC2">
        <w:trPr>
          <w:trHeight w:val="480"/>
        </w:trPr>
        <w:tc>
          <w:tcPr>
            <w:tcW w:w="406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9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3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6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9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0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1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0804150314FOME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jc w:val="center"/>
              <w:rPr>
                <w:rFonts w:eastAsia="楷体_GB2312"/>
              </w:rPr>
            </w:pPr>
            <w:r w:rsidRPr="00717442">
              <w:rPr>
                <w:rFonts w:eastAsia="楷体_GB2312"/>
                <w:kern w:val="0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材料工程基础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72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72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0802260114FMMI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材料成型设备基础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0802260214EMAT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工程材料学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0804140214FOMS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jc w:val="center"/>
              <w:rPr>
                <w:rFonts w:eastAsia="楷体_GB2312"/>
              </w:rPr>
            </w:pPr>
            <w:r w:rsidRPr="00717442">
              <w:rPr>
                <w:rFonts w:eastAsia="楷体_GB2312"/>
                <w:kern w:val="0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17442" w:rsidRDefault="003336BD" w:rsidP="00036EC2">
            <w:pPr>
              <w:jc w:val="left"/>
              <w:rPr>
                <w:rFonts w:eastAsia="楷体_GB2312"/>
                <w:sz w:val="18"/>
                <w:szCs w:val="18"/>
              </w:rPr>
            </w:pPr>
            <w:r w:rsidRPr="00717442">
              <w:rPr>
                <w:rFonts w:eastAsia="楷体_GB2312"/>
                <w:kern w:val="0"/>
              </w:rPr>
              <w:t>材料科学基础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5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0802250314HTSE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材料热处理与表面工程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5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6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0802360614PFDD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C</w:t>
            </w:r>
          </w:p>
        </w:tc>
        <w:tc>
          <w:tcPr>
            <w:tcW w:w="1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金属塑性成形工艺及模具设计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7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0802360714PMMD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塑料成型及模具设计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6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40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8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0802371014TEMM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模具制造工艺及设备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rFonts w:eastAsia="楷体_GB2312"/>
                <w:kern w:val="0"/>
              </w:rPr>
            </w:pPr>
            <w:r w:rsidRPr="00717442">
              <w:rPr>
                <w:rFonts w:eastAsia="楷体_GB2312"/>
                <w:kern w:val="0"/>
              </w:rPr>
              <w:t>7</w:t>
            </w:r>
          </w:p>
        </w:tc>
      </w:tr>
      <w:tr w:rsidR="003336BD" w:rsidRPr="00694AD1" w:rsidTr="00036EC2">
        <w:trPr>
          <w:trHeight w:hRule="exact" w:val="454"/>
        </w:trPr>
        <w:tc>
          <w:tcPr>
            <w:tcW w:w="3152" w:type="pct"/>
            <w:gridSpan w:val="4"/>
            <w:shd w:val="clear" w:color="auto" w:fill="auto"/>
            <w:vAlign w:val="center"/>
          </w:tcPr>
          <w:p w:rsidR="003336BD" w:rsidRPr="00717442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F175AA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fldChar w:fldCharType="begin"/>
            </w:r>
            <w:r w:rsidR="003336BD" w:rsidRPr="00717442">
              <w:rPr>
                <w:rFonts w:eastAsia="楷体_GB2312"/>
                <w:kern w:val="0"/>
                <w:szCs w:val="21"/>
              </w:rPr>
              <w:instrText xml:space="preserve"> =SUM(ABOVE) </w:instrText>
            </w:r>
            <w:r w:rsidRPr="00717442">
              <w:rPr>
                <w:rFonts w:eastAsia="楷体_GB2312"/>
                <w:kern w:val="0"/>
                <w:szCs w:val="21"/>
              </w:rPr>
              <w:fldChar w:fldCharType="end"/>
            </w:r>
            <w:r w:rsidRPr="00717442">
              <w:rPr>
                <w:rFonts w:eastAsia="楷体_GB2312"/>
                <w:kern w:val="0"/>
                <w:szCs w:val="21"/>
              </w:rPr>
              <w:fldChar w:fldCharType="begin"/>
            </w:r>
            <w:r w:rsidR="003336BD" w:rsidRPr="00717442">
              <w:rPr>
                <w:rFonts w:eastAsia="楷体_GB2312"/>
                <w:kern w:val="0"/>
                <w:szCs w:val="21"/>
              </w:rPr>
              <w:instrText xml:space="preserve"> =SUM(ABOVE) </w:instrText>
            </w:r>
            <w:r w:rsidRPr="00717442">
              <w:rPr>
                <w:rFonts w:eastAsia="楷体_GB2312"/>
                <w:kern w:val="0"/>
                <w:szCs w:val="21"/>
              </w:rPr>
              <w:fldChar w:fldCharType="separate"/>
            </w:r>
            <w:r w:rsidR="003336BD" w:rsidRPr="00717442">
              <w:rPr>
                <w:rFonts w:eastAsia="楷体_GB2312"/>
                <w:noProof/>
                <w:kern w:val="0"/>
                <w:szCs w:val="21"/>
              </w:rPr>
              <w:t>25</w:t>
            </w:r>
            <w:r w:rsidRPr="00717442">
              <w:rPr>
                <w:rFonts w:eastAsia="楷体_GB2312"/>
                <w:kern w:val="0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717442" w:rsidRDefault="00F175AA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717442">
              <w:rPr>
                <w:rFonts w:eastAsia="楷体_GB2312"/>
                <w:kern w:val="0"/>
                <w:szCs w:val="21"/>
              </w:rPr>
              <w:fldChar w:fldCharType="begin"/>
            </w:r>
            <w:r w:rsidR="003336BD" w:rsidRPr="00717442">
              <w:rPr>
                <w:rFonts w:eastAsia="楷体_GB2312"/>
                <w:kern w:val="0"/>
                <w:szCs w:val="21"/>
              </w:rPr>
              <w:instrText xml:space="preserve"> =SUM(ABOVE) </w:instrText>
            </w:r>
            <w:r w:rsidRPr="00717442">
              <w:rPr>
                <w:rFonts w:eastAsia="楷体_GB2312"/>
                <w:kern w:val="0"/>
                <w:szCs w:val="21"/>
              </w:rPr>
              <w:fldChar w:fldCharType="separate"/>
            </w:r>
            <w:r w:rsidR="003336BD" w:rsidRPr="00717442">
              <w:rPr>
                <w:rFonts w:eastAsia="楷体_GB2312"/>
                <w:noProof/>
                <w:kern w:val="0"/>
                <w:szCs w:val="21"/>
              </w:rPr>
              <w:t>400</w:t>
            </w:r>
            <w:r w:rsidRPr="00717442">
              <w:rPr>
                <w:rFonts w:eastAsia="楷体_GB2312"/>
                <w:kern w:val="0"/>
                <w:szCs w:val="21"/>
              </w:rPr>
              <w:fldChar w:fldCharType="end"/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382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D35E1" w:rsidRDefault="003D35E1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860BFB">
        <w:rPr>
          <w:rFonts w:eastAsia="楷体_GB2312"/>
          <w:b/>
          <w:bCs/>
          <w:kern w:val="0"/>
          <w:sz w:val="32"/>
          <w:szCs w:val="32"/>
        </w:rPr>
        <w:t>工业设计专业辅修课程表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7"/>
        <w:gridCol w:w="2763"/>
        <w:gridCol w:w="489"/>
        <w:gridCol w:w="489"/>
        <w:gridCol w:w="489"/>
        <w:gridCol w:w="489"/>
        <w:gridCol w:w="489"/>
        <w:gridCol w:w="496"/>
        <w:gridCol w:w="463"/>
      </w:tblGrid>
      <w:tr w:rsidR="003336BD" w:rsidRPr="00694AD1" w:rsidTr="00036EC2">
        <w:trPr>
          <w:trHeight w:val="480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4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8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0832610115ITID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工业设计概论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0832620215HOID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工业设计史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0832620315ABCD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基础造型</w:t>
            </w:r>
            <w:r w:rsidRPr="00A46444">
              <w:rPr>
                <w:rFonts w:eastAsia="楷体_GB2312"/>
                <w:szCs w:val="21"/>
              </w:rPr>
              <w:t>(1)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0832610415ABCD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基础造型</w:t>
            </w:r>
            <w:r w:rsidRPr="00A46444">
              <w:rPr>
                <w:rFonts w:eastAsia="楷体_GB2312"/>
                <w:szCs w:val="21"/>
              </w:rPr>
              <w:t>(2)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0832610515USCD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UCD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0832620615SODE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设计表现技法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0832610715ERGO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人机工程学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0832620815PMPD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产品设计程序与方法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6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0832610915PRSD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left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产品系统设计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7</w:t>
            </w:r>
          </w:p>
        </w:tc>
      </w:tr>
      <w:tr w:rsidR="003336BD" w:rsidRPr="00694AD1" w:rsidTr="00036EC2">
        <w:trPr>
          <w:trHeight w:hRule="exact" w:val="482"/>
        </w:trPr>
        <w:tc>
          <w:tcPr>
            <w:tcW w:w="3148" w:type="pct"/>
            <w:gridSpan w:val="4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jc w:val="left"/>
        <w:rPr>
          <w:rFonts w:ascii="楷体_GB2312" w:eastAsia="楷体_GB2312" w:hAnsi="宋体" w:cs="宋体"/>
          <w:b/>
          <w:bCs/>
          <w:kern w:val="0"/>
          <w:szCs w:val="21"/>
        </w:rPr>
      </w:pPr>
    </w:p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C6535A">
        <w:rPr>
          <w:rFonts w:eastAsia="楷体_GB2312"/>
          <w:b/>
          <w:bCs/>
          <w:kern w:val="0"/>
          <w:sz w:val="32"/>
          <w:szCs w:val="32"/>
        </w:rPr>
        <w:lastRenderedPageBreak/>
        <w:t>艺术设计</w:t>
      </w:r>
      <w:r>
        <w:rPr>
          <w:rFonts w:eastAsia="楷体_GB2312" w:hint="eastAsia"/>
          <w:b/>
          <w:bCs/>
          <w:kern w:val="0"/>
          <w:sz w:val="32"/>
          <w:szCs w:val="32"/>
        </w:rPr>
        <w:t>学</w:t>
      </w:r>
      <w:r w:rsidRPr="00C6535A">
        <w:rPr>
          <w:rFonts w:eastAsia="楷体_GB2312"/>
          <w:b/>
          <w:bCs/>
          <w:kern w:val="0"/>
          <w:sz w:val="32"/>
          <w:szCs w:val="32"/>
        </w:rPr>
        <w:t>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4"/>
        <w:gridCol w:w="470"/>
        <w:gridCol w:w="2763"/>
        <w:gridCol w:w="489"/>
        <w:gridCol w:w="489"/>
        <w:gridCol w:w="489"/>
        <w:gridCol w:w="489"/>
        <w:gridCol w:w="489"/>
        <w:gridCol w:w="492"/>
        <w:gridCol w:w="463"/>
      </w:tblGrid>
      <w:tr w:rsidR="003336BD" w:rsidRPr="00694AD1" w:rsidTr="00036EC2">
        <w:trPr>
          <w:trHeight w:val="289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1200610115TMFC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平面造型基础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1200610215AOOD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设计概论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1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1200620315DDCU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设计制图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1200620415TMFC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立体造型基础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1200620515CADC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CAD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18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1200620615DOIS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内部空间设计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1200610715CAEC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创意与表达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38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A46444" w:rsidRDefault="003336BD" w:rsidP="00036EC2">
            <w:pPr>
              <w:autoSpaceDE w:val="0"/>
              <w:autoSpaceDN w:val="0"/>
              <w:adjustRightInd w:val="0"/>
              <w:spacing w:line="240" w:lineRule="atLeas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80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jc w:val="center"/>
              <w:rPr>
                <w:rFonts w:eastAsia="楷体_GB2312"/>
                <w:szCs w:val="21"/>
              </w:rPr>
            </w:pPr>
            <w:r w:rsidRPr="00A46444">
              <w:rPr>
                <w:rFonts w:eastAsia="楷体_GB2312"/>
                <w:szCs w:val="21"/>
              </w:rPr>
              <w:t>232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</w:tr>
    </w:tbl>
    <w:p w:rsidR="003336BD" w:rsidRPr="00E00F6E" w:rsidRDefault="003336BD" w:rsidP="009704AE">
      <w:pPr>
        <w:spacing w:beforeLines="50" w:before="156" w:afterLines="50" w:after="156"/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br w:type="page"/>
      </w:r>
      <w:r w:rsidRPr="003131F8">
        <w:rPr>
          <w:rFonts w:eastAsia="楷体_GB2312"/>
          <w:b/>
          <w:bCs/>
          <w:kern w:val="0"/>
          <w:sz w:val="32"/>
          <w:szCs w:val="32"/>
        </w:rPr>
        <w:lastRenderedPageBreak/>
        <w:t>音乐学专业辅修课程</w:t>
      </w:r>
      <w:r w:rsidRPr="005F6517">
        <w:rPr>
          <w:rFonts w:eastAsia="楷体_GB2312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4"/>
        <w:gridCol w:w="1841"/>
        <w:gridCol w:w="466"/>
        <w:gridCol w:w="2759"/>
        <w:gridCol w:w="485"/>
        <w:gridCol w:w="485"/>
        <w:gridCol w:w="485"/>
        <w:gridCol w:w="485"/>
        <w:gridCol w:w="485"/>
        <w:gridCol w:w="489"/>
        <w:gridCol w:w="460"/>
      </w:tblGrid>
      <w:tr w:rsidR="003336BD" w:rsidRPr="00694AD1" w:rsidTr="00036EC2">
        <w:trPr>
          <w:trHeight w:val="461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课程编号</w:t>
            </w:r>
          </w:p>
        </w:tc>
        <w:tc>
          <w:tcPr>
            <w:tcW w:w="2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课 程 名 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学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分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 w:rsidRPr="00694AD1">
              <w:rPr>
                <w:rFonts w:ascii="楷体_GB2312" w:eastAsia="楷体_GB2312" w:hint="eastAsia"/>
                <w:szCs w:val="21"/>
              </w:rPr>
              <w:t>数</w:t>
            </w:r>
          </w:p>
        </w:tc>
        <w:tc>
          <w:tcPr>
            <w:tcW w:w="1332" w:type="pct"/>
            <w:gridSpan w:val="5"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694AD1">
              <w:rPr>
                <w:rFonts w:ascii="楷体_GB2312" w:eastAsia="楷体_GB2312" w:hAnsi="宋体" w:cs="宋体" w:hint="eastAsia"/>
                <w:kern w:val="0"/>
                <w:szCs w:val="21"/>
              </w:rPr>
              <w:t>学时数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:rsidR="003336BD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开课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学期</w:t>
            </w:r>
          </w:p>
        </w:tc>
      </w:tr>
      <w:tr w:rsidR="003336BD" w:rsidRPr="00694AD1" w:rsidTr="003D35E1">
        <w:trPr>
          <w:trHeight w:val="547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7E12CB" w:rsidRDefault="003336BD" w:rsidP="00036EC2">
            <w:pPr>
              <w:widowControl/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int="eastAsia"/>
                <w:color w:val="000000"/>
                <w:kern w:val="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/>
                <w:kern w:val="0"/>
                <w:szCs w:val="21"/>
              </w:rPr>
            </w:pPr>
            <w:r>
              <w:rPr>
                <w:rFonts w:ascii="楷体_GB2312" w:eastAsia="楷体_GB2312" w:hint="eastAsia"/>
                <w:kern w:val="0"/>
                <w:szCs w:val="21"/>
              </w:rPr>
              <w:t>实验</w:t>
            </w:r>
          </w:p>
        </w:tc>
        <w:tc>
          <w:tcPr>
            <w:tcW w:w="2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自主</w:t>
            </w:r>
          </w:p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kern w:val="0"/>
                <w:szCs w:val="21"/>
              </w:rPr>
              <w:t>学习</w:t>
            </w:r>
          </w:p>
        </w:tc>
        <w:tc>
          <w:tcPr>
            <w:tcW w:w="252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694AD1" w:rsidRDefault="003336BD" w:rsidP="00036EC2">
            <w:pPr>
              <w:spacing w:line="20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110215</w:t>
            </w:r>
            <w:r>
              <w:rPr>
                <w:rFonts w:eastAsia="楷体_GB2312" w:hint="eastAsia"/>
                <w:kern w:val="0"/>
                <w:szCs w:val="21"/>
              </w:rPr>
              <w:t>BTMM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基本乐理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A46444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5B5F97" w:rsidRDefault="003336BD" w:rsidP="00036EC2">
            <w:pPr>
              <w:widowControl/>
              <w:jc w:val="left"/>
              <w:rPr>
                <w:rFonts w:eastAsia="楷体_GB2312"/>
                <w:spacing w:val="-4"/>
                <w:kern w:val="0"/>
                <w:szCs w:val="21"/>
              </w:rPr>
            </w:pPr>
            <w:r w:rsidRPr="005B5F97">
              <w:rPr>
                <w:rFonts w:eastAsia="楷体_GB2312"/>
                <w:spacing w:val="-4"/>
                <w:kern w:val="0"/>
                <w:szCs w:val="21"/>
              </w:rPr>
              <w:t>1302120315</w:t>
            </w:r>
            <w:r w:rsidRPr="005B5F97">
              <w:rPr>
                <w:rFonts w:eastAsia="楷体_GB2312" w:hint="eastAsia"/>
                <w:spacing w:val="-4"/>
                <w:kern w:val="0"/>
                <w:szCs w:val="21"/>
              </w:rPr>
              <w:t xml:space="preserve"> BTMM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基本乐理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A46444">
              <w:rPr>
                <w:rFonts w:eastAsia="楷体_GB2312"/>
                <w:kern w:val="0"/>
                <w:szCs w:val="21"/>
              </w:rPr>
              <w:t>2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110415</w:t>
            </w:r>
            <w:r>
              <w:rPr>
                <w:rFonts w:eastAsia="楷体_GB2312" w:hint="eastAsia"/>
                <w:kern w:val="0"/>
                <w:szCs w:val="21"/>
              </w:rPr>
              <w:t>SOLF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视唱练耳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A46444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120515</w:t>
            </w:r>
            <w:r>
              <w:rPr>
                <w:rFonts w:eastAsia="楷体_GB2312" w:hint="eastAsia"/>
                <w:kern w:val="0"/>
                <w:szCs w:val="21"/>
              </w:rPr>
              <w:t>SOLF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视唱练耳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A46444">
              <w:rPr>
                <w:rFonts w:eastAsia="楷体_GB2312"/>
                <w:kern w:val="0"/>
                <w:szCs w:val="21"/>
              </w:rPr>
              <w:t>2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110615</w:t>
            </w:r>
            <w:r>
              <w:rPr>
                <w:rFonts w:eastAsia="楷体_GB2312" w:hint="eastAsia"/>
                <w:kern w:val="0"/>
                <w:szCs w:val="21"/>
              </w:rPr>
              <w:t>BTCP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钢琴基础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A46444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120715</w:t>
            </w:r>
            <w:r>
              <w:rPr>
                <w:rFonts w:eastAsia="楷体_GB2312" w:hint="eastAsia"/>
                <w:kern w:val="0"/>
                <w:szCs w:val="21"/>
              </w:rPr>
              <w:t>BTCP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钢琴基础</w:t>
            </w:r>
            <w:r>
              <w:rPr>
                <w:rFonts w:eastAsia="楷体_GB2312"/>
                <w:kern w:val="0"/>
                <w:szCs w:val="21"/>
              </w:rPr>
              <w:t>(</w:t>
            </w:r>
            <w:r w:rsidRPr="00A46444">
              <w:rPr>
                <w:rFonts w:eastAsia="楷体_GB2312"/>
                <w:kern w:val="0"/>
                <w:szCs w:val="21"/>
              </w:rPr>
              <w:t>2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411215</w:t>
            </w:r>
            <w:r>
              <w:rPr>
                <w:rFonts w:eastAsia="楷体_GB2312" w:hint="eastAsia"/>
                <w:kern w:val="0"/>
                <w:szCs w:val="21"/>
              </w:rPr>
              <w:t>FVMM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声乐理论基础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421315</w:t>
            </w:r>
            <w:r>
              <w:rPr>
                <w:rFonts w:eastAsia="楷体_GB2312" w:hint="eastAsia"/>
                <w:kern w:val="0"/>
                <w:szCs w:val="21"/>
              </w:rPr>
              <w:t>METR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重唱与表演唱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110815</w:t>
            </w:r>
            <w:r>
              <w:rPr>
                <w:rFonts w:eastAsia="楷体_GB2312" w:hint="eastAsia"/>
                <w:kern w:val="0"/>
                <w:szCs w:val="21"/>
              </w:rPr>
              <w:t>HARM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和声</w:t>
            </w:r>
            <w:r>
              <w:rPr>
                <w:rFonts w:eastAsia="楷体_GB2312"/>
                <w:kern w:val="0"/>
                <w:szCs w:val="21"/>
              </w:rPr>
              <w:t>(</w:t>
            </w:r>
            <w:r>
              <w:rPr>
                <w:rFonts w:eastAsia="楷体_GB2312" w:hint="eastAsia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707214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707214">
              <w:rPr>
                <w:rFonts w:eastAsia="楷体_GB2312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120915QSGG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曲式与作品分析</w:t>
            </w:r>
            <w:r>
              <w:rPr>
                <w:rFonts w:eastAsia="楷体_GB2312"/>
                <w:kern w:val="0"/>
                <w:szCs w:val="21"/>
              </w:rPr>
              <w:t>(</w:t>
            </w:r>
            <w:r>
              <w:rPr>
                <w:rFonts w:eastAsia="楷体_GB2312" w:hint="eastAsia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D57AB6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D57AB6">
              <w:rPr>
                <w:rFonts w:eastAsia="楷体_GB2312"/>
                <w:color w:val="000000"/>
                <w:szCs w:val="21"/>
              </w:rPr>
              <w:t>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111015</w:t>
            </w:r>
            <w:r>
              <w:rPr>
                <w:rFonts w:eastAsia="楷体_GB2312" w:hint="eastAsia"/>
                <w:kern w:val="0"/>
                <w:szCs w:val="21"/>
              </w:rPr>
              <w:t>BHWM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中国音乐史与名作赏析</w:t>
            </w:r>
            <w:r>
              <w:rPr>
                <w:rFonts w:eastAsia="楷体_GB2312"/>
                <w:kern w:val="0"/>
                <w:szCs w:val="21"/>
              </w:rPr>
              <w:t>(</w:t>
            </w:r>
            <w:r>
              <w:rPr>
                <w:rFonts w:eastAsia="楷体_GB2312" w:hint="eastAsia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D57AB6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57AB6">
              <w:rPr>
                <w:rFonts w:eastAsia="楷体_GB2312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216A48" w:rsidRDefault="003336BD" w:rsidP="00036EC2">
            <w:pPr>
              <w:widowControl/>
              <w:jc w:val="left"/>
              <w:rPr>
                <w:rFonts w:eastAsia="楷体_GB2312"/>
                <w:spacing w:val="-4"/>
                <w:kern w:val="0"/>
                <w:szCs w:val="21"/>
              </w:rPr>
            </w:pPr>
            <w:r w:rsidRPr="00216A48">
              <w:rPr>
                <w:rFonts w:eastAsia="楷体_GB2312"/>
                <w:spacing w:val="-4"/>
                <w:kern w:val="0"/>
                <w:szCs w:val="21"/>
              </w:rPr>
              <w:t>1302121115</w:t>
            </w:r>
            <w:r w:rsidRPr="00216A48">
              <w:rPr>
                <w:rFonts w:eastAsia="楷体_GB2312" w:hint="eastAsia"/>
                <w:spacing w:val="-4"/>
                <w:kern w:val="0"/>
                <w:szCs w:val="21"/>
              </w:rPr>
              <w:t>BHWM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西方音乐史与名作赏析</w:t>
            </w:r>
            <w:r>
              <w:rPr>
                <w:rFonts w:eastAsia="楷体_GB2312"/>
                <w:kern w:val="0"/>
                <w:szCs w:val="21"/>
              </w:rPr>
              <w:t>(</w:t>
            </w:r>
            <w:r>
              <w:rPr>
                <w:rFonts w:eastAsia="楷体_GB2312" w:hint="eastAsia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D57AB6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57AB6">
              <w:rPr>
                <w:rFonts w:eastAsia="楷体_GB2312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1302</w:t>
            </w:r>
            <w:r w:rsidRPr="00A46444">
              <w:rPr>
                <w:rFonts w:eastAsia="楷体_GB2312"/>
                <w:kern w:val="0"/>
                <w:szCs w:val="21"/>
              </w:rPr>
              <w:t>220715</w:t>
            </w:r>
            <w:r>
              <w:rPr>
                <w:rFonts w:eastAsia="楷体_GB2312" w:hint="eastAsia"/>
                <w:kern w:val="0"/>
                <w:szCs w:val="21"/>
              </w:rPr>
              <w:t>ITFM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民族音乐概论</w:t>
            </w:r>
            <w:r>
              <w:rPr>
                <w:rFonts w:eastAsia="楷体_GB2312"/>
                <w:kern w:val="0"/>
                <w:szCs w:val="21"/>
              </w:rPr>
              <w:t>(</w:t>
            </w:r>
            <w:r>
              <w:rPr>
                <w:rFonts w:eastAsia="楷体_GB2312" w:hint="eastAsia"/>
                <w:kern w:val="0"/>
                <w:szCs w:val="21"/>
              </w:rPr>
              <w:t>1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407" w:type="pct"/>
            <w:shd w:val="clear" w:color="auto" w:fill="auto"/>
            <w:vAlign w:val="center"/>
          </w:tcPr>
          <w:p w:rsidR="003336BD" w:rsidRPr="00D57AB6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 w:rsidRPr="00D57AB6">
              <w:rPr>
                <w:rFonts w:eastAsia="楷体_GB2312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1</w:t>
            </w:r>
            <w:r>
              <w:rPr>
                <w:rFonts w:eastAsia="楷体_GB2312" w:hint="eastAsia"/>
                <w:kern w:val="0"/>
                <w:szCs w:val="21"/>
              </w:rPr>
              <w:t>3</w:t>
            </w:r>
            <w:r w:rsidRPr="00A46444">
              <w:rPr>
                <w:rFonts w:eastAsia="楷体_GB2312"/>
                <w:kern w:val="0"/>
                <w:szCs w:val="21"/>
              </w:rPr>
              <w:t>02210815</w:t>
            </w:r>
            <w:r>
              <w:rPr>
                <w:rFonts w:eastAsia="楷体_GB2312" w:hint="eastAsia"/>
                <w:kern w:val="0"/>
                <w:szCs w:val="21"/>
              </w:rPr>
              <w:t>ITFM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民族音乐概论</w:t>
            </w:r>
            <w:r>
              <w:rPr>
                <w:rFonts w:eastAsia="楷体_GB2312"/>
                <w:kern w:val="0"/>
                <w:szCs w:val="21"/>
              </w:rPr>
              <w:t>(</w:t>
            </w:r>
            <w:r>
              <w:rPr>
                <w:rFonts w:eastAsia="楷体_GB2312" w:hint="eastAsia"/>
                <w:kern w:val="0"/>
                <w:szCs w:val="21"/>
              </w:rPr>
              <w:t>2</w:t>
            </w:r>
            <w:r>
              <w:rPr>
                <w:rFonts w:eastAsia="楷体_GB2312"/>
                <w:kern w:val="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5</w:t>
            </w:r>
          </w:p>
        </w:tc>
      </w:tr>
      <w:tr w:rsidR="003336BD" w:rsidRPr="00694AD1" w:rsidTr="003D35E1">
        <w:trPr>
          <w:trHeight w:hRule="exact" w:val="454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小</w:t>
            </w:r>
            <w:r w:rsidRPr="00A46444">
              <w:rPr>
                <w:rFonts w:eastAsia="楷体_GB2312"/>
                <w:kern w:val="0"/>
                <w:szCs w:val="21"/>
              </w:rPr>
              <w:t>计</w:t>
            </w:r>
            <w:bookmarkStart w:id="0" w:name="_GoBack"/>
            <w:bookmarkEnd w:id="0"/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46444" w:rsidRDefault="003336BD" w:rsidP="00036EC2"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 w:rsidRPr="00A46444">
              <w:rPr>
                <w:rFonts w:eastAsia="楷体_GB2312"/>
                <w:kern w:val="0"/>
                <w:szCs w:val="21"/>
              </w:rPr>
              <w:t>512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320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BC0D48" w:rsidRDefault="003336BD" w:rsidP="00036EC2">
            <w:pPr>
              <w:widowControl/>
              <w:jc w:val="center"/>
              <w:rPr>
                <w:rFonts w:eastAsia="楷体_GB2312"/>
                <w:color w:val="000000"/>
                <w:kern w:val="0"/>
                <w:szCs w:val="21"/>
              </w:rPr>
            </w:pPr>
            <w:r>
              <w:rPr>
                <w:rFonts w:eastAsia="楷体_GB2312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 w:hint="eastAsia"/>
                <w:kern w:val="0"/>
                <w:szCs w:val="21"/>
              </w:rPr>
              <w:t>20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3336BD" w:rsidRPr="002B57BF" w:rsidRDefault="003336BD" w:rsidP="00036EC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 w:rsidR="003336BD" w:rsidRDefault="003336BD" w:rsidP="003336BD">
      <w:pPr>
        <w:spacing w:line="120" w:lineRule="exact"/>
        <w:rPr>
          <w:kern w:val="0"/>
        </w:rPr>
      </w:pPr>
    </w:p>
    <w:p w:rsidR="003336BD" w:rsidRPr="00E9186E" w:rsidRDefault="003336BD" w:rsidP="009704AE">
      <w:pPr>
        <w:spacing w:beforeLines="50" w:before="156" w:afterLines="50" w:after="156"/>
        <w:jc w:val="center"/>
        <w:rPr>
          <w:rFonts w:ascii="楷体_GB2312" w:eastAsia="楷体_GB2312"/>
          <w:b/>
          <w:bCs/>
          <w:kern w:val="0"/>
          <w:sz w:val="32"/>
          <w:szCs w:val="32"/>
        </w:rPr>
      </w:pPr>
      <w:r>
        <w:rPr>
          <w:kern w:val="0"/>
        </w:rPr>
        <w:br w:type="page"/>
      </w:r>
      <w:r w:rsidRPr="00E9186E">
        <w:rPr>
          <w:rFonts w:ascii="楷体_GB2312" w:eastAsia="楷体_GB2312" w:hAnsi="宋体" w:cs="宋体" w:hint="eastAsia"/>
          <w:b/>
          <w:kern w:val="0"/>
          <w:sz w:val="32"/>
          <w:szCs w:val="32"/>
        </w:rPr>
        <w:lastRenderedPageBreak/>
        <w:t>安全工程专业辅修课程</w:t>
      </w:r>
      <w:r w:rsidRPr="00E9186E">
        <w:rPr>
          <w:rFonts w:ascii="楷体_GB2312" w:eastAsia="楷体_GB2312" w:hint="eastAsia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6"/>
        <w:gridCol w:w="2762"/>
        <w:gridCol w:w="489"/>
        <w:gridCol w:w="489"/>
        <w:gridCol w:w="489"/>
        <w:gridCol w:w="489"/>
        <w:gridCol w:w="489"/>
        <w:gridCol w:w="507"/>
        <w:gridCol w:w="454"/>
      </w:tblGrid>
      <w:tr w:rsidR="003336BD" w:rsidRPr="00A3135D" w:rsidTr="00036EC2">
        <w:trPr>
          <w:trHeight w:val="302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程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名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分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数</w:t>
            </w:r>
          </w:p>
        </w:tc>
        <w:tc>
          <w:tcPr>
            <w:tcW w:w="1340" w:type="pct"/>
            <w:gridSpan w:val="5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学时数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开课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学期</w:t>
            </w:r>
          </w:p>
        </w:tc>
      </w:tr>
      <w:tr w:rsidR="003336BD" w:rsidRPr="00A3135D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实验</w:t>
            </w:r>
          </w:p>
        </w:tc>
        <w:tc>
          <w:tcPr>
            <w:tcW w:w="27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自主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学习</w:t>
            </w:r>
          </w:p>
        </w:tc>
        <w:tc>
          <w:tcPr>
            <w:tcW w:w="24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0829220116MVET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Mine Ventilation</w:t>
            </w:r>
            <w:r>
              <w:rPr>
                <w:rFonts w:eastAsia="楷体_GB2312" w:hint="eastAsia"/>
                <w:color w:val="000000"/>
                <w:szCs w:val="21"/>
              </w:rPr>
              <w:t>(</w:t>
            </w:r>
            <w:r w:rsidRPr="00081736">
              <w:rPr>
                <w:rFonts w:eastAsia="楷体_GB2312" w:hint="eastAsia"/>
                <w:color w:val="000000"/>
                <w:szCs w:val="21"/>
              </w:rPr>
              <w:t>矿井通风</w:t>
            </w:r>
            <w:r>
              <w:rPr>
                <w:rFonts w:eastAsia="楷体_GB2312" w:hint="eastAsia"/>
                <w:color w:val="00000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4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0829210216SMAC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安全监测监控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6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/>
                <w:color w:val="000000"/>
                <w:szCs w:val="21"/>
              </w:rPr>
              <w:t>0829220216</w:t>
            </w:r>
            <w:r w:rsidRPr="00081736">
              <w:rPr>
                <w:rFonts w:eastAsia="楷体_GB2312" w:hint="eastAsia"/>
                <w:color w:val="000000"/>
                <w:szCs w:val="21"/>
              </w:rPr>
              <w:t>PCMF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矿井火灾防治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5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0829110216CMBS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proofErr w:type="gramStart"/>
            <w:r w:rsidRPr="00A3135D">
              <w:rPr>
                <w:rFonts w:eastAsia="楷体_GB2312" w:hint="eastAsia"/>
                <w:color w:val="000000"/>
                <w:szCs w:val="21"/>
              </w:rPr>
              <w:t>燃烧学</w:t>
            </w:r>
            <w:proofErr w:type="gramEnd"/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0829310216SFMG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安全管理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0829120116SSEG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安全系统工程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4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0829321816ELSE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电气安全工程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5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/>
                <w:color w:val="000000"/>
                <w:szCs w:val="21"/>
              </w:rPr>
              <w:t>0829211016</w:t>
            </w:r>
            <w:r w:rsidRPr="00081736">
              <w:rPr>
                <w:rFonts w:eastAsia="楷体_GB2312" w:hint="eastAsia"/>
                <w:color w:val="000000"/>
                <w:szCs w:val="21"/>
              </w:rPr>
              <w:t>PCMG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矿井瓦斯防治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7</w:t>
            </w:r>
          </w:p>
        </w:tc>
      </w:tr>
      <w:tr w:rsidR="003336BD" w:rsidRPr="00A3135D" w:rsidTr="00036EC2">
        <w:trPr>
          <w:trHeight w:hRule="exact" w:val="624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/>
                <w:color w:val="000000"/>
                <w:szCs w:val="21"/>
              </w:rPr>
              <w:t>0829220416</w:t>
            </w:r>
            <w:r w:rsidRPr="00081736">
              <w:rPr>
                <w:rFonts w:eastAsia="楷体_GB2312" w:hint="eastAsia"/>
                <w:color w:val="000000"/>
                <w:szCs w:val="21"/>
              </w:rPr>
              <w:t>PCMD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/>
                <w:color w:val="000000"/>
                <w:szCs w:val="21"/>
              </w:rPr>
              <w:t xml:space="preserve">Mine </w:t>
            </w:r>
            <w:r w:rsidRPr="00081736">
              <w:rPr>
                <w:rFonts w:eastAsia="楷体_GB2312" w:hint="eastAsia"/>
                <w:color w:val="000000"/>
                <w:szCs w:val="21"/>
              </w:rPr>
              <w:t>D</w:t>
            </w:r>
            <w:r w:rsidRPr="00081736">
              <w:rPr>
                <w:rFonts w:eastAsia="楷体_GB2312"/>
                <w:color w:val="000000"/>
                <w:szCs w:val="21"/>
              </w:rPr>
              <w:t xml:space="preserve">ust </w:t>
            </w:r>
            <w:r w:rsidRPr="00081736">
              <w:rPr>
                <w:rFonts w:eastAsia="楷体_GB2312" w:hint="eastAsia"/>
                <w:color w:val="000000"/>
                <w:szCs w:val="21"/>
              </w:rPr>
              <w:t>P</w:t>
            </w:r>
            <w:r w:rsidRPr="00081736">
              <w:rPr>
                <w:rFonts w:eastAsia="楷体_GB2312"/>
                <w:color w:val="000000"/>
                <w:szCs w:val="21"/>
              </w:rPr>
              <w:t>revention</w:t>
            </w:r>
            <w:r>
              <w:rPr>
                <w:rFonts w:eastAsia="楷体_GB2312" w:hint="eastAsia"/>
                <w:color w:val="000000"/>
                <w:szCs w:val="21"/>
              </w:rPr>
              <w:t>(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矿井粉尘防治</w:t>
            </w:r>
            <w:r>
              <w:rPr>
                <w:rFonts w:eastAsia="楷体_GB2312" w:hint="eastAsia"/>
                <w:color w:val="00000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1.5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6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081736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081736">
              <w:rPr>
                <w:rFonts w:eastAsia="楷体_GB2312" w:hint="eastAsia"/>
                <w:color w:val="000000"/>
                <w:szCs w:val="21"/>
              </w:rPr>
              <w:t>0829321116MREM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矿山救护与事故灾变处理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7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3146" w:type="pct"/>
            <w:gridSpan w:val="4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小</w:t>
            </w:r>
            <w:r w:rsidRPr="00A3135D">
              <w:rPr>
                <w:rFonts w:eastAsia="楷体_GB2312"/>
                <w:color w:val="000000"/>
                <w:szCs w:val="21"/>
              </w:rPr>
              <w:t>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E76DC5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E76DC5">
              <w:rPr>
                <w:rFonts w:eastAsia="楷体_GB2312" w:hint="eastAsia"/>
                <w:color w:val="000000"/>
                <w:szCs w:val="21"/>
              </w:rPr>
              <w:t>384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</w:tbl>
    <w:p w:rsidR="003336BD" w:rsidRDefault="003336BD" w:rsidP="003336BD">
      <w:pPr>
        <w:spacing w:line="120" w:lineRule="exact"/>
        <w:rPr>
          <w:kern w:val="0"/>
        </w:rPr>
      </w:pPr>
    </w:p>
    <w:p w:rsidR="003336BD" w:rsidRDefault="003336BD" w:rsidP="003336BD">
      <w:pPr>
        <w:spacing w:line="120" w:lineRule="exact"/>
        <w:rPr>
          <w:kern w:val="0"/>
        </w:rPr>
      </w:pPr>
    </w:p>
    <w:p w:rsidR="003336BD" w:rsidRPr="00E9186E" w:rsidRDefault="003336BD" w:rsidP="009704AE">
      <w:pPr>
        <w:spacing w:beforeLines="50" w:before="156" w:afterLines="50" w:after="156"/>
        <w:jc w:val="center"/>
        <w:rPr>
          <w:rFonts w:ascii="楷体_GB2312" w:eastAsia="楷体_GB2312"/>
          <w:b/>
          <w:bCs/>
          <w:kern w:val="0"/>
          <w:sz w:val="32"/>
          <w:szCs w:val="32"/>
        </w:rPr>
      </w:pPr>
      <w:r w:rsidRPr="00E9186E">
        <w:rPr>
          <w:rFonts w:ascii="楷体_GB2312" w:eastAsia="楷体_GB2312" w:hAnsi="宋体" w:cs="宋体" w:hint="eastAsia"/>
          <w:b/>
          <w:kern w:val="0"/>
          <w:sz w:val="32"/>
          <w:szCs w:val="32"/>
        </w:rPr>
        <w:t>消防工程专业辅修课程</w:t>
      </w:r>
      <w:r w:rsidRPr="00E9186E">
        <w:rPr>
          <w:rFonts w:ascii="楷体_GB2312" w:eastAsia="楷体_GB2312" w:hint="eastAsia"/>
          <w:b/>
          <w:bCs/>
          <w:kern w:val="0"/>
          <w:sz w:val="32"/>
          <w:szCs w:val="32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03"/>
        <w:gridCol w:w="466"/>
        <w:gridCol w:w="2763"/>
        <w:gridCol w:w="489"/>
        <w:gridCol w:w="489"/>
        <w:gridCol w:w="489"/>
        <w:gridCol w:w="489"/>
        <w:gridCol w:w="489"/>
        <w:gridCol w:w="503"/>
        <w:gridCol w:w="457"/>
      </w:tblGrid>
      <w:tr w:rsidR="003336BD" w:rsidRPr="00A3135D" w:rsidTr="00036EC2">
        <w:trPr>
          <w:trHeight w:val="302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序号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程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名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分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数</w:t>
            </w:r>
          </w:p>
        </w:tc>
        <w:tc>
          <w:tcPr>
            <w:tcW w:w="1338" w:type="pct"/>
            <w:gridSpan w:val="5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学时数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开课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学期</w:t>
            </w:r>
          </w:p>
        </w:tc>
      </w:tr>
      <w:tr w:rsidR="003336BD" w:rsidRPr="00A3135D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实验</w:t>
            </w:r>
          </w:p>
        </w:tc>
        <w:tc>
          <w:tcPr>
            <w:tcW w:w="2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自主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学习</w:t>
            </w:r>
          </w:p>
        </w:tc>
        <w:tc>
          <w:tcPr>
            <w:tcW w:w="250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0829110216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CMBS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proofErr w:type="gramStart"/>
            <w:r w:rsidRPr="008D17F5">
              <w:rPr>
                <w:rFonts w:eastAsia="楷体_GB2312"/>
                <w:color w:val="000000"/>
                <w:szCs w:val="21"/>
              </w:rPr>
              <w:t>燃烧学</w:t>
            </w:r>
            <w:proofErr w:type="gramEnd"/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0829210616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BFRC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 w:hint="eastAsia"/>
                <w:color w:val="000000"/>
                <w:szCs w:val="21"/>
              </w:rPr>
              <w:t>建筑耐火结构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6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0829220916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BFPR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 w:hint="eastAsia"/>
                <w:color w:val="000000"/>
                <w:szCs w:val="21"/>
              </w:rPr>
              <w:t>建筑防火工程（研讨）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4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0829220816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FIDM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Fire Dynamics (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火灾动力学</w:t>
            </w:r>
            <w:r w:rsidRPr="008D17F5">
              <w:rPr>
                <w:rFonts w:eastAsia="楷体_GB2312"/>
                <w:color w:val="000000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4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0829221016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WCFE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 w:hint="eastAsia"/>
                <w:color w:val="000000"/>
                <w:szCs w:val="21"/>
              </w:rPr>
              <w:t>水灭火工程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5</w:t>
            </w:r>
          </w:p>
        </w:tc>
      </w:tr>
      <w:tr w:rsidR="003336BD" w:rsidRPr="00A3135D" w:rsidTr="00036EC2">
        <w:trPr>
          <w:trHeight w:hRule="exact" w:val="369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0829210416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BSCE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 w:hint="eastAsia"/>
                <w:color w:val="000000"/>
                <w:szCs w:val="21"/>
              </w:rPr>
              <w:t>建筑防排烟工程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7</w:t>
            </w:r>
          </w:p>
        </w:tc>
      </w:tr>
      <w:tr w:rsidR="003336BD" w:rsidRPr="00A3135D" w:rsidTr="00036EC2">
        <w:trPr>
          <w:trHeight w:hRule="exact" w:val="624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0829210516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FDAC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pacing w:val="-4"/>
                <w:szCs w:val="21"/>
              </w:rPr>
            </w:pPr>
            <w:r w:rsidRPr="008D17F5">
              <w:rPr>
                <w:rFonts w:eastAsia="楷体_GB2312"/>
                <w:color w:val="000000"/>
                <w:spacing w:val="-4"/>
                <w:szCs w:val="21"/>
              </w:rPr>
              <w:t xml:space="preserve">Fire </w:t>
            </w:r>
            <w:r>
              <w:rPr>
                <w:rFonts w:eastAsia="楷体_GB2312" w:hint="eastAsia"/>
                <w:color w:val="000000"/>
                <w:spacing w:val="-4"/>
                <w:szCs w:val="21"/>
              </w:rPr>
              <w:t>D</w:t>
            </w:r>
            <w:r w:rsidRPr="008D17F5">
              <w:rPr>
                <w:rFonts w:eastAsia="楷体_GB2312"/>
                <w:color w:val="000000"/>
                <w:spacing w:val="-4"/>
                <w:szCs w:val="21"/>
              </w:rPr>
              <w:t xml:space="preserve">etection and </w:t>
            </w:r>
            <w:r>
              <w:rPr>
                <w:rFonts w:eastAsia="楷体_GB2312" w:hint="eastAsia"/>
                <w:color w:val="000000"/>
                <w:spacing w:val="-4"/>
                <w:szCs w:val="21"/>
              </w:rPr>
              <w:t>C</w:t>
            </w:r>
            <w:r w:rsidRPr="008D17F5">
              <w:rPr>
                <w:rFonts w:eastAsia="楷体_GB2312"/>
                <w:color w:val="000000"/>
                <w:spacing w:val="-4"/>
                <w:szCs w:val="21"/>
              </w:rPr>
              <w:t xml:space="preserve">oordinated </w:t>
            </w:r>
            <w:r>
              <w:rPr>
                <w:rFonts w:eastAsia="楷体_GB2312" w:hint="eastAsia"/>
                <w:color w:val="000000"/>
                <w:spacing w:val="-4"/>
                <w:szCs w:val="21"/>
              </w:rPr>
              <w:t>C</w:t>
            </w:r>
            <w:r w:rsidRPr="008D17F5">
              <w:rPr>
                <w:rFonts w:eastAsia="楷体_GB2312"/>
                <w:color w:val="000000"/>
                <w:spacing w:val="-4"/>
                <w:szCs w:val="21"/>
              </w:rPr>
              <w:t>ontrol (</w:t>
            </w:r>
            <w:r w:rsidRPr="008D17F5">
              <w:rPr>
                <w:rFonts w:eastAsia="楷体_GB2312" w:hint="eastAsia"/>
                <w:color w:val="000000"/>
                <w:spacing w:val="-4"/>
                <w:szCs w:val="21"/>
              </w:rPr>
              <w:t>火灾识别与联动控制</w:t>
            </w:r>
            <w:r w:rsidRPr="008D17F5">
              <w:rPr>
                <w:rFonts w:eastAsia="楷体_GB2312"/>
                <w:color w:val="000000"/>
                <w:spacing w:val="-4"/>
                <w:szCs w:val="21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7</w:t>
            </w:r>
          </w:p>
        </w:tc>
      </w:tr>
      <w:tr w:rsidR="003336BD" w:rsidRPr="00A3135D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0829210816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ELFP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 w:hint="eastAsia"/>
                <w:color w:val="000000"/>
                <w:szCs w:val="21"/>
              </w:rPr>
              <w:t>电气防火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6</w:t>
            </w:r>
          </w:p>
        </w:tc>
      </w:tr>
      <w:tr w:rsidR="003336BD" w:rsidRPr="00A3135D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0829210916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FICO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 w:hint="eastAsia"/>
                <w:color w:val="000000"/>
                <w:szCs w:val="21"/>
              </w:rPr>
              <w:t>消防法规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3</w:t>
            </w:r>
          </w:p>
        </w:tc>
      </w:tr>
      <w:tr w:rsidR="003336BD" w:rsidRPr="00A3135D" w:rsidTr="00036EC2">
        <w:trPr>
          <w:trHeight w:hRule="exact" w:val="397"/>
        </w:trPr>
        <w:tc>
          <w:tcPr>
            <w:tcW w:w="407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/>
                <w:color w:val="000000"/>
                <w:szCs w:val="21"/>
              </w:rPr>
              <w:t>0829221416</w:t>
            </w:r>
            <w:r w:rsidRPr="008D17F5">
              <w:rPr>
                <w:rFonts w:eastAsia="楷体_GB2312" w:hint="eastAsia"/>
                <w:color w:val="000000"/>
                <w:szCs w:val="21"/>
              </w:rPr>
              <w:t>IVSF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/>
                <w:color w:val="000000"/>
                <w:szCs w:val="21"/>
              </w:rPr>
              <w:t>C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8D17F5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8D17F5">
              <w:rPr>
                <w:rFonts w:eastAsia="楷体_GB2312" w:hint="eastAsia"/>
                <w:color w:val="000000"/>
                <w:szCs w:val="21"/>
              </w:rPr>
              <w:t>火灾事故调查（研讨）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B22CA0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B22CA0">
              <w:rPr>
                <w:rFonts w:eastAsia="楷体_GB2312" w:hint="eastAsia"/>
                <w:color w:val="000000"/>
                <w:szCs w:val="21"/>
              </w:rPr>
              <w:t>5</w:t>
            </w:r>
          </w:p>
        </w:tc>
      </w:tr>
      <w:tr w:rsidR="003336BD" w:rsidRPr="00A3135D" w:rsidTr="00036EC2">
        <w:trPr>
          <w:trHeight w:hRule="exact" w:val="397"/>
        </w:trPr>
        <w:tc>
          <w:tcPr>
            <w:tcW w:w="3146" w:type="pct"/>
            <w:gridSpan w:val="4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小</w:t>
            </w:r>
            <w:r w:rsidRPr="00A3135D">
              <w:rPr>
                <w:rFonts w:eastAsia="楷体_GB2312"/>
                <w:color w:val="000000"/>
                <w:szCs w:val="21"/>
              </w:rPr>
              <w:t>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24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384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</w:tbl>
    <w:p w:rsidR="003336BD" w:rsidRDefault="003336BD" w:rsidP="003336BD">
      <w:pPr>
        <w:spacing w:line="120" w:lineRule="exact"/>
        <w:rPr>
          <w:kern w:val="0"/>
        </w:rPr>
      </w:pPr>
    </w:p>
    <w:p w:rsidR="003336BD" w:rsidRPr="00E9186E" w:rsidRDefault="003336BD" w:rsidP="009704AE">
      <w:pPr>
        <w:spacing w:beforeLines="50" w:before="156" w:afterLines="50" w:after="156"/>
        <w:jc w:val="center"/>
        <w:rPr>
          <w:rFonts w:ascii="楷体_GB2312" w:eastAsia="楷体_GB2312"/>
          <w:b/>
          <w:bCs/>
          <w:kern w:val="0"/>
          <w:sz w:val="32"/>
          <w:szCs w:val="32"/>
        </w:rPr>
      </w:pPr>
      <w:r>
        <w:rPr>
          <w:kern w:val="0"/>
        </w:rPr>
        <w:br w:type="page"/>
      </w:r>
      <w:r w:rsidRPr="00FE4007">
        <w:rPr>
          <w:rFonts w:ascii="楷体_GB2312" w:eastAsia="楷体_GB2312" w:hAnsi="宋体" w:cs="宋体" w:hint="eastAsia"/>
          <w:b/>
          <w:kern w:val="0"/>
          <w:sz w:val="32"/>
          <w:szCs w:val="32"/>
        </w:rPr>
        <w:lastRenderedPageBreak/>
        <w:t>能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源</w:t>
      </w:r>
      <w:r w:rsidRPr="00FE4007">
        <w:rPr>
          <w:rFonts w:ascii="楷体_GB2312" w:eastAsia="楷体_GB2312" w:hAnsi="宋体" w:cs="宋体" w:hint="eastAsia"/>
          <w:b/>
          <w:kern w:val="0"/>
          <w:sz w:val="32"/>
          <w:szCs w:val="32"/>
        </w:rPr>
        <w:t>与动力工程专业辅修课程表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1810"/>
        <w:gridCol w:w="466"/>
        <w:gridCol w:w="2762"/>
        <w:gridCol w:w="488"/>
        <w:gridCol w:w="489"/>
        <w:gridCol w:w="489"/>
        <w:gridCol w:w="489"/>
        <w:gridCol w:w="489"/>
        <w:gridCol w:w="501"/>
        <w:gridCol w:w="454"/>
      </w:tblGrid>
      <w:tr w:rsidR="003336BD" w:rsidRPr="00A3135D" w:rsidTr="00036EC2">
        <w:trPr>
          <w:trHeight w:val="302"/>
        </w:trPr>
        <w:tc>
          <w:tcPr>
            <w:tcW w:w="407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序号</w:t>
            </w:r>
          </w:p>
        </w:tc>
        <w:tc>
          <w:tcPr>
            <w:tcW w:w="985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课程编号</w:t>
            </w:r>
          </w:p>
        </w:tc>
        <w:tc>
          <w:tcPr>
            <w:tcW w:w="25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课程类型</w:t>
            </w:r>
          </w:p>
        </w:tc>
        <w:tc>
          <w:tcPr>
            <w:tcW w:w="1504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课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程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名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 xml:space="preserve"> </w:t>
            </w:r>
            <w:r w:rsidRPr="00A3135D">
              <w:rPr>
                <w:rFonts w:eastAsia="楷体_GB2312" w:hint="eastAsia"/>
                <w:color w:val="000000"/>
                <w:szCs w:val="21"/>
              </w:rPr>
              <w:t>称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分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数</w:t>
            </w:r>
          </w:p>
        </w:tc>
        <w:tc>
          <w:tcPr>
            <w:tcW w:w="1337" w:type="pct"/>
            <w:gridSpan w:val="5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学时数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开课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学期</w:t>
            </w:r>
          </w:p>
        </w:tc>
      </w:tr>
      <w:tr w:rsidR="003336BD" w:rsidRPr="00A3135D" w:rsidTr="00036EC2">
        <w:trPr>
          <w:trHeight w:val="480"/>
        </w:trPr>
        <w:tc>
          <w:tcPr>
            <w:tcW w:w="407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985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1504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总学时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讲授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研讨</w:t>
            </w:r>
          </w:p>
        </w:tc>
        <w:tc>
          <w:tcPr>
            <w:tcW w:w="2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实验</w:t>
            </w:r>
          </w:p>
        </w:tc>
        <w:tc>
          <w:tcPr>
            <w:tcW w:w="2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自主</w:t>
            </w:r>
          </w:p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A3135D">
              <w:rPr>
                <w:rFonts w:eastAsia="楷体_GB2312" w:hint="eastAsia"/>
                <w:color w:val="000000"/>
                <w:szCs w:val="21"/>
              </w:rPr>
              <w:t>学习</w:t>
            </w:r>
          </w:p>
        </w:tc>
        <w:tc>
          <w:tcPr>
            <w:tcW w:w="24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1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0805120117EFMN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工程流体力学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58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0805220117TMDM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工程热力学</w:t>
            </w: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0805210217HTTF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传热学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54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0805210617TIPE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动力工程测试技术及仪表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0805210317FLMC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流体机械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5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0805220417THBL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锅炉原理及设备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7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0805220517PICE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内燃机原理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2.5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34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407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8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0805324517NARE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A</w:t>
            </w:r>
          </w:p>
        </w:tc>
        <w:tc>
          <w:tcPr>
            <w:tcW w:w="1504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新能源与可再生能源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6</w:t>
            </w:r>
          </w:p>
        </w:tc>
      </w:tr>
      <w:tr w:rsidR="003336BD" w:rsidRPr="00A3135D" w:rsidTr="00036EC2">
        <w:trPr>
          <w:trHeight w:hRule="exact" w:val="510"/>
        </w:trPr>
        <w:tc>
          <w:tcPr>
            <w:tcW w:w="3149" w:type="pct"/>
            <w:gridSpan w:val="4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left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 w:hint="eastAsia"/>
                <w:color w:val="000000"/>
                <w:szCs w:val="21"/>
              </w:rPr>
              <w:t>小计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416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354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22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336BD" w:rsidRPr="00FE4007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 w:rsidRPr="00FE4007">
              <w:rPr>
                <w:rFonts w:eastAsia="楷体_GB2312"/>
                <w:color w:val="000000"/>
                <w:szCs w:val="21"/>
              </w:rPr>
              <w:t>36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eastAsia="楷体_GB2312" w:hint="eastAsia"/>
                <w:color w:val="000000"/>
                <w:szCs w:val="21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3336BD" w:rsidRPr="00A3135D" w:rsidRDefault="003336BD" w:rsidP="00036EC2">
            <w:pPr>
              <w:spacing w:line="240" w:lineRule="exact"/>
              <w:jc w:val="center"/>
              <w:rPr>
                <w:rFonts w:eastAsia="楷体_GB2312"/>
                <w:color w:val="000000"/>
                <w:szCs w:val="21"/>
              </w:rPr>
            </w:pPr>
          </w:p>
        </w:tc>
      </w:tr>
    </w:tbl>
    <w:p w:rsidR="003336BD" w:rsidRDefault="003336BD" w:rsidP="003336BD">
      <w:pPr>
        <w:spacing w:line="120" w:lineRule="exact"/>
        <w:rPr>
          <w:kern w:val="0"/>
        </w:rPr>
      </w:pPr>
    </w:p>
    <w:p w:rsidR="003336BD" w:rsidRDefault="003336BD" w:rsidP="003336BD">
      <w:pPr>
        <w:spacing w:line="120" w:lineRule="exact"/>
        <w:rPr>
          <w:kern w:val="0"/>
        </w:rPr>
      </w:pPr>
    </w:p>
    <w:p w:rsidR="003336BD" w:rsidRDefault="003336BD" w:rsidP="003336BD">
      <w:pPr>
        <w:spacing w:line="120" w:lineRule="exact"/>
        <w:rPr>
          <w:kern w:val="0"/>
        </w:rPr>
      </w:pPr>
    </w:p>
    <w:p w:rsidR="0005653B" w:rsidRDefault="0005653B"/>
    <w:sectPr w:rsidR="0005653B" w:rsidSect="003D35E1">
      <w:headerReference w:type="even" r:id="rId7"/>
      <w:footerReference w:type="even" r:id="rId8"/>
      <w:footerReference w:type="default" r:id="rId9"/>
      <w:pgSz w:w="11906" w:h="16838" w:code="9"/>
      <w:pgMar w:top="1134" w:right="1418" w:bottom="1276" w:left="1418" w:header="1361" w:footer="1361" w:gutter="0"/>
      <w:pgNumType w:start="43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741" w:rsidRDefault="00254741" w:rsidP="003336BD">
      <w:r>
        <w:separator/>
      </w:r>
    </w:p>
  </w:endnote>
  <w:endnote w:type="continuationSeparator" w:id="0">
    <w:p w:rsidR="00254741" w:rsidRDefault="00254741" w:rsidP="0033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84F" w:rsidRDefault="0005653B" w:rsidP="007D61F8">
    <w:pPr>
      <w:pStyle w:val="a5"/>
      <w:framePr w:wrap="around" w:vAnchor="text" w:hAnchor="margin" w:xAlign="outside" w:y="1"/>
      <w:rPr>
        <w:rStyle w:val="a7"/>
      </w:rPr>
    </w:pPr>
    <w:r>
      <w:rPr>
        <w:rStyle w:val="a7"/>
        <w:rFonts w:hint="eastAsia"/>
      </w:rPr>
      <w:t>·</w:t>
    </w:r>
    <w:r w:rsidR="00F175AA">
      <w:rPr>
        <w:rStyle w:val="a7"/>
      </w:rPr>
      <w:fldChar w:fldCharType="begin"/>
    </w:r>
    <w:r>
      <w:rPr>
        <w:rStyle w:val="a7"/>
      </w:rPr>
      <w:instrText xml:space="preserve">PAGE  </w:instrText>
    </w:r>
    <w:r w:rsidR="00F175AA">
      <w:rPr>
        <w:rStyle w:val="a7"/>
      </w:rPr>
      <w:fldChar w:fldCharType="separate"/>
    </w:r>
    <w:r>
      <w:rPr>
        <w:rStyle w:val="a7"/>
        <w:noProof/>
      </w:rPr>
      <w:t>470</w:t>
    </w:r>
    <w:r w:rsidR="00F175AA">
      <w:rPr>
        <w:rStyle w:val="a7"/>
      </w:rPr>
      <w:fldChar w:fldCharType="end"/>
    </w:r>
    <w:r>
      <w:rPr>
        <w:rStyle w:val="a7"/>
        <w:rFonts w:hint="eastAsia"/>
      </w:rPr>
      <w:t>·</w:t>
    </w:r>
  </w:p>
  <w:p w:rsidR="008F384F" w:rsidRDefault="00254741" w:rsidP="007D1F99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84F" w:rsidRDefault="00254741" w:rsidP="007D61F8">
    <w:pPr>
      <w:pStyle w:val="a5"/>
      <w:framePr w:wrap="around" w:vAnchor="text" w:hAnchor="margin" w:xAlign="outside" w:y="1"/>
      <w:rPr>
        <w:rStyle w:val="a7"/>
      </w:rPr>
    </w:pPr>
  </w:p>
  <w:p w:rsidR="008F384F" w:rsidRPr="007D61F8" w:rsidRDefault="00254741" w:rsidP="007D61F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741" w:rsidRDefault="00254741" w:rsidP="003336BD">
      <w:r>
        <w:separator/>
      </w:r>
    </w:p>
  </w:footnote>
  <w:footnote w:type="continuationSeparator" w:id="0">
    <w:p w:rsidR="00254741" w:rsidRDefault="00254741" w:rsidP="0033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84F" w:rsidRPr="00E01241" w:rsidRDefault="0005653B" w:rsidP="0088506D">
    <w:pPr>
      <w:pStyle w:val="a4"/>
      <w:pBdr>
        <w:bottom w:val="double" w:sz="4" w:space="1" w:color="auto"/>
      </w:pBdr>
      <w:ind w:leftChars="-20" w:left="-42" w:rightChars="-20" w:right="-42" w:firstLineChars="100" w:firstLine="180"/>
      <w:jc w:val="left"/>
      <w:rPr>
        <w:rFonts w:ascii="楷体_GB2312" w:eastAsia="楷体_GB2312"/>
      </w:rPr>
    </w:pPr>
    <w:r>
      <w:rPr>
        <w:rFonts w:ascii="楷体_GB2312" w:eastAsia="楷体_GB2312" w:hint="eastAsia"/>
      </w:rPr>
      <w:t>中国矿业大学本科培养方案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5ACC1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212DBF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7AC785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0D8925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14EF82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A82EFA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DE6629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74E2C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3544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3D4D4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FE910D1"/>
    <w:multiLevelType w:val="singleLevel"/>
    <w:tmpl w:val="94002D12"/>
    <w:lvl w:ilvl="0">
      <w:start w:val="1"/>
      <w:numFmt w:val="decimal"/>
      <w:pStyle w:val="2"/>
      <w:lvlText w:val="%1."/>
      <w:lvlJc w:val="left"/>
      <w:pPr>
        <w:tabs>
          <w:tab w:val="num" w:pos="425"/>
        </w:tabs>
        <w:ind w:left="425" w:hanging="425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36BD"/>
    <w:rsid w:val="0005653B"/>
    <w:rsid w:val="00254741"/>
    <w:rsid w:val="003336BD"/>
    <w:rsid w:val="003D35E1"/>
    <w:rsid w:val="009704AE"/>
    <w:rsid w:val="00EB4944"/>
    <w:rsid w:val="00F1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73FC6B-305F-4514-A489-A50429E8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6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336BD"/>
    <w:pPr>
      <w:keepNext/>
      <w:keepLines/>
      <w:adjustRightInd w:val="0"/>
      <w:snapToGrid w:val="0"/>
      <w:spacing w:before="120" w:after="120"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0"/>
    <w:link w:val="2Char"/>
    <w:qFormat/>
    <w:rsid w:val="003336BD"/>
    <w:pPr>
      <w:keepNext/>
      <w:keepLines/>
      <w:numPr>
        <w:numId w:val="11"/>
      </w:numPr>
      <w:spacing w:before="120" w:after="120" w:line="360" w:lineRule="auto"/>
      <w:outlineLvl w:val="1"/>
    </w:pPr>
    <w:rPr>
      <w:rFonts w:ascii="Arial" w:eastAsia="黑体" w:hAnsi="Arial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333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3336BD"/>
    <w:rPr>
      <w:sz w:val="18"/>
      <w:szCs w:val="18"/>
    </w:rPr>
  </w:style>
  <w:style w:type="paragraph" w:styleId="a5">
    <w:name w:val="footer"/>
    <w:basedOn w:val="a"/>
    <w:link w:val="Char0"/>
    <w:unhideWhenUsed/>
    <w:rsid w:val="003336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3336BD"/>
    <w:rPr>
      <w:sz w:val="18"/>
      <w:szCs w:val="18"/>
    </w:rPr>
  </w:style>
  <w:style w:type="character" w:customStyle="1" w:styleId="1Char">
    <w:name w:val="标题 1 Char"/>
    <w:basedOn w:val="a1"/>
    <w:link w:val="1"/>
    <w:rsid w:val="003336BD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1"/>
    <w:link w:val="2"/>
    <w:rsid w:val="003336BD"/>
    <w:rPr>
      <w:rFonts w:ascii="Arial" w:eastAsia="黑体" w:hAnsi="Arial" w:cs="Times New Roman"/>
      <w:b/>
      <w:sz w:val="28"/>
      <w:szCs w:val="20"/>
    </w:rPr>
  </w:style>
  <w:style w:type="paragraph" w:styleId="a0">
    <w:name w:val="Normal Indent"/>
    <w:basedOn w:val="a"/>
    <w:rsid w:val="003336BD"/>
    <w:pPr>
      <w:ind w:firstLine="420"/>
    </w:pPr>
    <w:rPr>
      <w:szCs w:val="20"/>
    </w:rPr>
  </w:style>
  <w:style w:type="paragraph" w:styleId="a6">
    <w:name w:val="annotation text"/>
    <w:basedOn w:val="a"/>
    <w:link w:val="Char1"/>
    <w:semiHidden/>
    <w:rsid w:val="003336BD"/>
    <w:pPr>
      <w:jc w:val="left"/>
    </w:pPr>
  </w:style>
  <w:style w:type="character" w:customStyle="1" w:styleId="Char1">
    <w:name w:val="批注文字 Char"/>
    <w:basedOn w:val="a1"/>
    <w:link w:val="a6"/>
    <w:semiHidden/>
    <w:rsid w:val="003336BD"/>
    <w:rPr>
      <w:rFonts w:ascii="Times New Roman" w:eastAsia="宋体" w:hAnsi="Times New Roman" w:cs="Times New Roman"/>
      <w:szCs w:val="24"/>
    </w:rPr>
  </w:style>
  <w:style w:type="character" w:styleId="a7">
    <w:name w:val="page number"/>
    <w:basedOn w:val="a1"/>
    <w:rsid w:val="003336BD"/>
  </w:style>
  <w:style w:type="table" w:styleId="a8">
    <w:name w:val="Table Grid"/>
    <w:basedOn w:val="a2"/>
    <w:rsid w:val="003336B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aliases w:val=" Char"/>
    <w:basedOn w:val="a"/>
    <w:link w:val="Char2"/>
    <w:rsid w:val="003336BD"/>
    <w:rPr>
      <w:rFonts w:ascii="宋体" w:hAnsi="Courier New"/>
      <w:szCs w:val="20"/>
    </w:rPr>
  </w:style>
  <w:style w:type="character" w:customStyle="1" w:styleId="Char2">
    <w:name w:val="纯文本 Char"/>
    <w:aliases w:val=" Char Char"/>
    <w:basedOn w:val="a1"/>
    <w:link w:val="a9"/>
    <w:rsid w:val="003336BD"/>
    <w:rPr>
      <w:rFonts w:ascii="宋体" w:eastAsia="宋体" w:hAnsi="Courier New" w:cs="Times New Roman"/>
      <w:szCs w:val="20"/>
    </w:rPr>
  </w:style>
  <w:style w:type="paragraph" w:styleId="aa">
    <w:name w:val="Body Text Indent"/>
    <w:basedOn w:val="a"/>
    <w:link w:val="Char3"/>
    <w:rsid w:val="003336BD"/>
    <w:pPr>
      <w:adjustRightInd w:val="0"/>
      <w:spacing w:line="360" w:lineRule="atLeast"/>
      <w:ind w:left="210"/>
      <w:jc w:val="left"/>
      <w:textAlignment w:val="baseline"/>
    </w:pPr>
    <w:rPr>
      <w:rFonts w:ascii="宋体"/>
      <w:kern w:val="0"/>
      <w:szCs w:val="20"/>
    </w:rPr>
  </w:style>
  <w:style w:type="character" w:customStyle="1" w:styleId="Char3">
    <w:name w:val="正文文本缩进 Char"/>
    <w:basedOn w:val="a1"/>
    <w:link w:val="aa"/>
    <w:rsid w:val="003336BD"/>
    <w:rPr>
      <w:rFonts w:ascii="宋体" w:eastAsia="宋体" w:hAnsi="Times New Roman" w:cs="Times New Roman"/>
      <w:kern w:val="0"/>
      <w:szCs w:val="20"/>
    </w:rPr>
  </w:style>
  <w:style w:type="character" w:customStyle="1" w:styleId="CharChar">
    <w:name w:val="Char Char"/>
    <w:rsid w:val="003336BD"/>
    <w:rPr>
      <w:rFonts w:ascii="宋体" w:hAnsi="Courier New"/>
      <w:kern w:val="2"/>
      <w:sz w:val="21"/>
      <w:szCs w:val="21"/>
    </w:rPr>
  </w:style>
  <w:style w:type="character" w:customStyle="1" w:styleId="CharChar1">
    <w:name w:val="Char Char1"/>
    <w:semiHidden/>
    <w:rsid w:val="003336BD"/>
    <w:rPr>
      <w:rFonts w:ascii="宋体" w:eastAsia="宋体" w:hAnsi="Courier New" w:cs="Times New Roman"/>
      <w:szCs w:val="20"/>
    </w:rPr>
  </w:style>
  <w:style w:type="paragraph" w:customStyle="1" w:styleId="xl37">
    <w:name w:val="xl37"/>
    <w:basedOn w:val="a"/>
    <w:rsid w:val="003336BD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character" w:customStyle="1" w:styleId="CharChar2">
    <w:name w:val="Char Char2"/>
    <w:rsid w:val="003336BD"/>
    <w:rPr>
      <w:rFonts w:ascii="宋体" w:eastAsia="宋体" w:hAnsi="Courier New" w:cs="Times New Roman"/>
      <w:szCs w:val="20"/>
    </w:rPr>
  </w:style>
  <w:style w:type="paragraph" w:styleId="ab">
    <w:name w:val="Body Text"/>
    <w:basedOn w:val="a"/>
    <w:link w:val="Char4"/>
    <w:rsid w:val="003336BD"/>
    <w:pPr>
      <w:spacing w:line="420" w:lineRule="exact"/>
    </w:pPr>
    <w:rPr>
      <w:rFonts w:ascii="宋体" w:hAnsi="宋体"/>
      <w:sz w:val="24"/>
      <w:szCs w:val="20"/>
    </w:rPr>
  </w:style>
  <w:style w:type="character" w:customStyle="1" w:styleId="Char4">
    <w:name w:val="正文文本 Char"/>
    <w:basedOn w:val="a1"/>
    <w:link w:val="ab"/>
    <w:rsid w:val="003336BD"/>
    <w:rPr>
      <w:rFonts w:ascii="宋体" w:eastAsia="宋体" w:hAnsi="宋体" w:cs="Times New Roman"/>
      <w:sz w:val="24"/>
      <w:szCs w:val="20"/>
    </w:rPr>
  </w:style>
  <w:style w:type="character" w:customStyle="1" w:styleId="CharCharChar">
    <w:name w:val="Char Char Char"/>
    <w:rsid w:val="003336BD"/>
    <w:rPr>
      <w:rFonts w:ascii="宋体" w:hAnsi="Courier New"/>
      <w:kern w:val="2"/>
      <w:sz w:val="21"/>
    </w:rPr>
  </w:style>
  <w:style w:type="paragraph" w:customStyle="1" w:styleId="xl73">
    <w:name w:val="xl73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Cs w:val="21"/>
    </w:rPr>
  </w:style>
  <w:style w:type="paragraph" w:styleId="3">
    <w:name w:val="Body Text Indent 3"/>
    <w:basedOn w:val="a"/>
    <w:link w:val="3Char"/>
    <w:rsid w:val="003336BD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1"/>
    <w:link w:val="3"/>
    <w:rsid w:val="003336BD"/>
    <w:rPr>
      <w:rFonts w:ascii="Times New Roman" w:eastAsia="宋体" w:hAnsi="Times New Roman" w:cs="Times New Roman"/>
      <w:sz w:val="16"/>
      <w:szCs w:val="16"/>
    </w:rPr>
  </w:style>
  <w:style w:type="paragraph" w:styleId="20">
    <w:name w:val="Body Text Indent 2"/>
    <w:basedOn w:val="a"/>
    <w:link w:val="2Char0"/>
    <w:rsid w:val="003336BD"/>
    <w:pPr>
      <w:adjustRightInd w:val="0"/>
      <w:snapToGrid w:val="0"/>
      <w:ind w:firstLine="482"/>
    </w:pPr>
    <w:rPr>
      <w:rFonts w:ascii="宋体" w:hAnsi="宋体"/>
      <w:szCs w:val="20"/>
    </w:rPr>
  </w:style>
  <w:style w:type="character" w:customStyle="1" w:styleId="2Char0">
    <w:name w:val="正文文本缩进 2 Char"/>
    <w:basedOn w:val="a1"/>
    <w:link w:val="20"/>
    <w:rsid w:val="003336BD"/>
    <w:rPr>
      <w:rFonts w:ascii="宋体" w:eastAsia="宋体" w:hAnsi="宋体" w:cs="Times New Roman"/>
      <w:szCs w:val="20"/>
    </w:rPr>
  </w:style>
  <w:style w:type="paragraph" w:styleId="ac">
    <w:name w:val="Normal (Web)"/>
    <w:basedOn w:val="a"/>
    <w:rsid w:val="003336BD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font5">
    <w:name w:val="font5"/>
    <w:basedOn w:val="a"/>
    <w:rsid w:val="003336BD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24">
    <w:name w:val="xl24"/>
    <w:basedOn w:val="a"/>
    <w:rsid w:val="003336B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25">
    <w:name w:val="xl25"/>
    <w:basedOn w:val="a"/>
    <w:rsid w:val="003336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26">
    <w:name w:val="xl26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27">
    <w:name w:val="xl27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28">
    <w:name w:val="xl28"/>
    <w:basedOn w:val="a"/>
    <w:rsid w:val="003336B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29">
    <w:name w:val="xl29"/>
    <w:basedOn w:val="a"/>
    <w:rsid w:val="003336B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0">
    <w:name w:val="xl30"/>
    <w:basedOn w:val="a"/>
    <w:rsid w:val="003336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1">
    <w:name w:val="xl31"/>
    <w:basedOn w:val="a"/>
    <w:rsid w:val="003336BD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2">
    <w:name w:val="xl32"/>
    <w:basedOn w:val="a"/>
    <w:rsid w:val="003336B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3">
    <w:name w:val="xl33"/>
    <w:basedOn w:val="a"/>
    <w:rsid w:val="003336BD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4">
    <w:name w:val="xl34"/>
    <w:basedOn w:val="a"/>
    <w:rsid w:val="003336BD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5">
    <w:name w:val="xl35"/>
    <w:basedOn w:val="a"/>
    <w:rsid w:val="003336BD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6">
    <w:name w:val="xl36"/>
    <w:basedOn w:val="a"/>
    <w:rsid w:val="003336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38">
    <w:name w:val="xl38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39">
    <w:name w:val="xl39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40">
    <w:name w:val="xl40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41">
    <w:name w:val="xl41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42">
    <w:name w:val="xl42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43">
    <w:name w:val="xl43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44">
    <w:name w:val="xl44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45">
    <w:name w:val="xl45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46">
    <w:name w:val="xl46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47">
    <w:name w:val="xl47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48">
    <w:name w:val="xl48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49">
    <w:name w:val="xl49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0">
    <w:name w:val="xl50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51">
    <w:name w:val="xl51"/>
    <w:basedOn w:val="a"/>
    <w:rsid w:val="003336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52">
    <w:name w:val="xl52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3">
    <w:name w:val="xl53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54">
    <w:name w:val="xl54"/>
    <w:basedOn w:val="a"/>
    <w:rsid w:val="003336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xl55">
    <w:name w:val="xl55"/>
    <w:basedOn w:val="a"/>
    <w:rsid w:val="003336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6">
    <w:name w:val="xl56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7">
    <w:name w:val="xl57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color w:val="000000"/>
      <w:kern w:val="0"/>
      <w:sz w:val="12"/>
      <w:szCs w:val="12"/>
    </w:rPr>
  </w:style>
  <w:style w:type="paragraph" w:customStyle="1" w:styleId="xl58">
    <w:name w:val="xl58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59">
    <w:name w:val="xl59"/>
    <w:basedOn w:val="a"/>
    <w:rsid w:val="003336BD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0">
    <w:name w:val="xl60"/>
    <w:basedOn w:val="a"/>
    <w:rsid w:val="003336B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1">
    <w:name w:val="xl61"/>
    <w:basedOn w:val="a"/>
    <w:rsid w:val="003336B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2">
    <w:name w:val="xl62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3">
    <w:name w:val="xl63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4">
    <w:name w:val="xl64"/>
    <w:basedOn w:val="a"/>
    <w:rsid w:val="003336BD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xl65">
    <w:name w:val="xl65"/>
    <w:basedOn w:val="a"/>
    <w:rsid w:val="003336B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6">
    <w:name w:val="xl66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7">
    <w:name w:val="xl67"/>
    <w:basedOn w:val="a"/>
    <w:rsid w:val="003336BD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8">
    <w:name w:val="xl68"/>
    <w:basedOn w:val="a"/>
    <w:rsid w:val="003336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xl69">
    <w:name w:val="xl69"/>
    <w:basedOn w:val="a"/>
    <w:rsid w:val="003336BD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xl70">
    <w:name w:val="xl70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Cs w:val="21"/>
    </w:rPr>
  </w:style>
  <w:style w:type="paragraph" w:customStyle="1" w:styleId="xl71">
    <w:name w:val="xl71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kern w:val="0"/>
      <w:szCs w:val="21"/>
    </w:rPr>
  </w:style>
  <w:style w:type="paragraph" w:customStyle="1" w:styleId="xl72">
    <w:name w:val="xl72"/>
    <w:basedOn w:val="a"/>
    <w:rsid w:val="003336BD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kern w:val="0"/>
      <w:szCs w:val="21"/>
    </w:rPr>
  </w:style>
  <w:style w:type="paragraph" w:customStyle="1" w:styleId="xl74">
    <w:name w:val="xl74"/>
    <w:basedOn w:val="a"/>
    <w:rsid w:val="003336B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kern w:val="0"/>
      <w:szCs w:val="21"/>
    </w:rPr>
  </w:style>
  <w:style w:type="paragraph" w:customStyle="1" w:styleId="xl75">
    <w:name w:val="xl75"/>
    <w:basedOn w:val="a"/>
    <w:rsid w:val="003336BD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kern w:val="0"/>
      <w:szCs w:val="21"/>
    </w:rPr>
  </w:style>
  <w:style w:type="paragraph" w:customStyle="1" w:styleId="xl76">
    <w:name w:val="xl76"/>
    <w:basedOn w:val="a"/>
    <w:rsid w:val="003336BD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xl77">
    <w:name w:val="xl77"/>
    <w:basedOn w:val="a"/>
    <w:rsid w:val="003336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styleId="ad">
    <w:name w:val="Block Text"/>
    <w:basedOn w:val="a"/>
    <w:rsid w:val="003336BD"/>
    <w:pPr>
      <w:autoSpaceDE w:val="0"/>
      <w:autoSpaceDN w:val="0"/>
      <w:adjustRightInd w:val="0"/>
      <w:spacing w:line="360" w:lineRule="auto"/>
      <w:ind w:left="4" w:right="38"/>
    </w:pPr>
    <w:rPr>
      <w:rFonts w:ascii="宋体"/>
      <w:kern w:val="0"/>
      <w:szCs w:val="20"/>
    </w:rPr>
  </w:style>
  <w:style w:type="character" w:customStyle="1" w:styleId="apple-style-span">
    <w:name w:val="apple-style-span"/>
    <w:basedOn w:val="a1"/>
    <w:rsid w:val="003336BD"/>
  </w:style>
  <w:style w:type="paragraph" w:styleId="HTML">
    <w:name w:val="HTML Preformatted"/>
    <w:basedOn w:val="a"/>
    <w:link w:val="HTMLChar"/>
    <w:rsid w:val="003336B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3336BD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4257</Words>
  <Characters>24268</Characters>
  <Application>Microsoft Office Word</Application>
  <DocSecurity>0</DocSecurity>
  <Lines>202</Lines>
  <Paragraphs>56</Paragraphs>
  <ScaleCrop>false</ScaleCrop>
  <Company/>
  <LinksUpToDate>false</LinksUpToDate>
  <CharactersWithSpaces>28469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jwb</cp:lastModifiedBy>
  <cp:revision>4</cp:revision>
  <dcterms:created xsi:type="dcterms:W3CDTF">2015-05-20T01:32:00Z</dcterms:created>
  <dcterms:modified xsi:type="dcterms:W3CDTF">2015-05-20T03:22:00Z</dcterms:modified>
</cp:coreProperties>
</file>