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31" w:rsidRPr="008301DA" w:rsidRDefault="00CB5031" w:rsidP="00CB5031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宋体"/>
          <w:b/>
          <w:spacing w:val="36"/>
          <w:kern w:val="0"/>
          <w:sz w:val="52"/>
        </w:rPr>
      </w:pPr>
      <w:r w:rsidRPr="008301DA">
        <w:rPr>
          <w:rFonts w:ascii="黑体" w:eastAsia="黑体" w:hAnsi="宋体" w:hint="eastAsia"/>
          <w:b/>
          <w:spacing w:val="36"/>
          <w:sz w:val="52"/>
        </w:rPr>
        <w:t>中国矿业大学教务</w:t>
      </w:r>
      <w:r>
        <w:rPr>
          <w:rFonts w:ascii="黑体" w:eastAsia="黑体" w:hAnsi="宋体" w:hint="eastAsia"/>
          <w:b/>
          <w:spacing w:val="36"/>
          <w:sz w:val="52"/>
        </w:rPr>
        <w:t>部</w:t>
      </w:r>
    </w:p>
    <w:p w:rsidR="00CB5031" w:rsidRPr="002E7658" w:rsidRDefault="00CB5031" w:rsidP="00CB5031">
      <w:pPr>
        <w:adjustRightInd w:val="0"/>
        <w:snapToGrid w:val="0"/>
        <w:spacing w:line="500" w:lineRule="exact"/>
        <w:jc w:val="center"/>
        <w:rPr>
          <w:rFonts w:ascii="宋体" w:hAnsi="宋体"/>
          <w:sz w:val="32"/>
        </w:rPr>
      </w:pPr>
      <w:r w:rsidRPr="002E7658">
        <w:rPr>
          <w:rFonts w:ascii="宋体" w:hAnsi="宋体" w:hint="eastAsia"/>
          <w:sz w:val="32"/>
        </w:rPr>
        <w:t>教务通知（</w:t>
      </w:r>
      <w:r w:rsidRPr="002E7658">
        <w:rPr>
          <w:rFonts w:ascii="宋体" w:hAnsi="宋体"/>
          <w:sz w:val="32"/>
        </w:rPr>
        <w:t>20</w:t>
      </w:r>
      <w:r w:rsidRPr="002E7658">
        <w:rPr>
          <w:rFonts w:ascii="宋体" w:hAnsi="宋体" w:hint="eastAsia"/>
          <w:sz w:val="32"/>
        </w:rPr>
        <w:t>1</w:t>
      </w:r>
      <w:r>
        <w:rPr>
          <w:rFonts w:ascii="宋体" w:hAnsi="宋体"/>
          <w:sz w:val="32"/>
        </w:rPr>
        <w:t>6</w:t>
      </w:r>
      <w:r w:rsidRPr="002E7658">
        <w:rPr>
          <w:rFonts w:ascii="宋体" w:hAnsi="宋体" w:hint="eastAsia"/>
          <w:sz w:val="32"/>
        </w:rPr>
        <w:t>）第</w:t>
      </w:r>
      <w:r w:rsidR="004F2D5B">
        <w:rPr>
          <w:rFonts w:ascii="宋体" w:hAnsi="宋体" w:hint="eastAsia"/>
          <w:sz w:val="32"/>
        </w:rPr>
        <w:t>27</w:t>
      </w:r>
      <w:r w:rsidRPr="002E7658">
        <w:rPr>
          <w:rFonts w:ascii="宋体" w:hAnsi="宋体" w:hint="eastAsia"/>
          <w:sz w:val="32"/>
        </w:rPr>
        <w:t>号</w:t>
      </w:r>
    </w:p>
    <w:p w:rsidR="00CB5031" w:rsidRDefault="00183C5D" w:rsidP="00CB5031">
      <w:pPr>
        <w:adjustRightInd w:val="0"/>
        <w:snapToGrid w:val="0"/>
        <w:spacing w:line="500" w:lineRule="exact"/>
        <w:jc w:val="center"/>
        <w:rPr>
          <w:rFonts w:ascii="黑体" w:eastAsia="黑体" w:hAnsi="宋体"/>
          <w:b/>
          <w:noProof/>
          <w:sz w:val="32"/>
          <w:szCs w:val="32"/>
        </w:rPr>
      </w:pPr>
      <w:r>
        <w:rPr>
          <w:rFonts w:ascii="黑体" w:eastAsia="黑体" w:hAnsi="宋体"/>
          <w:b/>
          <w:noProof/>
          <w:sz w:val="32"/>
          <w:szCs w:val="32"/>
        </w:rPr>
        <w:pict>
          <v:line id="_x0000_s1029" style="position:absolute;left:0;text-align:left;z-index:251663360" from="4.1pt,18.05pt" to="533.25pt,18.05pt" strokeweight="3pt">
            <v:stroke linestyle="thinThin"/>
          </v:line>
        </w:pict>
      </w:r>
    </w:p>
    <w:p w:rsidR="00254F06" w:rsidRPr="00A2255B" w:rsidRDefault="00183C5D" w:rsidP="00CB5031">
      <w:pPr>
        <w:adjustRightInd w:val="0"/>
        <w:snapToGrid w:val="0"/>
        <w:spacing w:line="500" w:lineRule="exact"/>
        <w:jc w:val="center"/>
        <w:rPr>
          <w:rFonts w:ascii="黑体" w:eastAsia="黑体" w:hAnsi="宋体"/>
          <w:b/>
          <w:noProof/>
          <w:sz w:val="28"/>
          <w:szCs w:val="28"/>
        </w:rPr>
      </w:pPr>
      <w:r w:rsidRPr="00A2255B">
        <w:rPr>
          <w:rFonts w:ascii="黑体" w:eastAsia="黑体" w:hAnsi="宋体"/>
          <w:b/>
          <w:noProof/>
          <w:sz w:val="28"/>
          <w:szCs w:val="28"/>
        </w:rPr>
        <w:pict>
          <v:line id="_x0000_s1028" style="position:absolute;left:0;text-align:left;z-index:251662336" from="204.75pt,12.15pt" to="204.75pt,12.15pt" o:allowincell="f"/>
        </w:pict>
      </w:r>
      <w:r w:rsidRPr="00A2255B">
        <w:rPr>
          <w:rFonts w:ascii="黑体" w:eastAsia="黑体" w:hAnsi="宋体"/>
          <w:b/>
          <w:noProof/>
          <w:sz w:val="28"/>
          <w:szCs w:val="28"/>
        </w:rPr>
        <w:pict>
          <v:line id="_x0000_s1027" style="position:absolute;left:0;text-align:left;z-index:251661312" from="204.75pt,12.15pt" to="204.75pt,12.15pt" o:allowincell="f"/>
        </w:pict>
      </w:r>
      <w:r w:rsidRPr="00A2255B">
        <w:rPr>
          <w:rFonts w:ascii="黑体" w:eastAsia="黑体" w:hAnsi="宋体"/>
          <w:b/>
          <w:noProof/>
          <w:sz w:val="28"/>
          <w:szCs w:val="28"/>
        </w:rPr>
        <w:pict>
          <v:line id="_x0000_s1026" style="position:absolute;left:0;text-align:left;z-index:251660288" from="204.75pt,12.15pt" to="204.75pt,12.15pt" o:allowincell="f"/>
        </w:pict>
      </w:r>
      <w:r w:rsidR="00254F06" w:rsidRPr="00A2255B">
        <w:rPr>
          <w:rFonts w:ascii="黑体" w:eastAsia="黑体" w:hAnsi="宋体" w:hint="eastAsia"/>
          <w:b/>
          <w:noProof/>
          <w:sz w:val="28"/>
          <w:szCs w:val="28"/>
        </w:rPr>
        <w:t>关于举行201</w:t>
      </w:r>
      <w:r w:rsidR="00A25E55" w:rsidRPr="00A2255B">
        <w:rPr>
          <w:rFonts w:ascii="黑体" w:eastAsia="黑体" w:hAnsi="宋体" w:hint="eastAsia"/>
          <w:b/>
          <w:noProof/>
          <w:sz w:val="28"/>
          <w:szCs w:val="28"/>
        </w:rPr>
        <w:t>5</w:t>
      </w:r>
      <w:r w:rsidR="00254F06" w:rsidRPr="00A2255B">
        <w:rPr>
          <w:rFonts w:ascii="黑体" w:eastAsia="黑体" w:hAnsi="宋体" w:hint="eastAsia"/>
          <w:b/>
          <w:noProof/>
          <w:sz w:val="28"/>
          <w:szCs w:val="28"/>
        </w:rPr>
        <w:t>-201</w:t>
      </w:r>
      <w:r w:rsidR="00A25E55" w:rsidRPr="00A2255B">
        <w:rPr>
          <w:rFonts w:ascii="黑体" w:eastAsia="黑体" w:hAnsi="宋体" w:hint="eastAsia"/>
          <w:b/>
          <w:noProof/>
          <w:sz w:val="28"/>
          <w:szCs w:val="28"/>
        </w:rPr>
        <w:t>6</w:t>
      </w:r>
      <w:r w:rsidR="00254F06" w:rsidRPr="00A2255B">
        <w:rPr>
          <w:rFonts w:ascii="黑体" w:eastAsia="黑体" w:hAnsi="宋体" w:hint="eastAsia"/>
          <w:b/>
          <w:noProof/>
          <w:sz w:val="28"/>
          <w:szCs w:val="28"/>
        </w:rPr>
        <w:t>学年</w:t>
      </w:r>
      <w:r w:rsidR="004371E0" w:rsidRPr="00A2255B">
        <w:rPr>
          <w:rFonts w:ascii="黑体" w:eastAsia="黑体" w:hAnsi="宋体" w:hint="eastAsia"/>
          <w:b/>
          <w:noProof/>
          <w:sz w:val="28"/>
          <w:szCs w:val="28"/>
        </w:rPr>
        <w:t>春季</w:t>
      </w:r>
      <w:r w:rsidR="00254F06" w:rsidRPr="00A2255B">
        <w:rPr>
          <w:rFonts w:ascii="黑体" w:eastAsia="黑体" w:hAnsi="宋体" w:hint="eastAsia"/>
          <w:b/>
          <w:noProof/>
          <w:sz w:val="28"/>
          <w:szCs w:val="28"/>
        </w:rPr>
        <w:t>中国矿业大学英语水平测试的通知</w:t>
      </w:r>
    </w:p>
    <w:p w:rsidR="00F3170D" w:rsidRDefault="00254F06" w:rsidP="00CB5031">
      <w:pPr>
        <w:widowControl/>
        <w:spacing w:line="420" w:lineRule="exact"/>
        <w:jc w:val="left"/>
        <w:rPr>
          <w:rFonts w:ascii="宋体" w:eastAsia="宋体" w:hAnsi="宋体" w:cs="宋体"/>
          <w:kern w:val="0"/>
          <w:szCs w:val="21"/>
        </w:rPr>
      </w:pPr>
      <w:r w:rsidRPr="00254F0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各学院：</w:t>
      </w:r>
    </w:p>
    <w:p w:rsidR="00023A88" w:rsidRDefault="00254F06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根据《中国矿业大学英语教学改革实施方案（试行）》（中矿大教字（2014）24号）文件精神，学校决定于201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21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日-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22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日举行201</w:t>
      </w:r>
      <w:r w:rsidR="00A25E55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-201</w:t>
      </w:r>
      <w:r w:rsidR="00A25E5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学年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春季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中国矿业大学英语水平测试（以下简称《水平测试》），现就有关报名事宜通知如下：</w:t>
      </w:r>
    </w:p>
    <w:p w:rsidR="00F3170D" w:rsidRPr="00F3170D" w:rsidRDefault="00F3170D" w:rsidP="00CB5031">
      <w:pPr>
        <w:widowControl/>
        <w:spacing w:line="42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一、</w:t>
      </w:r>
      <w:r w:rsidR="00254F06"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报考对象</w:t>
      </w:r>
    </w:p>
    <w:p w:rsidR="00F3170D" w:rsidRPr="00F3170D" w:rsidRDefault="00254F06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2014级</w:t>
      </w:r>
      <w:r w:rsidR="00A25E55" w:rsidRPr="00F3170D">
        <w:rPr>
          <w:rFonts w:ascii="宋体" w:eastAsia="宋体" w:hAnsi="宋体" w:cs="宋体" w:hint="eastAsia"/>
          <w:kern w:val="0"/>
          <w:sz w:val="24"/>
          <w:szCs w:val="24"/>
        </w:rPr>
        <w:t>和2015级</w:t>
      </w:r>
      <w:r w:rsidR="007624ED" w:rsidRPr="00F3170D">
        <w:rPr>
          <w:rFonts w:ascii="宋体" w:eastAsia="宋体" w:hAnsi="宋体" w:cs="宋体" w:hint="eastAsia"/>
          <w:kern w:val="0"/>
          <w:sz w:val="24"/>
          <w:szCs w:val="24"/>
        </w:rPr>
        <w:t>非英语专业本科生。（</w:t>
      </w: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此次测试为教改方案实施以来第</w:t>
      </w:r>
      <w:r w:rsidR="00A25E55" w:rsidRPr="00F3170D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次考试，报名人数不限，按报名先后顺序安排考场。）</w:t>
      </w:r>
    </w:p>
    <w:p w:rsidR="00F3170D" w:rsidRPr="00F3170D" w:rsidRDefault="00F3170D" w:rsidP="00CB5031">
      <w:pPr>
        <w:widowControl/>
        <w:spacing w:line="42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二、</w:t>
      </w:r>
      <w:r w:rsidR="00254F06"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考试总分及题型</w:t>
      </w:r>
    </w:p>
    <w:p w:rsidR="00023A88" w:rsidRPr="00F3170D" w:rsidRDefault="005F51CC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水平测试的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总分为100分，考试题型包括：听力（35%）、阅读（30%）、写作（15%）和口语（20%）</w:t>
      </w:r>
    </w:p>
    <w:p w:rsidR="00F3170D" w:rsidRPr="00F3170D" w:rsidRDefault="00F3170D" w:rsidP="00CB5031">
      <w:pPr>
        <w:widowControl/>
        <w:spacing w:line="42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三、</w:t>
      </w:r>
      <w:r w:rsidR="00254F06"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考试方式</w:t>
      </w:r>
      <w:r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及内容</w:t>
      </w:r>
    </w:p>
    <w:p w:rsidR="005F51CC" w:rsidRPr="00F3170D" w:rsidRDefault="005F51CC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水平测试分为上机考试和面试两个部分。</w:t>
      </w:r>
    </w:p>
    <w:p w:rsidR="005F51CC" w:rsidRDefault="00254F06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上机考试项目包括：听力（35%）、阅读（30%）、写作（15%）。</w:t>
      </w:r>
    </w:p>
    <w:p w:rsidR="00023A88" w:rsidRDefault="00254F06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面试项目包括：口语（20%）。</w:t>
      </w:r>
    </w:p>
    <w:p w:rsidR="00F3170D" w:rsidRPr="00F3170D" w:rsidRDefault="00F3170D" w:rsidP="00CB5031">
      <w:pPr>
        <w:widowControl/>
        <w:spacing w:line="42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四、</w:t>
      </w:r>
      <w:r w:rsidR="00254F06"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报名时间</w:t>
      </w:r>
      <w:r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及方式</w:t>
      </w:r>
    </w:p>
    <w:p w:rsidR="00023A88" w:rsidRPr="00F3170D" w:rsidRDefault="00C16FE4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2016年</w:t>
      </w:r>
      <w:r w:rsidR="004371E0" w:rsidRPr="00F3170D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371E0" w:rsidRPr="00F3170D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023A88" w:rsidRPr="00F3170D">
        <w:rPr>
          <w:rFonts w:ascii="宋体" w:eastAsia="宋体" w:hAnsi="宋体" w:cs="宋体" w:hint="eastAsia"/>
          <w:kern w:val="0"/>
          <w:sz w:val="24"/>
          <w:szCs w:val="24"/>
        </w:rPr>
        <w:t>12: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00-</w:t>
      </w:r>
      <w:r w:rsidR="004371E0" w:rsidRPr="00F3170D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371E0" w:rsidRPr="00F3170D"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5F51CC" w:rsidRPr="00F3170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F34493" w:rsidRPr="00F3170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023A88" w:rsidRPr="00F3170D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00。</w:t>
      </w:r>
    </w:p>
    <w:p w:rsidR="00023A88" w:rsidRPr="00F3170D" w:rsidRDefault="00F3170D" w:rsidP="00CB5031">
      <w:pPr>
        <w:widowControl/>
        <w:spacing w:line="420" w:lineRule="exact"/>
        <w:ind w:firstLineChars="177"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7624ED" w:rsidRPr="00F3170D">
        <w:rPr>
          <w:rFonts w:ascii="宋体" w:eastAsia="宋体" w:hAnsi="宋体" w:cs="宋体" w:hint="eastAsia"/>
          <w:kern w:val="0"/>
          <w:sz w:val="24"/>
          <w:szCs w:val="24"/>
        </w:rPr>
        <w:t>线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="00ED5ACA" w:rsidRPr="00F3170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报名网址：</w:t>
      </w:r>
      <w:r w:rsidR="00254F06" w:rsidRPr="00F3170D">
        <w:rPr>
          <w:rFonts w:hint="eastAsia"/>
        </w:rPr>
        <w:t>http://202.119.206.105</w:t>
      </w:r>
      <w:r w:rsidR="004D0A3D" w:rsidRPr="00F3170D">
        <w:rPr>
          <w:rFonts w:hint="eastAsia"/>
        </w:rPr>
        <w:t>:803</w:t>
      </w:r>
      <w:r w:rsidR="00254F06" w:rsidRPr="00F3170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23A88" w:rsidRPr="00F3170D" w:rsidRDefault="00F3170D" w:rsidP="00CB5031">
      <w:pPr>
        <w:widowControl/>
        <w:spacing w:line="42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五</w:t>
      </w:r>
      <w:r w:rsidR="00254F06"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、考试时间及地点</w:t>
      </w:r>
    </w:p>
    <w:p w:rsidR="00F3170D" w:rsidRPr="00F3170D" w:rsidRDefault="00023A88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模拟机考时间：201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19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F3170D" w:rsidRPr="00F3170D" w:rsidRDefault="00254F06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上机考试时间：201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F3170D" w:rsidRPr="00F3170D" w:rsidRDefault="00F3170D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模拟机考及</w:t>
      </w:r>
      <w:r w:rsidR="00254F06" w:rsidRPr="00254F06">
        <w:rPr>
          <w:rFonts w:ascii="宋体" w:eastAsia="宋体" w:hAnsi="宋体" w:cs="宋体" w:hint="eastAsia"/>
          <w:kern w:val="0"/>
          <w:sz w:val="24"/>
          <w:szCs w:val="24"/>
        </w:rPr>
        <w:t>上机考试地点：中国矿业大学南湖校区自主学习中心（计算机学院三楼“大学英语自主学习中心”）。</w:t>
      </w:r>
    </w:p>
    <w:p w:rsidR="00F3170D" w:rsidRPr="00F3170D" w:rsidRDefault="00254F06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口语考试时间：201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4371E0">
        <w:rPr>
          <w:rFonts w:ascii="宋体" w:eastAsia="宋体" w:hAnsi="宋体" w:cs="宋体" w:hint="eastAsia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23A88" w:rsidRDefault="00254F06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4F06">
        <w:rPr>
          <w:rFonts w:ascii="宋体" w:eastAsia="宋体" w:hAnsi="宋体" w:cs="宋体" w:hint="eastAsia"/>
          <w:kern w:val="0"/>
          <w:sz w:val="24"/>
          <w:szCs w:val="24"/>
        </w:rPr>
        <w:t>口语考试地点：文科楼B区。</w:t>
      </w:r>
    </w:p>
    <w:p w:rsidR="00F3170D" w:rsidRPr="00F3170D" w:rsidRDefault="00F3170D" w:rsidP="00CB5031">
      <w:pPr>
        <w:widowControl/>
        <w:spacing w:line="420" w:lineRule="exact"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六、</w:t>
      </w:r>
      <w:r w:rsidR="00254F06" w:rsidRPr="00F3170D">
        <w:rPr>
          <w:rFonts w:ascii="宋体" w:eastAsia="宋体" w:hAnsi="宋体" w:cs="宋体" w:hint="eastAsia"/>
          <w:b/>
          <w:kern w:val="0"/>
          <w:sz w:val="24"/>
          <w:szCs w:val="24"/>
        </w:rPr>
        <w:t>机考、口试考场安排</w:t>
      </w:r>
    </w:p>
    <w:p w:rsidR="00F3170D" w:rsidRPr="00F3170D" w:rsidRDefault="00254F06" w:rsidP="00CB5031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机考、口试考场安排和《考试须知》将于201</w:t>
      </w:r>
      <w:r w:rsidR="004371E0" w:rsidRPr="00F3170D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371E0" w:rsidRPr="00F3170D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371E0" w:rsidRPr="00F3170D">
        <w:rPr>
          <w:rFonts w:ascii="宋体" w:eastAsia="宋体" w:hAnsi="宋体" w:cs="宋体" w:hint="eastAsia"/>
          <w:kern w:val="0"/>
          <w:sz w:val="24"/>
          <w:szCs w:val="24"/>
        </w:rPr>
        <w:t>16</w:t>
      </w: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日之</w:t>
      </w:r>
      <w:r w:rsidR="00943FE2" w:rsidRPr="00F3170D">
        <w:rPr>
          <w:rFonts w:ascii="宋体" w:eastAsia="宋体" w:hAnsi="宋体" w:cs="宋体" w:hint="eastAsia"/>
          <w:kern w:val="0"/>
          <w:sz w:val="24"/>
          <w:szCs w:val="24"/>
        </w:rPr>
        <w:t>后在报名系统中查询</w:t>
      </w: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，请考生关注</w:t>
      </w:r>
      <w:r w:rsidR="007624ED" w:rsidRPr="00F3170D">
        <w:rPr>
          <w:rFonts w:ascii="宋体" w:eastAsia="宋体" w:hAnsi="宋体" w:cs="宋体" w:hint="eastAsia"/>
          <w:kern w:val="0"/>
          <w:sz w:val="24"/>
          <w:szCs w:val="24"/>
        </w:rPr>
        <w:t>后续</w:t>
      </w: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通知。</w:t>
      </w:r>
    </w:p>
    <w:p w:rsidR="00A2255B" w:rsidRDefault="00254F06" w:rsidP="00A2255B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考试事项咨询电话：</w:t>
      </w:r>
      <w:r w:rsidR="00ED5ACA" w:rsidRPr="00F3170D">
        <w:rPr>
          <w:rFonts w:ascii="宋体" w:eastAsia="宋体" w:hAnsi="宋体" w:cs="宋体" w:hint="eastAsia"/>
          <w:kern w:val="0"/>
          <w:sz w:val="24"/>
          <w:szCs w:val="24"/>
        </w:rPr>
        <w:t xml:space="preserve"> 83591616 </w:t>
      </w:r>
      <w:r w:rsidRPr="00F3170D">
        <w:rPr>
          <w:rFonts w:ascii="宋体" w:eastAsia="宋体" w:hAnsi="宋体" w:cs="宋体" w:hint="eastAsia"/>
          <w:kern w:val="0"/>
          <w:sz w:val="24"/>
          <w:szCs w:val="24"/>
        </w:rPr>
        <w:t>徐老师</w:t>
      </w:r>
    </w:p>
    <w:p w:rsidR="00A2255B" w:rsidRDefault="004D0A3D" w:rsidP="00A2255B">
      <w:pPr>
        <w:widowControl/>
        <w:spacing w:line="420" w:lineRule="exact"/>
        <w:ind w:firstLineChars="200" w:firstLine="422"/>
        <w:jc w:val="right"/>
        <w:rPr>
          <w:rFonts w:ascii="宋体" w:eastAsia="宋体" w:hAnsi="宋体" w:cs="宋体" w:hint="eastAsia"/>
          <w:b/>
          <w:kern w:val="0"/>
          <w:szCs w:val="21"/>
        </w:rPr>
      </w:pPr>
      <w:r w:rsidRPr="00CB5031">
        <w:rPr>
          <w:rFonts w:ascii="宋体" w:eastAsia="宋体" w:hAnsi="宋体" w:cs="宋体" w:hint="eastAsia"/>
          <w:b/>
          <w:kern w:val="0"/>
          <w:szCs w:val="21"/>
        </w:rPr>
        <w:t>教</w:t>
      </w:r>
      <w:r w:rsidR="0066376E">
        <w:rPr>
          <w:rFonts w:ascii="宋体" w:eastAsia="宋体" w:hAnsi="宋体" w:cs="宋体" w:hint="eastAsia"/>
          <w:b/>
          <w:kern w:val="0"/>
          <w:szCs w:val="21"/>
        </w:rPr>
        <w:t xml:space="preserve">  </w:t>
      </w:r>
      <w:r w:rsidRPr="00CB5031">
        <w:rPr>
          <w:rFonts w:ascii="宋体" w:eastAsia="宋体" w:hAnsi="宋体" w:cs="宋体" w:hint="eastAsia"/>
          <w:b/>
          <w:kern w:val="0"/>
          <w:szCs w:val="21"/>
        </w:rPr>
        <w:t>务</w:t>
      </w:r>
      <w:r w:rsidR="0066376E">
        <w:rPr>
          <w:rFonts w:ascii="宋体" w:eastAsia="宋体" w:hAnsi="宋体" w:cs="宋体" w:hint="eastAsia"/>
          <w:b/>
          <w:kern w:val="0"/>
          <w:szCs w:val="21"/>
        </w:rPr>
        <w:t xml:space="preserve">  </w:t>
      </w:r>
      <w:r w:rsidRPr="00CB5031">
        <w:rPr>
          <w:rFonts w:ascii="宋体" w:eastAsia="宋体" w:hAnsi="宋体" w:cs="宋体" w:hint="eastAsia"/>
          <w:b/>
          <w:kern w:val="0"/>
          <w:szCs w:val="21"/>
        </w:rPr>
        <w:t>部</w:t>
      </w:r>
      <w:r w:rsidR="00A2255B">
        <w:rPr>
          <w:rFonts w:ascii="宋体" w:eastAsia="宋体" w:hAnsi="宋体" w:cs="宋体" w:hint="eastAsia"/>
          <w:b/>
          <w:kern w:val="0"/>
          <w:szCs w:val="21"/>
        </w:rPr>
        <w:t xml:space="preserve"> </w:t>
      </w:r>
      <w:r w:rsidR="007624ED" w:rsidRPr="00CB5031">
        <w:rPr>
          <w:rFonts w:ascii="宋体" w:eastAsia="宋体" w:hAnsi="宋体" w:cs="宋体"/>
          <w:b/>
          <w:kern w:val="0"/>
          <w:szCs w:val="21"/>
        </w:rPr>
        <w:t>公共教学服务中心</w:t>
      </w:r>
      <w:r w:rsidR="00A2255B">
        <w:rPr>
          <w:rFonts w:ascii="宋体" w:eastAsia="宋体" w:hAnsi="宋体" w:cs="宋体" w:hint="eastAsia"/>
          <w:b/>
          <w:kern w:val="0"/>
          <w:szCs w:val="21"/>
        </w:rPr>
        <w:t xml:space="preserve"> </w:t>
      </w:r>
      <w:r w:rsidRPr="00CB5031">
        <w:rPr>
          <w:rFonts w:ascii="宋体" w:eastAsia="宋体" w:hAnsi="宋体" w:cs="宋体" w:hint="eastAsia"/>
          <w:b/>
          <w:kern w:val="0"/>
          <w:szCs w:val="21"/>
        </w:rPr>
        <w:t>外国语言文化学院</w:t>
      </w:r>
    </w:p>
    <w:p w:rsidR="005F51CC" w:rsidRPr="00CB5031" w:rsidRDefault="005F51CC" w:rsidP="00A2255B">
      <w:pPr>
        <w:widowControl/>
        <w:spacing w:line="420" w:lineRule="exact"/>
        <w:ind w:firstLineChars="200" w:firstLine="422"/>
        <w:jc w:val="right"/>
        <w:rPr>
          <w:rFonts w:ascii="宋体" w:eastAsia="宋体" w:hAnsi="宋体" w:cs="宋体"/>
          <w:b/>
          <w:kern w:val="0"/>
          <w:szCs w:val="21"/>
        </w:rPr>
      </w:pPr>
      <w:r w:rsidRPr="00CB5031">
        <w:rPr>
          <w:rFonts w:ascii="宋体" w:eastAsia="宋体" w:hAnsi="宋体" w:cs="宋体"/>
          <w:b/>
          <w:kern w:val="0"/>
          <w:szCs w:val="21"/>
        </w:rPr>
        <w:t>201</w:t>
      </w:r>
      <w:r w:rsidR="004371E0" w:rsidRPr="00CB5031">
        <w:rPr>
          <w:rFonts w:ascii="宋体" w:eastAsia="宋体" w:hAnsi="宋体" w:cs="宋体" w:hint="eastAsia"/>
          <w:b/>
          <w:kern w:val="0"/>
          <w:szCs w:val="21"/>
        </w:rPr>
        <w:t>6</w:t>
      </w:r>
      <w:r w:rsidRPr="00CB5031">
        <w:rPr>
          <w:rFonts w:ascii="宋体" w:eastAsia="宋体" w:hAnsi="宋体" w:cs="宋体"/>
          <w:b/>
          <w:kern w:val="0"/>
          <w:szCs w:val="21"/>
        </w:rPr>
        <w:t>年</w:t>
      </w:r>
      <w:r w:rsidR="00C16FE4" w:rsidRPr="00CB5031">
        <w:rPr>
          <w:rFonts w:ascii="宋体" w:eastAsia="宋体" w:hAnsi="宋体" w:cs="宋体"/>
          <w:b/>
          <w:kern w:val="0"/>
          <w:szCs w:val="21"/>
        </w:rPr>
        <w:t>4</w:t>
      </w:r>
      <w:r w:rsidRPr="00CB5031">
        <w:rPr>
          <w:rFonts w:ascii="宋体" w:eastAsia="宋体" w:hAnsi="宋体" w:cs="宋体"/>
          <w:b/>
          <w:kern w:val="0"/>
          <w:szCs w:val="21"/>
        </w:rPr>
        <w:t>月</w:t>
      </w:r>
      <w:r w:rsidR="004371E0" w:rsidRPr="00CB5031">
        <w:rPr>
          <w:rFonts w:ascii="宋体" w:eastAsia="宋体" w:hAnsi="宋体" w:cs="宋体" w:hint="eastAsia"/>
          <w:b/>
          <w:kern w:val="0"/>
          <w:szCs w:val="21"/>
        </w:rPr>
        <w:t>27</w:t>
      </w:r>
      <w:r w:rsidRPr="00CB5031">
        <w:rPr>
          <w:rFonts w:ascii="宋体" w:eastAsia="宋体" w:hAnsi="宋体" w:cs="宋体"/>
          <w:b/>
          <w:kern w:val="0"/>
          <w:szCs w:val="21"/>
        </w:rPr>
        <w:t>日</w:t>
      </w:r>
      <w:bookmarkStart w:id="0" w:name="_GoBack"/>
      <w:bookmarkEnd w:id="0"/>
    </w:p>
    <w:sectPr w:rsidR="005F51CC" w:rsidRPr="00CB5031" w:rsidSect="00A2255B"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41B" w:rsidRDefault="00AA541B" w:rsidP="00EB7655">
      <w:r>
        <w:separator/>
      </w:r>
    </w:p>
  </w:endnote>
  <w:endnote w:type="continuationSeparator" w:id="0">
    <w:p w:rsidR="00AA541B" w:rsidRDefault="00AA541B" w:rsidP="00EB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41B" w:rsidRDefault="00AA541B" w:rsidP="00EB7655">
      <w:r>
        <w:separator/>
      </w:r>
    </w:p>
  </w:footnote>
  <w:footnote w:type="continuationSeparator" w:id="0">
    <w:p w:rsidR="00AA541B" w:rsidRDefault="00AA541B" w:rsidP="00EB7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5BC"/>
    <w:multiLevelType w:val="hybridMultilevel"/>
    <w:tmpl w:val="8E1A1EF4"/>
    <w:lvl w:ilvl="0" w:tplc="589819E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F06"/>
    <w:rsid w:val="000010A6"/>
    <w:rsid w:val="00023A88"/>
    <w:rsid w:val="000838F7"/>
    <w:rsid w:val="000E3DB6"/>
    <w:rsid w:val="00183C5D"/>
    <w:rsid w:val="00254F06"/>
    <w:rsid w:val="003600EE"/>
    <w:rsid w:val="004371E0"/>
    <w:rsid w:val="00440A1C"/>
    <w:rsid w:val="004D0A3D"/>
    <w:rsid w:val="004F2D5B"/>
    <w:rsid w:val="00534A13"/>
    <w:rsid w:val="00597AD7"/>
    <w:rsid w:val="005F51CC"/>
    <w:rsid w:val="0066376E"/>
    <w:rsid w:val="007106B2"/>
    <w:rsid w:val="0074277A"/>
    <w:rsid w:val="007624ED"/>
    <w:rsid w:val="007768A4"/>
    <w:rsid w:val="007C3347"/>
    <w:rsid w:val="008008A4"/>
    <w:rsid w:val="00902399"/>
    <w:rsid w:val="00943FE2"/>
    <w:rsid w:val="00A2255B"/>
    <w:rsid w:val="00A25E55"/>
    <w:rsid w:val="00A5155E"/>
    <w:rsid w:val="00AA541B"/>
    <w:rsid w:val="00AF7091"/>
    <w:rsid w:val="00BE74D5"/>
    <w:rsid w:val="00C16FE4"/>
    <w:rsid w:val="00CB5031"/>
    <w:rsid w:val="00EB7655"/>
    <w:rsid w:val="00ED5ACA"/>
    <w:rsid w:val="00ED7328"/>
    <w:rsid w:val="00F3170D"/>
    <w:rsid w:val="00F34493"/>
    <w:rsid w:val="00FB2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F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F06"/>
    <w:rPr>
      <w:sz w:val="18"/>
      <w:szCs w:val="18"/>
    </w:rPr>
  </w:style>
  <w:style w:type="character" w:styleId="a4">
    <w:name w:val="Hyperlink"/>
    <w:basedOn w:val="a0"/>
    <w:uiPriority w:val="99"/>
    <w:unhideWhenUsed/>
    <w:rsid w:val="00254F06"/>
    <w:rPr>
      <w:strike w:val="0"/>
      <w:dstrike w:val="0"/>
      <w:color w:val="222222"/>
      <w:u w:val="none"/>
      <w:effect w:val="none"/>
    </w:rPr>
  </w:style>
  <w:style w:type="character" w:styleId="a5">
    <w:name w:val="Strong"/>
    <w:basedOn w:val="a0"/>
    <w:uiPriority w:val="22"/>
    <w:qFormat/>
    <w:rsid w:val="00254F06"/>
    <w:rPr>
      <w:b/>
      <w:bCs/>
    </w:rPr>
  </w:style>
  <w:style w:type="paragraph" w:styleId="a6">
    <w:name w:val="header"/>
    <w:basedOn w:val="a"/>
    <w:link w:val="Char0"/>
    <w:uiPriority w:val="99"/>
    <w:unhideWhenUsed/>
    <w:rsid w:val="00EB7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B765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B7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B7655"/>
    <w:rPr>
      <w:sz w:val="18"/>
      <w:szCs w:val="18"/>
    </w:rPr>
  </w:style>
  <w:style w:type="paragraph" w:styleId="a8">
    <w:name w:val="List Paragraph"/>
    <w:basedOn w:val="a"/>
    <w:uiPriority w:val="34"/>
    <w:qFormat/>
    <w:rsid w:val="00F317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7C7C7"/>
                            <w:left w:val="single" w:sz="6" w:space="0" w:color="C7C7C7"/>
                            <w:bottom w:val="single" w:sz="6" w:space="11" w:color="C7C7C7"/>
                            <w:right w:val="single" w:sz="6" w:space="0" w:color="C7C7C7"/>
                          </w:divBdr>
                          <w:divsChild>
                            <w:div w:id="8598563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C5C5C5"/>
                                <w:right w:val="none" w:sz="0" w:space="0" w:color="auto"/>
                              </w:divBdr>
                            </w:div>
                            <w:div w:id="69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韩超</cp:lastModifiedBy>
  <cp:revision>13</cp:revision>
  <cp:lastPrinted>2015-04-13T08:44:00Z</cp:lastPrinted>
  <dcterms:created xsi:type="dcterms:W3CDTF">2015-10-28T16:46:00Z</dcterms:created>
  <dcterms:modified xsi:type="dcterms:W3CDTF">2016-04-28T01:49:00Z</dcterms:modified>
</cp:coreProperties>
</file>