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86F" w:rsidRPr="00AC1481" w:rsidRDefault="0040586F" w:rsidP="0040586F">
      <w:pPr>
        <w:ind w:left="360"/>
        <w:jc w:val="left"/>
        <w:rPr>
          <w:rFonts w:ascii="黑体" w:eastAsia="黑体"/>
          <w:sz w:val="24"/>
        </w:rPr>
      </w:pPr>
      <w:r w:rsidRPr="00AC1481">
        <w:rPr>
          <w:rFonts w:ascii="黑体" w:eastAsia="黑体" w:hint="eastAsia"/>
          <w:sz w:val="24"/>
        </w:rPr>
        <w:t>附件</w:t>
      </w:r>
      <w:r>
        <w:rPr>
          <w:rFonts w:ascii="黑体" w:eastAsia="黑体" w:hint="eastAsia"/>
          <w:sz w:val="24"/>
        </w:rPr>
        <w:t>3</w:t>
      </w:r>
    </w:p>
    <w:p w:rsidR="0040586F" w:rsidRDefault="0040586F" w:rsidP="0040586F">
      <w:pPr>
        <w:ind w:left="360"/>
        <w:jc w:val="center"/>
        <w:rPr>
          <w:rFonts w:ascii="黑体" w:eastAsia="黑体"/>
          <w:b/>
          <w:bCs/>
          <w:spacing w:val="10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大学英语课程免修申请表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4"/>
        <w:gridCol w:w="745"/>
        <w:gridCol w:w="528"/>
        <w:gridCol w:w="207"/>
        <w:gridCol w:w="735"/>
        <w:gridCol w:w="50"/>
        <w:gridCol w:w="475"/>
        <w:gridCol w:w="371"/>
        <w:gridCol w:w="154"/>
        <w:gridCol w:w="504"/>
        <w:gridCol w:w="21"/>
        <w:gridCol w:w="467"/>
        <w:gridCol w:w="1700"/>
        <w:gridCol w:w="567"/>
        <w:gridCol w:w="567"/>
        <w:gridCol w:w="567"/>
        <w:gridCol w:w="542"/>
      </w:tblGrid>
      <w:tr w:rsidR="0040586F" w:rsidTr="00264E5E">
        <w:trPr>
          <w:cantSplit/>
          <w:trHeight w:val="472"/>
          <w:jc w:val="center"/>
        </w:trPr>
        <w:tc>
          <w:tcPr>
            <w:tcW w:w="1164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1273" w:type="dxa"/>
            <w:gridSpan w:val="2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学院</w:t>
            </w:r>
          </w:p>
        </w:tc>
        <w:tc>
          <w:tcPr>
            <w:tcW w:w="1992" w:type="dxa"/>
            <w:gridSpan w:val="6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专业班级</w:t>
            </w:r>
          </w:p>
        </w:tc>
        <w:tc>
          <w:tcPr>
            <w:tcW w:w="2243" w:type="dxa"/>
            <w:gridSpan w:val="4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40586F" w:rsidTr="00264E5E">
        <w:trPr>
          <w:cantSplit/>
          <w:trHeight w:val="496"/>
          <w:jc w:val="center"/>
        </w:trPr>
        <w:tc>
          <w:tcPr>
            <w:tcW w:w="1164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学号</w:t>
            </w:r>
          </w:p>
        </w:tc>
        <w:tc>
          <w:tcPr>
            <w:tcW w:w="1273" w:type="dxa"/>
            <w:gridSpan w:val="2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电话</w:t>
            </w:r>
          </w:p>
        </w:tc>
        <w:tc>
          <w:tcPr>
            <w:tcW w:w="1992" w:type="dxa"/>
            <w:gridSpan w:val="6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电子邮件</w:t>
            </w:r>
          </w:p>
        </w:tc>
        <w:tc>
          <w:tcPr>
            <w:tcW w:w="2243" w:type="dxa"/>
            <w:gridSpan w:val="4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40586F" w:rsidTr="00264E5E">
        <w:trPr>
          <w:cantSplit/>
          <w:trHeight w:val="377"/>
          <w:jc w:val="center"/>
        </w:trPr>
        <w:tc>
          <w:tcPr>
            <w:tcW w:w="1164" w:type="dxa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总分/听力</w:t>
            </w:r>
          </w:p>
        </w:tc>
        <w:tc>
          <w:tcPr>
            <w:tcW w:w="745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CEPT</w:t>
            </w:r>
          </w:p>
        </w:tc>
        <w:tc>
          <w:tcPr>
            <w:tcW w:w="735" w:type="dxa"/>
            <w:gridSpan w:val="2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CET4</w:t>
            </w:r>
          </w:p>
        </w:tc>
        <w:tc>
          <w:tcPr>
            <w:tcW w:w="735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CET6</w:t>
            </w:r>
          </w:p>
        </w:tc>
        <w:tc>
          <w:tcPr>
            <w:tcW w:w="1050" w:type="dxa"/>
            <w:gridSpan w:val="4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IELTS</w:t>
            </w:r>
          </w:p>
        </w:tc>
        <w:tc>
          <w:tcPr>
            <w:tcW w:w="992" w:type="dxa"/>
            <w:gridSpan w:val="3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TOFEL</w:t>
            </w:r>
          </w:p>
        </w:tc>
        <w:tc>
          <w:tcPr>
            <w:tcW w:w="1700" w:type="dxa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申请免修学期（请在相应学期下打√）</w:t>
            </w:r>
          </w:p>
        </w:tc>
        <w:tc>
          <w:tcPr>
            <w:tcW w:w="567" w:type="dxa"/>
            <w:vMerge w:val="restart"/>
            <w:vAlign w:val="center"/>
          </w:tcPr>
          <w:p w:rsidR="0040586F" w:rsidRPr="003618D3" w:rsidRDefault="0040586F" w:rsidP="00264E5E">
            <w:pPr>
              <w:spacing w:line="2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第一学期</w:t>
            </w:r>
          </w:p>
        </w:tc>
        <w:tc>
          <w:tcPr>
            <w:tcW w:w="567" w:type="dxa"/>
            <w:vMerge w:val="restart"/>
            <w:vAlign w:val="center"/>
          </w:tcPr>
          <w:p w:rsidR="0040586F" w:rsidRPr="003618D3" w:rsidRDefault="0040586F" w:rsidP="00264E5E">
            <w:pPr>
              <w:spacing w:line="2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第二学期</w:t>
            </w:r>
          </w:p>
        </w:tc>
        <w:tc>
          <w:tcPr>
            <w:tcW w:w="567" w:type="dxa"/>
            <w:vMerge w:val="restart"/>
            <w:vAlign w:val="center"/>
          </w:tcPr>
          <w:p w:rsidR="0040586F" w:rsidRPr="003618D3" w:rsidRDefault="0040586F" w:rsidP="00264E5E">
            <w:pPr>
              <w:spacing w:line="2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第三学期</w:t>
            </w:r>
          </w:p>
        </w:tc>
        <w:tc>
          <w:tcPr>
            <w:tcW w:w="542" w:type="dxa"/>
            <w:vMerge w:val="restart"/>
            <w:vAlign w:val="center"/>
          </w:tcPr>
          <w:p w:rsidR="0040586F" w:rsidRPr="003618D3" w:rsidRDefault="0040586F" w:rsidP="00264E5E">
            <w:pPr>
              <w:spacing w:line="20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第四学期</w:t>
            </w:r>
          </w:p>
        </w:tc>
      </w:tr>
      <w:tr w:rsidR="0040586F" w:rsidTr="00264E5E">
        <w:trPr>
          <w:cantSplit/>
          <w:trHeight w:val="633"/>
          <w:jc w:val="center"/>
        </w:trPr>
        <w:tc>
          <w:tcPr>
            <w:tcW w:w="1164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735" w:type="dxa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52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52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听力</w:t>
            </w:r>
          </w:p>
        </w:tc>
        <w:tc>
          <w:tcPr>
            <w:tcW w:w="52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总分</w:t>
            </w:r>
          </w:p>
        </w:tc>
        <w:tc>
          <w:tcPr>
            <w:tcW w:w="467" w:type="dxa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听力</w:t>
            </w:r>
          </w:p>
        </w:tc>
        <w:tc>
          <w:tcPr>
            <w:tcW w:w="1700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42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40586F" w:rsidTr="00264E5E">
        <w:trPr>
          <w:cantSplit/>
          <w:trHeight w:val="340"/>
          <w:jc w:val="center"/>
        </w:trPr>
        <w:tc>
          <w:tcPr>
            <w:tcW w:w="1164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45" w:type="dxa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5" w:type="dxa"/>
            <w:gridSpan w:val="2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5" w:type="dxa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7" w:type="dxa"/>
            <w:vMerge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42" w:type="dxa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40586F" w:rsidTr="00264E5E">
        <w:trPr>
          <w:cantSplit/>
          <w:trHeight w:val="340"/>
          <w:jc w:val="center"/>
        </w:trPr>
        <w:tc>
          <w:tcPr>
            <w:tcW w:w="1164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45" w:type="dxa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5" w:type="dxa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7" w:type="dxa"/>
            <w:vMerge w:val="restart"/>
            <w:vAlign w:val="center"/>
          </w:tcPr>
          <w:p w:rsidR="0040586F" w:rsidRDefault="0040586F" w:rsidP="00264E5E">
            <w:pPr>
              <w:spacing w:line="28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42" w:type="dxa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40586F" w:rsidTr="00264E5E">
        <w:trPr>
          <w:cantSplit/>
          <w:trHeight w:val="691"/>
          <w:jc w:val="center"/>
        </w:trPr>
        <w:tc>
          <w:tcPr>
            <w:tcW w:w="1164" w:type="dxa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35" w:type="dxa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67" w:type="dxa"/>
            <w:vMerge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免修学期绩点</w:t>
            </w: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（教学秘书填写）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40586F" w:rsidTr="00264E5E">
        <w:trPr>
          <w:cantSplit/>
          <w:trHeight w:val="2434"/>
          <w:jc w:val="center"/>
        </w:trPr>
        <w:tc>
          <w:tcPr>
            <w:tcW w:w="1164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免修依据</w:t>
            </w:r>
          </w:p>
        </w:tc>
        <w:tc>
          <w:tcPr>
            <w:tcW w:w="8200" w:type="dxa"/>
            <w:gridSpan w:val="16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wordWrap w:val="0"/>
              <w:spacing w:line="340" w:lineRule="exact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学生签名：            </w:t>
            </w:r>
          </w:p>
          <w:p w:rsidR="0040586F" w:rsidRDefault="0040586F" w:rsidP="00264E5E">
            <w:pPr>
              <w:wordWrap w:val="0"/>
              <w:spacing w:line="340" w:lineRule="exact"/>
              <w:jc w:val="righ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年   月   日</w:t>
            </w:r>
          </w:p>
        </w:tc>
      </w:tr>
      <w:tr w:rsidR="0040586F" w:rsidTr="00264E5E">
        <w:trPr>
          <w:cantSplit/>
          <w:trHeight w:val="1365"/>
          <w:jc w:val="center"/>
        </w:trPr>
        <w:tc>
          <w:tcPr>
            <w:tcW w:w="1164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大外部</w:t>
            </w: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审核</w:t>
            </w:r>
          </w:p>
        </w:tc>
        <w:tc>
          <w:tcPr>
            <w:tcW w:w="3111" w:type="dxa"/>
            <w:gridSpan w:val="7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年  月  日（签章）</w:t>
            </w:r>
          </w:p>
        </w:tc>
        <w:tc>
          <w:tcPr>
            <w:tcW w:w="658" w:type="dxa"/>
            <w:gridSpan w:val="2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</w:t>
            </w: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务</w:t>
            </w: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部</w:t>
            </w: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审</w:t>
            </w: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核</w:t>
            </w:r>
          </w:p>
        </w:tc>
        <w:tc>
          <w:tcPr>
            <w:tcW w:w="4431" w:type="dxa"/>
            <w:gridSpan w:val="7"/>
            <w:vMerge w:val="restart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年  月  日（公章）</w:t>
            </w:r>
          </w:p>
        </w:tc>
      </w:tr>
      <w:tr w:rsidR="0040586F" w:rsidTr="00264E5E">
        <w:trPr>
          <w:cantSplit/>
          <w:trHeight w:val="1533"/>
          <w:jc w:val="center"/>
        </w:trPr>
        <w:tc>
          <w:tcPr>
            <w:tcW w:w="1164" w:type="dxa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外文学院审核</w:t>
            </w:r>
          </w:p>
        </w:tc>
        <w:tc>
          <w:tcPr>
            <w:tcW w:w="3111" w:type="dxa"/>
            <w:gridSpan w:val="7"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年  月  日（签章）</w:t>
            </w:r>
          </w:p>
        </w:tc>
        <w:tc>
          <w:tcPr>
            <w:tcW w:w="658" w:type="dxa"/>
            <w:gridSpan w:val="2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431" w:type="dxa"/>
            <w:gridSpan w:val="7"/>
            <w:vMerge/>
            <w:vAlign w:val="center"/>
          </w:tcPr>
          <w:p w:rsidR="0040586F" w:rsidRDefault="0040586F" w:rsidP="00264E5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</w:tbl>
    <w:p w:rsidR="0040586F" w:rsidRDefault="0040586F" w:rsidP="0040586F">
      <w:pPr>
        <w:rPr>
          <w:rFonts w:ascii="仿宋_GB2312" w:eastAsia="仿宋_GB2312" w:hAnsi="Baskerville Old Face"/>
          <w:color w:val="000000"/>
          <w:sz w:val="24"/>
        </w:rPr>
      </w:pPr>
      <w:r>
        <w:rPr>
          <w:rFonts w:ascii="仿宋_GB2312" w:eastAsia="仿宋_GB2312" w:hAnsi="Baskerville Old Face" w:hint="eastAsia"/>
          <w:color w:val="000000"/>
          <w:sz w:val="24"/>
        </w:rPr>
        <w:t>免修申请说明：</w:t>
      </w:r>
    </w:p>
    <w:p w:rsidR="0040586F" w:rsidRDefault="0040586F" w:rsidP="0040586F">
      <w:pPr>
        <w:numPr>
          <w:ilvl w:val="0"/>
          <w:numId w:val="1"/>
        </w:numPr>
        <w:rPr>
          <w:rFonts w:ascii="仿宋_GB2312" w:eastAsia="仿宋_GB2312" w:hAnsi="Baskerville Old Face"/>
          <w:color w:val="000000"/>
          <w:sz w:val="24"/>
        </w:rPr>
      </w:pPr>
      <w:r>
        <w:rPr>
          <w:rFonts w:ascii="仿宋_GB2312" w:eastAsia="仿宋_GB2312" w:hAnsi="Baskerville Old Face" w:hint="eastAsia"/>
          <w:color w:val="000000"/>
          <w:sz w:val="24"/>
        </w:rPr>
        <w:t>CEPT指中国矿业大学英语水平测试，</w:t>
      </w:r>
      <w:r w:rsidRPr="00CE0238">
        <w:rPr>
          <w:rFonts w:ascii="仿宋_GB2312" w:eastAsia="仿宋_GB2312" w:hAnsi="Baskerville Old Face" w:hint="eastAsia"/>
          <w:color w:val="000000"/>
          <w:sz w:val="24"/>
        </w:rPr>
        <w:t>CET4指大学英语四级考试，CET6指大学英语六级考试，IELTS指雅思考试，TOFEL指托福考试</w:t>
      </w:r>
      <w:r>
        <w:rPr>
          <w:rFonts w:ascii="仿宋_GB2312" w:eastAsia="仿宋_GB2312" w:hAnsi="Baskerville Old Face" w:hint="eastAsia"/>
          <w:color w:val="000000"/>
          <w:sz w:val="24"/>
        </w:rPr>
        <w:t>;</w:t>
      </w:r>
    </w:p>
    <w:p w:rsidR="0040586F" w:rsidRDefault="0040586F" w:rsidP="0040586F">
      <w:pPr>
        <w:numPr>
          <w:ilvl w:val="0"/>
          <w:numId w:val="1"/>
        </w:numPr>
        <w:rPr>
          <w:rFonts w:ascii="仿宋_GB2312" w:eastAsia="仿宋_GB2312" w:hAnsi="Baskerville Old Face"/>
          <w:color w:val="000000"/>
          <w:sz w:val="24"/>
        </w:rPr>
      </w:pPr>
      <w:r>
        <w:rPr>
          <w:rFonts w:ascii="仿宋_GB2312" w:eastAsia="仿宋_GB2312" w:hAnsi="Baskerville Old Face" w:hint="eastAsia"/>
          <w:color w:val="000000"/>
          <w:sz w:val="24"/>
        </w:rPr>
        <w:t>如申请大学英语课程免修条件满足CEPT以外的其他考试成绩，提交申请时请出示相应考试证书原件，并提供复印件；</w:t>
      </w:r>
    </w:p>
    <w:p w:rsidR="0040586F" w:rsidRPr="00C54017" w:rsidRDefault="0040586F" w:rsidP="0040586F">
      <w:pPr>
        <w:numPr>
          <w:ilvl w:val="0"/>
          <w:numId w:val="1"/>
        </w:numPr>
        <w:rPr>
          <w:rFonts w:ascii="仿宋_GB2312" w:eastAsia="仿宋_GB2312" w:hAnsi="Baskerville Old Face"/>
          <w:color w:val="000000"/>
          <w:sz w:val="24"/>
        </w:rPr>
      </w:pPr>
      <w:r w:rsidRPr="00114C10">
        <w:rPr>
          <w:rFonts w:ascii="仿宋_GB2312" w:eastAsia="仿宋_GB2312" w:hAnsi="Baskerville Old Face" w:hint="eastAsia"/>
          <w:color w:val="000000"/>
          <w:sz w:val="24"/>
        </w:rPr>
        <w:t>大学英语课程免修条件参照《中国矿业大学英语教学改革实施方案（试行）》</w:t>
      </w:r>
      <w:r>
        <w:rPr>
          <w:rFonts w:ascii="仿宋_GB2312" w:eastAsia="仿宋_GB2312" w:hAnsi="Baskerville Old Face" w:hint="eastAsia"/>
          <w:color w:val="000000"/>
          <w:sz w:val="24"/>
        </w:rPr>
        <w:t>、《</w:t>
      </w:r>
      <w:r w:rsidRPr="005B5F10">
        <w:rPr>
          <w:rFonts w:ascii="仿宋_GB2312" w:eastAsia="仿宋_GB2312" w:hAnsi="Baskerville Old Face" w:hint="eastAsia"/>
          <w:color w:val="000000"/>
          <w:sz w:val="24"/>
        </w:rPr>
        <w:t>关于大学英语课程免修的补充说明（2014级学生适用）</w:t>
      </w:r>
      <w:r>
        <w:rPr>
          <w:rFonts w:ascii="仿宋_GB2312" w:eastAsia="仿宋_GB2312" w:hAnsi="Baskerville Old Face" w:hint="eastAsia"/>
          <w:color w:val="000000"/>
          <w:sz w:val="24"/>
        </w:rPr>
        <w:t>》以及《</w:t>
      </w:r>
      <w:r w:rsidRPr="005B5F10">
        <w:rPr>
          <w:rFonts w:ascii="仿宋_GB2312" w:eastAsia="仿宋_GB2312" w:hAnsi="Baskerville Old Face" w:hint="eastAsia"/>
          <w:color w:val="000000"/>
          <w:sz w:val="24"/>
        </w:rPr>
        <w:t>关于大学英语课程免修的补充说明（201</w:t>
      </w:r>
      <w:r>
        <w:rPr>
          <w:rFonts w:ascii="仿宋_GB2312" w:eastAsia="仿宋_GB2312" w:hAnsi="Baskerville Old Face" w:hint="eastAsia"/>
          <w:color w:val="000000"/>
          <w:sz w:val="24"/>
        </w:rPr>
        <w:t>5</w:t>
      </w:r>
      <w:r w:rsidRPr="005B5F10">
        <w:rPr>
          <w:rFonts w:ascii="仿宋_GB2312" w:eastAsia="仿宋_GB2312" w:hAnsi="Baskerville Old Face" w:hint="eastAsia"/>
          <w:color w:val="000000"/>
          <w:sz w:val="24"/>
        </w:rPr>
        <w:t>级学生适用）</w:t>
      </w:r>
      <w:r>
        <w:rPr>
          <w:rFonts w:ascii="仿宋_GB2312" w:eastAsia="仿宋_GB2312" w:hAnsi="Baskerville Old Face" w:hint="eastAsia"/>
          <w:color w:val="000000"/>
          <w:sz w:val="24"/>
        </w:rPr>
        <w:t>》</w:t>
      </w:r>
      <w:r w:rsidRPr="00114C10">
        <w:rPr>
          <w:rFonts w:ascii="仿宋_GB2312" w:eastAsia="仿宋_GB2312" w:hAnsi="Baskerville Old Face" w:hint="eastAsia"/>
          <w:color w:val="000000"/>
          <w:sz w:val="24"/>
        </w:rPr>
        <w:t>执行。</w:t>
      </w:r>
      <w:r w:rsidRPr="00C54017">
        <w:rPr>
          <w:rFonts w:ascii="仿宋_GB2312" w:eastAsia="仿宋_GB2312" w:hAnsi="Baskerville Old Face" w:hint="eastAsia"/>
          <w:color w:val="000000"/>
          <w:sz w:val="24"/>
        </w:rPr>
        <w:t>免修申请递交地点：外文学院教学管理办公室，文B507</w:t>
      </w:r>
    </w:p>
    <w:p w:rsidR="0040586F" w:rsidRPr="00114C10" w:rsidRDefault="0040586F" w:rsidP="0040586F">
      <w:pPr>
        <w:ind w:left="360"/>
        <w:rPr>
          <w:rFonts w:ascii="仿宋_GB2312" w:eastAsia="仿宋_GB2312" w:hAnsi="Baskerville Old Face"/>
          <w:color w:val="000000"/>
          <w:sz w:val="24"/>
        </w:rPr>
      </w:pPr>
      <w:r>
        <w:rPr>
          <w:rFonts w:ascii="仿宋_GB2312" w:eastAsia="仿宋_GB2312" w:hAnsi="Baskerville Old Face" w:hint="eastAsia"/>
          <w:color w:val="000000"/>
          <w:sz w:val="24"/>
        </w:rPr>
        <w:t>联系人：郭老师     联系电话：83591615。</w:t>
      </w:r>
    </w:p>
    <w:p w:rsidR="009D6639" w:rsidRPr="0040586F" w:rsidRDefault="009D6639"/>
    <w:sectPr w:rsidR="009D6639" w:rsidRPr="00405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639" w:rsidRDefault="009D6639" w:rsidP="0040586F">
      <w:r>
        <w:separator/>
      </w:r>
    </w:p>
  </w:endnote>
  <w:endnote w:type="continuationSeparator" w:id="1">
    <w:p w:rsidR="009D6639" w:rsidRDefault="009D6639" w:rsidP="00405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639" w:rsidRDefault="009D6639" w:rsidP="0040586F">
      <w:r>
        <w:separator/>
      </w:r>
    </w:p>
  </w:footnote>
  <w:footnote w:type="continuationSeparator" w:id="1">
    <w:p w:rsidR="009D6639" w:rsidRDefault="009D6639" w:rsidP="004058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32352"/>
    <w:multiLevelType w:val="hybridMultilevel"/>
    <w:tmpl w:val="73E8E782"/>
    <w:lvl w:ilvl="0" w:tplc="6046BB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86F"/>
    <w:rsid w:val="0040586F"/>
    <w:rsid w:val="009D6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8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58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58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58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58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</dc:creator>
  <cp:keywords/>
  <dc:description/>
  <cp:lastModifiedBy>Yang</cp:lastModifiedBy>
  <cp:revision>2</cp:revision>
  <dcterms:created xsi:type="dcterms:W3CDTF">2015-12-25T06:41:00Z</dcterms:created>
  <dcterms:modified xsi:type="dcterms:W3CDTF">2015-12-25T06:41:00Z</dcterms:modified>
</cp:coreProperties>
</file>