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ED0" w:rsidRDefault="00B76ED0" w:rsidP="00B76ED0">
      <w:pPr>
        <w:pStyle w:val="a3"/>
        <w:pageBreakBefore/>
        <w:spacing w:before="50" w:line="340" w:lineRule="exact"/>
        <w:jc w:val="left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附件2</w:t>
      </w:r>
      <w:r w:rsidRPr="00B76ED0">
        <w:rPr>
          <w:rFonts w:ascii="仿宋_GB2312" w:eastAsia="仿宋_GB2312" w:hint="eastAsia"/>
          <w:b/>
          <w:bCs/>
          <w:sz w:val="24"/>
          <w:szCs w:val="24"/>
        </w:rPr>
        <w:t>：</w:t>
      </w:r>
      <w:r>
        <w:rPr>
          <w:rFonts w:ascii="仿宋_GB2312" w:eastAsia="仿宋_GB2312" w:hint="eastAsia"/>
          <w:b/>
          <w:bCs/>
          <w:sz w:val="32"/>
        </w:rPr>
        <w:t>2017</w:t>
      </w:r>
      <w:r w:rsidRPr="003206B3">
        <w:rPr>
          <w:rFonts w:ascii="仿宋_GB2312" w:eastAsia="仿宋_GB2312" w:hint="eastAsia"/>
          <w:b/>
          <w:bCs/>
          <w:sz w:val="32"/>
        </w:rPr>
        <w:t>年</w:t>
      </w:r>
      <w:r w:rsidRPr="00C533F4">
        <w:rPr>
          <w:rFonts w:ascii="仿宋_GB2312" w:eastAsia="仿宋_GB2312" w:hint="eastAsia"/>
          <w:b/>
          <w:bCs/>
          <w:sz w:val="32"/>
        </w:rPr>
        <w:t>教育教学改革与</w:t>
      </w:r>
      <w:r>
        <w:rPr>
          <w:rFonts w:ascii="仿宋_GB2312" w:eastAsia="仿宋_GB2312" w:hint="eastAsia"/>
          <w:b/>
          <w:bCs/>
          <w:sz w:val="32"/>
        </w:rPr>
        <w:t>课程</w:t>
      </w:r>
      <w:r w:rsidRPr="00C533F4">
        <w:rPr>
          <w:rFonts w:ascii="仿宋_GB2312" w:eastAsia="仿宋_GB2312" w:hint="eastAsia"/>
          <w:b/>
          <w:bCs/>
          <w:sz w:val="32"/>
        </w:rPr>
        <w:t>建设重点项目中期检查表</w:t>
      </w:r>
    </w:p>
    <w:tbl>
      <w:tblPr>
        <w:tblW w:w="89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1134"/>
        <w:gridCol w:w="850"/>
        <w:gridCol w:w="1482"/>
        <w:gridCol w:w="850"/>
        <w:gridCol w:w="1559"/>
        <w:gridCol w:w="709"/>
        <w:gridCol w:w="1419"/>
      </w:tblGrid>
      <w:tr w:rsidR="00B76ED0" w:rsidTr="000D1C03">
        <w:trPr>
          <w:trHeight w:val="710"/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D0" w:rsidRPr="00423D6B" w:rsidRDefault="00B76ED0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D0" w:rsidRPr="00423D6B" w:rsidRDefault="00B76ED0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D0" w:rsidRPr="00423D6B" w:rsidRDefault="00B76ED0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D0" w:rsidRPr="00423D6B" w:rsidRDefault="00B76ED0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D0" w:rsidRPr="00423D6B" w:rsidRDefault="00B76ED0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ED0" w:rsidRPr="00423D6B" w:rsidRDefault="00B76ED0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76ED0" w:rsidTr="000D1C03">
        <w:trPr>
          <w:cantSplit/>
          <w:trHeight w:val="142"/>
          <w:jc w:val="center"/>
        </w:trPr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6ED0" w:rsidRPr="00423D6B" w:rsidRDefault="00B76ED0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6ED0" w:rsidRPr="00423D6B" w:rsidRDefault="00B76ED0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6ED0" w:rsidRPr="00423D6B" w:rsidRDefault="00B76ED0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6ED0" w:rsidRPr="00423D6B" w:rsidRDefault="00B76ED0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6ED0" w:rsidRPr="00423D6B" w:rsidRDefault="00B76ED0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计划完成时间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6ED0" w:rsidRPr="00423D6B" w:rsidRDefault="00B76ED0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6ED0" w:rsidRPr="00423D6B" w:rsidRDefault="00B76ED0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资助</w:t>
            </w:r>
          </w:p>
          <w:p w:rsidR="00B76ED0" w:rsidRPr="00423D6B" w:rsidRDefault="00B76ED0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6ED0" w:rsidRPr="00423D6B" w:rsidRDefault="00B76ED0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</w:tr>
      <w:tr w:rsidR="00B76ED0" w:rsidTr="00CE4D72">
        <w:trPr>
          <w:cantSplit/>
          <w:trHeight w:val="4855"/>
          <w:jc w:val="center"/>
        </w:trPr>
        <w:tc>
          <w:tcPr>
            <w:tcW w:w="892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ED0" w:rsidRDefault="00B76ED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项目进展情况（包括进度、已取得成果、经费使用情况等）：</w:t>
            </w:r>
          </w:p>
        </w:tc>
      </w:tr>
      <w:tr w:rsidR="00B76ED0" w:rsidTr="00CE4D72">
        <w:trPr>
          <w:cantSplit/>
          <w:trHeight w:val="3248"/>
          <w:jc w:val="center"/>
        </w:trPr>
        <w:tc>
          <w:tcPr>
            <w:tcW w:w="892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ED0" w:rsidRDefault="00B76ED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存在问题、困难与拟采取的措施：</w:t>
            </w:r>
          </w:p>
        </w:tc>
      </w:tr>
      <w:tr w:rsidR="00B76ED0" w:rsidTr="0099226F">
        <w:trPr>
          <w:cantSplit/>
          <w:trHeight w:val="3534"/>
          <w:jc w:val="center"/>
        </w:trPr>
        <w:tc>
          <w:tcPr>
            <w:tcW w:w="892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ED0" w:rsidRDefault="00B76ED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专家意见：</w:t>
            </w:r>
          </w:p>
          <w:p w:rsidR="00B76ED0" w:rsidRDefault="00B76ED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B76ED0" w:rsidRPr="0099226F" w:rsidRDefault="00B76ED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B76ED0" w:rsidRDefault="00B76ED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B76ED0" w:rsidRDefault="00B76ED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B76ED0" w:rsidRDefault="00B76ED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专家签字：</w:t>
            </w:r>
          </w:p>
          <w:p w:rsidR="00B76ED0" w:rsidRDefault="00B76ED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B76ED0" w:rsidRDefault="00B76ED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 w:rsidR="00CE4D72"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年 </w:t>
            </w:r>
            <w:r w:rsidR="00CE4D72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 w:rsidR="00CE4D72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</w:tbl>
    <w:p w:rsidR="006A2DEC" w:rsidRPr="00B76ED0" w:rsidRDefault="006A2DEC" w:rsidP="00B76ED0">
      <w:pPr>
        <w:spacing w:line="20" w:lineRule="atLeast"/>
      </w:pPr>
    </w:p>
    <w:sectPr w:rsidR="006A2DEC" w:rsidRPr="00B76ED0" w:rsidSect="00B76ED0"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BD3" w:rsidRDefault="00EC7BD3" w:rsidP="0099226F">
      <w:r>
        <w:separator/>
      </w:r>
    </w:p>
  </w:endnote>
  <w:endnote w:type="continuationSeparator" w:id="0">
    <w:p w:rsidR="00EC7BD3" w:rsidRDefault="00EC7BD3" w:rsidP="0099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BD3" w:rsidRDefault="00EC7BD3" w:rsidP="0099226F">
      <w:r>
        <w:separator/>
      </w:r>
    </w:p>
  </w:footnote>
  <w:footnote w:type="continuationSeparator" w:id="0">
    <w:p w:rsidR="00EC7BD3" w:rsidRDefault="00EC7BD3" w:rsidP="00992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D0"/>
    <w:rsid w:val="000D1C03"/>
    <w:rsid w:val="004406C0"/>
    <w:rsid w:val="006A2DEC"/>
    <w:rsid w:val="0099226F"/>
    <w:rsid w:val="00B76ED0"/>
    <w:rsid w:val="00CE4D72"/>
    <w:rsid w:val="00EC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E85BBE-3A0D-4E64-9308-B7D97E26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ED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76ED0"/>
    <w:rPr>
      <w:rFonts w:ascii="宋体" w:hAnsi="Courier New"/>
    </w:rPr>
  </w:style>
  <w:style w:type="character" w:customStyle="1" w:styleId="Char">
    <w:name w:val="纯文本 Char"/>
    <w:basedOn w:val="a0"/>
    <w:link w:val="a3"/>
    <w:rsid w:val="00B76ED0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992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922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92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922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yjs</cp:lastModifiedBy>
  <cp:revision>4</cp:revision>
  <dcterms:created xsi:type="dcterms:W3CDTF">2017-09-29T02:18:00Z</dcterms:created>
  <dcterms:modified xsi:type="dcterms:W3CDTF">2017-09-29T02:29:00Z</dcterms:modified>
</cp:coreProperties>
</file>