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D24" w:rsidRDefault="00121D24" w:rsidP="006D569A">
      <w:pPr>
        <w:pStyle w:val="a5"/>
        <w:ind w:firstLineChars="0" w:firstLine="0"/>
        <w:rPr>
          <w:rFonts w:ascii="Arial Narrow" w:hAnsi="Arial Narrow"/>
          <w:b/>
          <w:sz w:val="22"/>
        </w:rPr>
      </w:pPr>
    </w:p>
    <w:p w:rsidR="0003323F" w:rsidRPr="006D569A" w:rsidRDefault="0003323F" w:rsidP="00B679D1">
      <w:pPr>
        <w:pStyle w:val="a5"/>
        <w:ind w:firstLineChars="0" w:firstLine="0"/>
        <w:jc w:val="center"/>
        <w:rPr>
          <w:rFonts w:ascii="Arial Narrow" w:hAnsi="Arial Narrow"/>
          <w:sz w:val="28"/>
        </w:rPr>
      </w:pPr>
      <w:r w:rsidRPr="006D569A">
        <w:rPr>
          <w:rFonts w:ascii="Arial Narrow" w:hAnsi="Arial Narrow"/>
          <w:b/>
          <w:sz w:val="28"/>
        </w:rPr>
        <w:t>有关</w:t>
      </w:r>
      <w:r w:rsidR="00C85CB4" w:rsidRPr="006D569A">
        <w:rPr>
          <w:rFonts w:ascii="Arial Narrow" w:hAnsi="Arial Narrow"/>
          <w:b/>
          <w:sz w:val="28"/>
        </w:rPr>
        <w:t>201</w:t>
      </w:r>
      <w:r w:rsidR="00BA4A7C" w:rsidRPr="006D569A">
        <w:rPr>
          <w:rFonts w:ascii="Arial Narrow" w:hAnsi="Arial Narrow" w:hint="eastAsia"/>
          <w:b/>
          <w:sz w:val="28"/>
        </w:rPr>
        <w:t>6</w:t>
      </w:r>
      <w:r w:rsidR="00C85CB4" w:rsidRPr="006D569A">
        <w:rPr>
          <w:rFonts w:ascii="Arial Narrow" w:hAnsi="Arial Narrow"/>
          <w:b/>
          <w:sz w:val="28"/>
        </w:rPr>
        <w:t>年赴</w:t>
      </w:r>
      <w:r w:rsidR="00F82026" w:rsidRPr="006D569A">
        <w:rPr>
          <w:rFonts w:ascii="Arial Narrow" w:hAnsi="Arial Narrow" w:hint="eastAsia"/>
          <w:b/>
          <w:sz w:val="28"/>
        </w:rPr>
        <w:t>哥伦比亚大学</w:t>
      </w:r>
      <w:r w:rsidRPr="006D569A">
        <w:rPr>
          <w:rFonts w:ascii="Arial Narrow" w:hAnsi="Arial Narrow"/>
          <w:b/>
          <w:sz w:val="28"/>
        </w:rPr>
        <w:t>暑期学术项目的报名通知</w:t>
      </w:r>
    </w:p>
    <w:p w:rsidR="00121D24" w:rsidRPr="006D569A" w:rsidRDefault="00121D24" w:rsidP="00B679D1">
      <w:pPr>
        <w:pStyle w:val="a5"/>
        <w:ind w:firstLineChars="0" w:firstLine="0"/>
        <w:rPr>
          <w:rFonts w:ascii="Arial Narrow" w:hAnsi="Arial Narrow"/>
          <w:szCs w:val="21"/>
        </w:rPr>
      </w:pPr>
    </w:p>
    <w:p w:rsidR="007E7BA7" w:rsidRPr="00154267" w:rsidRDefault="007E7BA7" w:rsidP="00154267">
      <w:pPr>
        <w:pStyle w:val="a5"/>
        <w:rPr>
          <w:rFonts w:ascii="Arial Narrow" w:hAnsi="Arial Narrow"/>
          <w:szCs w:val="21"/>
        </w:rPr>
      </w:pPr>
      <w:r w:rsidRPr="00154267">
        <w:rPr>
          <w:rFonts w:ascii="Arial Narrow" w:hAnsi="Arial Narrow"/>
          <w:szCs w:val="21"/>
        </w:rPr>
        <w:t>为了给我校</w:t>
      </w:r>
      <w:proofErr w:type="gramStart"/>
      <w:r w:rsidRPr="00154267">
        <w:rPr>
          <w:rFonts w:ascii="Arial Narrow" w:hAnsi="Arial Narrow"/>
          <w:szCs w:val="21"/>
        </w:rPr>
        <w:t>学生提赴世界</w:t>
      </w:r>
      <w:proofErr w:type="gramEnd"/>
      <w:r w:rsidRPr="00154267">
        <w:rPr>
          <w:rFonts w:ascii="Arial Narrow" w:hAnsi="Arial Narrow"/>
          <w:szCs w:val="21"/>
        </w:rPr>
        <w:t>一流大学交流与学习的机会，我校</w:t>
      </w:r>
      <w:r w:rsidR="00BB45B2" w:rsidRPr="00154267">
        <w:rPr>
          <w:rFonts w:ascii="Arial Narrow" w:hAnsi="Arial Narrow"/>
          <w:szCs w:val="21"/>
        </w:rPr>
        <w:t>与</w:t>
      </w:r>
      <w:r w:rsidR="00BB45B2" w:rsidRPr="00154267">
        <w:rPr>
          <w:rFonts w:ascii="Arial Narrow" w:hAnsi="Arial Narrow"/>
          <w:szCs w:val="21"/>
        </w:rPr>
        <w:t>SAF</w:t>
      </w:r>
      <w:r w:rsidR="00BB45B2" w:rsidRPr="00154267">
        <w:rPr>
          <w:rFonts w:ascii="Arial Narrow" w:hAnsi="Arial Narrow"/>
          <w:szCs w:val="21"/>
        </w:rPr>
        <w:t>海外学习基金会共同组织</w:t>
      </w:r>
      <w:r w:rsidRPr="00154267">
        <w:rPr>
          <w:rFonts w:ascii="Arial Narrow" w:hAnsi="Arial Narrow"/>
          <w:szCs w:val="21"/>
        </w:rPr>
        <w:t>201</w:t>
      </w:r>
      <w:r w:rsidR="004923DE">
        <w:rPr>
          <w:rFonts w:ascii="Arial Narrow" w:hAnsi="Arial Narrow"/>
          <w:szCs w:val="21"/>
        </w:rPr>
        <w:t>6</w:t>
      </w:r>
      <w:r w:rsidR="00BB45B2" w:rsidRPr="00154267">
        <w:rPr>
          <w:rFonts w:ascii="Arial Narrow" w:hAnsi="Arial Narrow"/>
          <w:szCs w:val="21"/>
        </w:rPr>
        <w:t>年</w:t>
      </w:r>
      <w:r w:rsidRPr="00154267">
        <w:rPr>
          <w:rFonts w:ascii="Arial Narrow" w:hAnsi="Arial Narrow"/>
          <w:szCs w:val="21"/>
        </w:rPr>
        <w:t>赴</w:t>
      </w:r>
      <w:r w:rsidR="00B75E39" w:rsidRPr="00154267">
        <w:rPr>
          <w:rFonts w:ascii="Arial Narrow" w:hAnsi="Arial Narrow" w:hint="eastAsia"/>
          <w:szCs w:val="21"/>
        </w:rPr>
        <w:t>哥伦比亚大学</w:t>
      </w:r>
      <w:r w:rsidRPr="00154267">
        <w:rPr>
          <w:rFonts w:ascii="Arial Narrow" w:hAnsi="Arial Narrow"/>
          <w:szCs w:val="21"/>
        </w:rPr>
        <w:t>暑期学术交流项目。</w:t>
      </w:r>
      <w:r w:rsidR="00E323A0" w:rsidRPr="00154267">
        <w:rPr>
          <w:rFonts w:ascii="Arial Narrow" w:hAnsi="Arial Narrow"/>
          <w:szCs w:val="21"/>
        </w:rPr>
        <w:t>项目期间，同学们将作为</w:t>
      </w:r>
      <w:r w:rsidR="00B75E39" w:rsidRPr="00154267">
        <w:rPr>
          <w:rFonts w:ascii="Arial Narrow" w:hAnsi="Arial Narrow" w:hint="eastAsia"/>
          <w:szCs w:val="21"/>
        </w:rPr>
        <w:t>哥伦比亚大学</w:t>
      </w:r>
      <w:r w:rsidR="00E323A0" w:rsidRPr="00154267">
        <w:rPr>
          <w:rFonts w:ascii="Arial Narrow" w:hAnsi="Arial Narrow"/>
          <w:szCs w:val="21"/>
        </w:rPr>
        <w:t>全日制学生注册，与美国当地及其他国际学生一起进行专业课学习，零距离体验原汁原味的世界级公立名校学习氛围。可最低修读</w:t>
      </w:r>
      <w:r w:rsidR="00B75E39" w:rsidRPr="00154267">
        <w:rPr>
          <w:rFonts w:ascii="Arial Narrow" w:hAnsi="Arial Narrow" w:hint="eastAsia"/>
          <w:szCs w:val="21"/>
        </w:rPr>
        <w:t>6</w:t>
      </w:r>
      <w:r w:rsidR="00E323A0" w:rsidRPr="00154267">
        <w:rPr>
          <w:rFonts w:ascii="Arial Narrow" w:hAnsi="Arial Narrow"/>
          <w:szCs w:val="21"/>
        </w:rPr>
        <w:t>个学分课程并获得</w:t>
      </w:r>
      <w:r w:rsidR="00B75E39" w:rsidRPr="00154267">
        <w:rPr>
          <w:rFonts w:ascii="Arial Narrow" w:hAnsi="Arial Narrow" w:hint="eastAsia"/>
          <w:szCs w:val="21"/>
        </w:rPr>
        <w:t>哥伦比亚大学</w:t>
      </w:r>
      <w:r w:rsidR="00E323A0" w:rsidRPr="00154267">
        <w:rPr>
          <w:rFonts w:ascii="Arial Narrow" w:hAnsi="Arial Narrow"/>
          <w:szCs w:val="21"/>
        </w:rPr>
        <w:t>提供的官方正式成绩单。</w:t>
      </w:r>
      <w:r w:rsidR="00757560" w:rsidRPr="00154267">
        <w:rPr>
          <w:rFonts w:ascii="Arial Narrow" w:hAnsi="Arial Narrow"/>
          <w:szCs w:val="21"/>
        </w:rPr>
        <w:t>现将相关事项通知如下</w:t>
      </w:r>
      <w:r w:rsidR="003018EE" w:rsidRPr="00154267">
        <w:rPr>
          <w:rFonts w:ascii="Arial Narrow" w:hAnsi="Arial Narrow" w:hint="eastAsia"/>
          <w:szCs w:val="21"/>
        </w:rPr>
        <w:t>：</w:t>
      </w:r>
    </w:p>
    <w:p w:rsidR="00951230" w:rsidRDefault="00363C34" w:rsidP="00154267">
      <w:pPr>
        <w:pStyle w:val="a5"/>
        <w:ind w:firstLineChars="0" w:firstLine="0"/>
        <w:rPr>
          <w:rFonts w:ascii="Arial Narrow" w:hAnsi="Arial Narrow" w:cs="Arial"/>
          <w:b/>
          <w:szCs w:val="21"/>
        </w:rPr>
      </w:pPr>
      <w:r w:rsidRPr="00154267">
        <w:rPr>
          <w:rFonts w:ascii="Arial Narrow" w:hAnsi="Arial Narrow"/>
          <w:szCs w:val="21"/>
        </w:rPr>
        <w:t xml:space="preserve"> </w:t>
      </w:r>
      <w:r w:rsidR="00FB31D6" w:rsidRPr="00154267">
        <w:rPr>
          <w:rFonts w:ascii="Arial Narrow" w:hAnsi="Arial Narrow" w:cs="Arial"/>
          <w:szCs w:val="21"/>
        </w:rPr>
        <w:br/>
      </w:r>
      <w:r w:rsidR="00FB31D6" w:rsidRPr="00154267">
        <w:rPr>
          <w:rFonts w:ascii="Arial Narrow" w:hAnsi="Arial Narrow" w:cs="Arial"/>
          <w:b/>
          <w:szCs w:val="21"/>
        </w:rPr>
        <w:t>一、项目介绍</w:t>
      </w:r>
    </w:p>
    <w:p w:rsidR="00951230" w:rsidRDefault="00951230" w:rsidP="00154267">
      <w:pPr>
        <w:pStyle w:val="a5"/>
        <w:ind w:firstLineChars="0" w:firstLine="0"/>
        <w:rPr>
          <w:rFonts w:ascii="Arial Narrow" w:hAnsi="Arial Narrow" w:cs="Arial"/>
          <w:b/>
          <w:szCs w:val="21"/>
        </w:rPr>
      </w:pPr>
    </w:p>
    <w:p w:rsidR="00951230" w:rsidRPr="00951230" w:rsidRDefault="00AF2921" w:rsidP="00154267">
      <w:pPr>
        <w:pStyle w:val="a5"/>
        <w:numPr>
          <w:ilvl w:val="0"/>
          <w:numId w:val="38"/>
        </w:numPr>
        <w:ind w:firstLineChars="0"/>
        <w:rPr>
          <w:rFonts w:ascii="Arial Narrow" w:hAnsi="Arial Narrow" w:cs="Arial"/>
          <w:b/>
          <w:szCs w:val="21"/>
        </w:rPr>
      </w:pPr>
      <w:r w:rsidRPr="00154267">
        <w:rPr>
          <w:rFonts w:ascii="Arial Narrow" w:hAnsi="Arial Narrow"/>
          <w:szCs w:val="21"/>
        </w:rPr>
        <w:t>大学简介</w:t>
      </w:r>
    </w:p>
    <w:p w:rsidR="00D15F6E" w:rsidRPr="00200B9B" w:rsidRDefault="00200B9B" w:rsidP="00951230">
      <w:pPr>
        <w:pStyle w:val="a5"/>
        <w:ind w:left="360" w:firstLineChars="0" w:firstLine="0"/>
        <w:rPr>
          <w:rFonts w:ascii="Arial Narrow" w:hAnsi="Arial Narrow" w:cs="Arial"/>
          <w:b/>
          <w:szCs w:val="21"/>
        </w:rPr>
      </w:pPr>
      <w:r w:rsidRPr="00200B9B">
        <w:rPr>
          <w:rFonts w:ascii="Arial Narrow" w:hAnsi="Arial Narrow"/>
          <w:szCs w:val="21"/>
        </w:rPr>
        <w:t>哥伦比亚大学是世界最具声望的</w:t>
      </w:r>
      <w:hyperlink r:id="rId7" w:tgtFrame="_blank" w:history="1">
        <w:r w:rsidRPr="00200B9B">
          <w:rPr>
            <w:rFonts w:ascii="Arial Narrow" w:hAnsi="Arial Narrow"/>
            <w:szCs w:val="21"/>
          </w:rPr>
          <w:t>高等学府</w:t>
        </w:r>
      </w:hyperlink>
      <w:r w:rsidRPr="00200B9B">
        <w:rPr>
          <w:rFonts w:ascii="Arial Narrow" w:hAnsi="Arial Narrow" w:hint="eastAsia"/>
          <w:szCs w:val="21"/>
        </w:rPr>
        <w:t>，</w:t>
      </w:r>
      <w:r w:rsidRPr="00200B9B">
        <w:rPr>
          <w:rFonts w:ascii="Arial Narrow" w:hAnsi="Arial Narrow"/>
          <w:szCs w:val="21"/>
        </w:rPr>
        <w:t>位于美国纽约市</w:t>
      </w:r>
      <w:hyperlink r:id="rId8" w:tgtFrame="_blank" w:history="1">
        <w:r w:rsidRPr="00200B9B">
          <w:rPr>
            <w:rFonts w:ascii="Arial Narrow" w:hAnsi="Arial Narrow"/>
            <w:szCs w:val="21"/>
          </w:rPr>
          <w:t>曼哈顿</w:t>
        </w:r>
      </w:hyperlink>
      <w:r w:rsidRPr="00200B9B">
        <w:rPr>
          <w:rFonts w:ascii="Arial Narrow" w:hAnsi="Arial Narrow"/>
          <w:szCs w:val="21"/>
        </w:rPr>
        <w:t>。哥伦比亚大学属于私立的</w:t>
      </w:r>
      <w:hyperlink r:id="rId9" w:tgtFrame="_blank" w:history="1">
        <w:proofErr w:type="gramStart"/>
        <w:r w:rsidRPr="00200B9B">
          <w:rPr>
            <w:rFonts w:ascii="Arial Narrow" w:hAnsi="Arial Narrow"/>
            <w:szCs w:val="21"/>
          </w:rPr>
          <w:t>常春藤盟校</w:t>
        </w:r>
        <w:proofErr w:type="gramEnd"/>
      </w:hyperlink>
      <w:r w:rsidRPr="00200B9B">
        <w:rPr>
          <w:rFonts w:ascii="Arial Narrow" w:hAnsi="Arial Narrow"/>
          <w:szCs w:val="21"/>
        </w:rPr>
        <w:t>，</w:t>
      </w:r>
      <w:r w:rsidRPr="00200B9B">
        <w:rPr>
          <w:rFonts w:ascii="Arial Narrow" w:hAnsi="Arial Narrow" w:hint="eastAsia"/>
          <w:szCs w:val="21"/>
        </w:rPr>
        <w:t>在</w:t>
      </w:r>
      <w:r w:rsidRPr="00200B9B">
        <w:rPr>
          <w:rFonts w:ascii="Arial Narrow" w:hAnsi="Arial Narrow"/>
          <w:szCs w:val="21"/>
        </w:rPr>
        <w:t>《</w:t>
      </w:r>
      <w:hyperlink r:id="rId10" w:tgtFrame="_blank" w:history="1">
        <w:r w:rsidRPr="00200B9B">
          <w:rPr>
            <w:rFonts w:ascii="Arial Narrow" w:hAnsi="Arial Narrow"/>
            <w:szCs w:val="21"/>
          </w:rPr>
          <w:t>美国新闻与世界报道</w:t>
        </w:r>
      </w:hyperlink>
      <w:r w:rsidRPr="00200B9B">
        <w:rPr>
          <w:rFonts w:ascii="Arial Narrow" w:hAnsi="Arial Narrow"/>
          <w:szCs w:val="21"/>
        </w:rPr>
        <w:t>》美国大学综合排名第</w:t>
      </w:r>
      <w:r w:rsidRPr="00200B9B">
        <w:rPr>
          <w:rFonts w:ascii="Arial Narrow" w:hAnsi="Arial Narrow"/>
          <w:szCs w:val="21"/>
        </w:rPr>
        <w:t>4</w:t>
      </w:r>
      <w:r w:rsidRPr="00200B9B">
        <w:rPr>
          <w:rFonts w:ascii="Arial Narrow" w:hAnsi="Arial Narrow"/>
          <w:szCs w:val="21"/>
        </w:rPr>
        <w:t>位</w:t>
      </w:r>
      <w:r w:rsidRPr="00200B9B">
        <w:rPr>
          <w:rFonts w:ascii="Arial Narrow" w:hAnsi="Arial Narrow" w:hint="eastAsia"/>
          <w:szCs w:val="21"/>
        </w:rPr>
        <w:t>。哥伦比亚大学</w:t>
      </w:r>
      <w:r w:rsidR="00D15F6E" w:rsidRPr="00200B9B">
        <w:rPr>
          <w:rFonts w:ascii="Arial Narrow" w:hAnsi="Arial Narrow"/>
          <w:szCs w:val="21"/>
        </w:rPr>
        <w:t>由三个</w:t>
      </w:r>
      <w:hyperlink r:id="rId11" w:tgtFrame="_blank" w:history="1">
        <w:r w:rsidR="00D15F6E" w:rsidRPr="00200B9B">
          <w:rPr>
            <w:rFonts w:ascii="Arial Narrow" w:hAnsi="Arial Narrow"/>
            <w:szCs w:val="21"/>
          </w:rPr>
          <w:t>本科生院</w:t>
        </w:r>
      </w:hyperlink>
      <w:r w:rsidR="00D15F6E" w:rsidRPr="00200B9B">
        <w:rPr>
          <w:rFonts w:ascii="Arial Narrow" w:hAnsi="Arial Narrow" w:hint="eastAsia"/>
          <w:szCs w:val="21"/>
        </w:rPr>
        <w:t>、两</w:t>
      </w:r>
      <w:r w:rsidR="00D15F6E" w:rsidRPr="00200B9B">
        <w:rPr>
          <w:rFonts w:ascii="Arial Narrow" w:hAnsi="Arial Narrow"/>
          <w:szCs w:val="21"/>
        </w:rPr>
        <w:t>所附属学院和十</w:t>
      </w:r>
      <w:r w:rsidR="00D15F6E" w:rsidRPr="00200B9B">
        <w:rPr>
          <w:rFonts w:ascii="Arial Narrow" w:hAnsi="Arial Narrow" w:hint="eastAsia"/>
          <w:szCs w:val="21"/>
        </w:rPr>
        <w:t>六</w:t>
      </w:r>
      <w:r w:rsidR="00D15F6E" w:rsidRPr="00200B9B">
        <w:rPr>
          <w:rFonts w:ascii="Arial Narrow" w:hAnsi="Arial Narrow"/>
          <w:szCs w:val="21"/>
        </w:rPr>
        <w:t>个研究生院构成。其中哥伦比亚大学的校友和教授中一共有</w:t>
      </w:r>
      <w:r w:rsidR="00D15F6E" w:rsidRPr="00200B9B">
        <w:rPr>
          <w:rFonts w:ascii="Arial Narrow" w:hAnsi="Arial Narrow"/>
          <w:szCs w:val="21"/>
        </w:rPr>
        <w:t>87</w:t>
      </w:r>
      <w:r w:rsidR="00D15F6E" w:rsidRPr="00200B9B">
        <w:rPr>
          <w:rFonts w:ascii="Arial Narrow" w:hAnsi="Arial Narrow"/>
          <w:szCs w:val="21"/>
        </w:rPr>
        <w:t>人获得过</w:t>
      </w:r>
      <w:hyperlink r:id="rId12" w:tgtFrame="_blank" w:history="1">
        <w:r w:rsidR="00D15F6E" w:rsidRPr="00200B9B">
          <w:rPr>
            <w:rFonts w:ascii="Arial Narrow" w:hAnsi="Arial Narrow"/>
            <w:szCs w:val="21"/>
          </w:rPr>
          <w:t>诺贝尔奖</w:t>
        </w:r>
      </w:hyperlink>
      <w:r w:rsidR="00D15F6E" w:rsidRPr="00200B9B">
        <w:rPr>
          <w:rFonts w:ascii="Arial Narrow" w:hAnsi="Arial Narrow"/>
          <w:szCs w:val="21"/>
        </w:rPr>
        <w:t>，包括</w:t>
      </w:r>
      <w:hyperlink r:id="rId13" w:tgtFrame="_blank" w:history="1">
        <w:r w:rsidR="00D15F6E" w:rsidRPr="00200B9B">
          <w:rPr>
            <w:rFonts w:ascii="Arial Narrow" w:hAnsi="Arial Narrow"/>
            <w:szCs w:val="21"/>
          </w:rPr>
          <w:t>奥巴马</w:t>
        </w:r>
      </w:hyperlink>
      <w:r w:rsidR="00D15F6E" w:rsidRPr="00200B9B">
        <w:rPr>
          <w:rFonts w:ascii="Arial Narrow" w:hAnsi="Arial Narrow"/>
          <w:szCs w:val="21"/>
        </w:rPr>
        <w:t>总统在内的三位</w:t>
      </w:r>
      <w:hyperlink r:id="rId14" w:tgtFrame="_blank" w:history="1">
        <w:r w:rsidR="00D15F6E" w:rsidRPr="00200B9B">
          <w:rPr>
            <w:rFonts w:ascii="Arial Narrow" w:hAnsi="Arial Narrow"/>
            <w:szCs w:val="21"/>
          </w:rPr>
          <w:t>美国总统</w:t>
        </w:r>
      </w:hyperlink>
      <w:r w:rsidR="00D15F6E" w:rsidRPr="00200B9B">
        <w:rPr>
          <w:rFonts w:ascii="Arial Narrow" w:hAnsi="Arial Narrow"/>
          <w:szCs w:val="21"/>
        </w:rPr>
        <w:t>是该校的毕业生。此外，学校的医学、法学、商学和新闻学院都名列前茅，其新闻学院颁发的</w:t>
      </w:r>
      <w:hyperlink r:id="rId15" w:tgtFrame="_blank" w:history="1">
        <w:r w:rsidR="00D15F6E" w:rsidRPr="00200B9B">
          <w:rPr>
            <w:rFonts w:ascii="Arial Narrow" w:hAnsi="Arial Narrow"/>
            <w:szCs w:val="21"/>
          </w:rPr>
          <w:t>普利策奖</w:t>
        </w:r>
      </w:hyperlink>
      <w:r w:rsidR="00D64447" w:rsidRPr="00200B9B">
        <w:rPr>
          <w:rFonts w:ascii="Arial Narrow" w:hAnsi="Arial Narrow"/>
          <w:szCs w:val="21"/>
        </w:rPr>
        <w:t>是美国新闻界的最高荣誉</w:t>
      </w:r>
      <w:r>
        <w:rPr>
          <w:rFonts w:ascii="Arial Narrow" w:hAnsi="Arial Narrow" w:hint="eastAsia"/>
          <w:szCs w:val="21"/>
        </w:rPr>
        <w:t>。</w:t>
      </w:r>
    </w:p>
    <w:p w:rsidR="00B679D1" w:rsidRPr="00154267" w:rsidRDefault="00B679D1" w:rsidP="00B679D1">
      <w:pPr>
        <w:pStyle w:val="a5"/>
        <w:tabs>
          <w:tab w:val="left" w:pos="426"/>
          <w:tab w:val="right" w:pos="9639"/>
        </w:tabs>
        <w:snapToGrid w:val="0"/>
        <w:ind w:leftChars="138" w:left="290" w:firstLineChars="0" w:firstLine="0"/>
        <w:rPr>
          <w:rFonts w:ascii="Arial Narrow" w:hAnsi="Arial Narrow"/>
          <w:szCs w:val="21"/>
        </w:rPr>
      </w:pPr>
    </w:p>
    <w:p w:rsidR="000624EE" w:rsidRPr="000624EE" w:rsidRDefault="00AF2921" w:rsidP="000624EE">
      <w:pPr>
        <w:pStyle w:val="a5"/>
        <w:widowControl/>
        <w:numPr>
          <w:ilvl w:val="0"/>
          <w:numId w:val="38"/>
        </w:numPr>
        <w:tabs>
          <w:tab w:val="left" w:pos="426"/>
          <w:tab w:val="right" w:pos="9639"/>
        </w:tabs>
        <w:snapToGrid w:val="0"/>
        <w:ind w:firstLineChars="0"/>
        <w:rPr>
          <w:rFonts w:ascii="Arial Narrow" w:hAnsi="Arial Narrow"/>
          <w:szCs w:val="21"/>
        </w:rPr>
      </w:pPr>
      <w:r w:rsidRPr="00154267">
        <w:rPr>
          <w:rFonts w:ascii="Arial Narrow" w:hAnsi="Arial Narrow"/>
          <w:szCs w:val="21"/>
        </w:rPr>
        <w:t>项目</w:t>
      </w:r>
      <w:r w:rsidR="000624EE">
        <w:rPr>
          <w:rFonts w:ascii="Arial Narrow" w:hAnsi="Arial Narrow" w:hint="eastAsia"/>
          <w:szCs w:val="21"/>
        </w:rPr>
        <w:t>优势</w:t>
      </w:r>
    </w:p>
    <w:p w:rsidR="004165CC" w:rsidRPr="004165CC" w:rsidRDefault="004165CC" w:rsidP="0046271B">
      <w:pPr>
        <w:pStyle w:val="a5"/>
        <w:numPr>
          <w:ilvl w:val="0"/>
          <w:numId w:val="41"/>
        </w:numPr>
        <w:ind w:firstLineChars="0"/>
        <w:rPr>
          <w:rFonts w:ascii="Arial Narrow" w:hAnsi="Arial Narrow"/>
          <w:szCs w:val="21"/>
        </w:rPr>
      </w:pPr>
      <w:r w:rsidRPr="004165CC">
        <w:rPr>
          <w:rFonts w:ascii="Arial Narrow" w:hAnsi="Arial Narrow" w:cs="宋体"/>
          <w:szCs w:val="21"/>
        </w:rPr>
        <w:t>同学将作为</w:t>
      </w:r>
      <w:r w:rsidRPr="004165CC">
        <w:rPr>
          <w:rFonts w:ascii="Arial Narrow" w:hAnsi="Arial Narrow" w:hint="eastAsia"/>
          <w:szCs w:val="21"/>
        </w:rPr>
        <w:t>哥伦比亚大学</w:t>
      </w:r>
      <w:r w:rsidRPr="004165CC">
        <w:rPr>
          <w:rFonts w:ascii="Arial Narrow" w:hAnsi="Arial Narrow" w:cs="宋体"/>
          <w:szCs w:val="21"/>
        </w:rPr>
        <w:t>全日制学生注册，与美国当地及其他国际学生一起进行专业课学习，零距离体验原汁原味的世界级公立名校学习氛围</w:t>
      </w:r>
      <w:r>
        <w:rPr>
          <w:rFonts w:ascii="Arial Narrow" w:hAnsi="Arial Narrow" w:cs="宋体" w:hint="eastAsia"/>
          <w:szCs w:val="21"/>
        </w:rPr>
        <w:t>，与世界各地顶尖学者及学生进行脑力激荡；</w:t>
      </w:r>
    </w:p>
    <w:p w:rsidR="004165CC" w:rsidRDefault="004165CC" w:rsidP="0046271B">
      <w:pPr>
        <w:pStyle w:val="a5"/>
        <w:numPr>
          <w:ilvl w:val="0"/>
          <w:numId w:val="41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本科学生及研究生学生均可修读对应阶段的哥伦比亚大学专业课程，获得学分及成绩单，并有机会获得老师推荐信，为之后申</w:t>
      </w:r>
      <w:proofErr w:type="gramStart"/>
      <w:r>
        <w:rPr>
          <w:rFonts w:ascii="Arial Narrow" w:hAnsi="Arial Narrow" w:hint="eastAsia"/>
          <w:szCs w:val="21"/>
        </w:rPr>
        <w:t>研</w:t>
      </w:r>
      <w:proofErr w:type="gramEnd"/>
      <w:r>
        <w:rPr>
          <w:rFonts w:ascii="Arial Narrow" w:hAnsi="Arial Narrow" w:hint="eastAsia"/>
          <w:szCs w:val="21"/>
        </w:rPr>
        <w:t>就业助力；</w:t>
      </w:r>
    </w:p>
    <w:p w:rsidR="00504453" w:rsidRDefault="004165CC" w:rsidP="0046271B">
      <w:pPr>
        <w:pStyle w:val="a5"/>
        <w:numPr>
          <w:ilvl w:val="0"/>
          <w:numId w:val="41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哥伦比亚大学提供众多课程，分两个</w:t>
      </w:r>
      <w:r>
        <w:rPr>
          <w:rFonts w:ascii="Arial Narrow" w:hAnsi="Arial Narrow" w:hint="eastAsia"/>
          <w:szCs w:val="21"/>
        </w:rPr>
        <w:t>Session</w:t>
      </w:r>
      <w:r>
        <w:rPr>
          <w:rFonts w:ascii="Arial Narrow" w:hAnsi="Arial Narrow" w:hint="eastAsia"/>
          <w:szCs w:val="21"/>
        </w:rPr>
        <w:t>时间段（</w:t>
      </w:r>
      <w:r>
        <w:rPr>
          <w:rFonts w:ascii="Arial Narrow" w:hAnsi="Arial Narrow" w:hint="eastAsia"/>
          <w:szCs w:val="21"/>
        </w:rPr>
        <w:t>6</w:t>
      </w:r>
      <w:r>
        <w:rPr>
          <w:rFonts w:ascii="Arial Narrow" w:hAnsi="Arial Narrow" w:hint="eastAsia"/>
          <w:szCs w:val="21"/>
        </w:rPr>
        <w:t>周或</w:t>
      </w:r>
      <w:r>
        <w:rPr>
          <w:rFonts w:ascii="Arial Narrow" w:hAnsi="Arial Narrow" w:hint="eastAsia"/>
          <w:szCs w:val="21"/>
        </w:rPr>
        <w:t>12</w:t>
      </w:r>
      <w:r>
        <w:rPr>
          <w:rFonts w:ascii="Arial Narrow" w:hAnsi="Arial Narrow" w:hint="eastAsia"/>
          <w:szCs w:val="21"/>
        </w:rPr>
        <w:t>周）供同学选择。具体开放课程请参见哥伦比亚大学官网：</w:t>
      </w:r>
      <w:hyperlink r:id="rId16" w:history="1">
        <w:r w:rsidR="00CD7BA3" w:rsidRPr="00CF3883">
          <w:rPr>
            <w:rStyle w:val="a6"/>
            <w:rFonts w:ascii="Arial Narrow" w:hAnsi="Arial Narrow"/>
            <w:szCs w:val="21"/>
          </w:rPr>
          <w:t>http://ce.columbia.edu/summer/courses</w:t>
        </w:r>
      </w:hyperlink>
      <w:r w:rsidR="00CD7BA3">
        <w:rPr>
          <w:rFonts w:ascii="Arial Narrow" w:hAnsi="Arial Narrow" w:hint="eastAsia"/>
          <w:szCs w:val="21"/>
        </w:rPr>
        <w:t>；</w:t>
      </w:r>
    </w:p>
    <w:p w:rsidR="004165CC" w:rsidRDefault="00504453" w:rsidP="0046271B">
      <w:pPr>
        <w:pStyle w:val="a5"/>
        <w:numPr>
          <w:ilvl w:val="0"/>
          <w:numId w:val="41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研究生同学也可以参加哥伦比亚大学暑期项目并且选择研究生课程，</w:t>
      </w:r>
      <w:r w:rsidR="00C66188">
        <w:rPr>
          <w:rFonts w:ascii="Arial Narrow" w:hAnsi="Arial Narrow" w:hint="eastAsia"/>
          <w:szCs w:val="21"/>
        </w:rPr>
        <w:t>不管是研究生同学还是本科生同学进行申请，</w:t>
      </w:r>
      <w:r w:rsidR="005C138D">
        <w:rPr>
          <w:rFonts w:ascii="Arial Narrow" w:hAnsi="Arial Narrow" w:hint="eastAsia"/>
          <w:szCs w:val="21"/>
        </w:rPr>
        <w:t>申请材料上研究生同学需要</w:t>
      </w:r>
      <w:r w:rsidR="003564E7">
        <w:rPr>
          <w:rFonts w:ascii="Arial Narrow" w:hAnsi="Arial Narrow" w:hint="eastAsia"/>
          <w:szCs w:val="21"/>
        </w:rPr>
        <w:t>额外</w:t>
      </w:r>
      <w:r w:rsidR="005C138D">
        <w:rPr>
          <w:rFonts w:ascii="Arial Narrow" w:hAnsi="Arial Narrow" w:hint="eastAsia"/>
          <w:szCs w:val="21"/>
        </w:rPr>
        <w:t>提供研究生阶段成绩单，</w:t>
      </w:r>
      <w:r w:rsidR="003564E7">
        <w:rPr>
          <w:rFonts w:ascii="Arial Narrow" w:hAnsi="Arial Narrow" w:hint="eastAsia"/>
          <w:szCs w:val="21"/>
        </w:rPr>
        <w:t>其他</w:t>
      </w:r>
      <w:r w:rsidR="00C66188">
        <w:rPr>
          <w:rFonts w:ascii="Arial Narrow" w:hAnsi="Arial Narrow" w:hint="eastAsia"/>
          <w:szCs w:val="21"/>
        </w:rPr>
        <w:t>申请流程和项目费用都是相同的，</w:t>
      </w:r>
      <w:r w:rsidR="00F554FE">
        <w:rPr>
          <w:rFonts w:ascii="Arial Narrow" w:hAnsi="Arial Narrow" w:hint="eastAsia"/>
          <w:szCs w:val="21"/>
        </w:rPr>
        <w:t>6</w:t>
      </w:r>
      <w:r w:rsidR="00F554FE">
        <w:rPr>
          <w:rFonts w:ascii="Arial Narrow" w:hAnsi="Arial Narrow" w:hint="eastAsia"/>
          <w:szCs w:val="21"/>
        </w:rPr>
        <w:t>周项目</w:t>
      </w:r>
      <w:r w:rsidR="00C66188">
        <w:rPr>
          <w:rFonts w:ascii="Arial Narrow" w:hAnsi="Arial Narrow" w:hint="eastAsia"/>
          <w:szCs w:val="21"/>
        </w:rPr>
        <w:t>需要</w:t>
      </w:r>
      <w:r>
        <w:rPr>
          <w:rFonts w:ascii="Arial Narrow" w:hAnsi="Arial Narrow" w:hint="eastAsia"/>
          <w:szCs w:val="21"/>
        </w:rPr>
        <w:t>修读</w:t>
      </w:r>
      <w:r>
        <w:rPr>
          <w:rFonts w:ascii="Arial Narrow" w:hAnsi="Arial Narrow" w:hint="eastAsia"/>
          <w:szCs w:val="21"/>
        </w:rPr>
        <w:t>2</w:t>
      </w:r>
      <w:r>
        <w:rPr>
          <w:rFonts w:ascii="Arial Narrow" w:hAnsi="Arial Narrow" w:hint="eastAsia"/>
          <w:szCs w:val="21"/>
        </w:rPr>
        <w:t>门课程，</w:t>
      </w:r>
      <w:r>
        <w:rPr>
          <w:rFonts w:ascii="Arial Narrow" w:hAnsi="Arial Narrow" w:hint="eastAsia"/>
          <w:szCs w:val="21"/>
        </w:rPr>
        <w:t>6-8</w:t>
      </w:r>
      <w:r>
        <w:rPr>
          <w:rFonts w:ascii="Arial Narrow" w:hAnsi="Arial Narrow" w:hint="eastAsia"/>
          <w:szCs w:val="21"/>
        </w:rPr>
        <w:t>个学分，</w:t>
      </w:r>
      <w:r w:rsidR="00F554FE">
        <w:rPr>
          <w:rFonts w:ascii="Arial Narrow" w:hAnsi="Arial Narrow" w:hint="eastAsia"/>
          <w:szCs w:val="21"/>
        </w:rPr>
        <w:t>12</w:t>
      </w:r>
      <w:r w:rsidR="00F554FE">
        <w:rPr>
          <w:rFonts w:ascii="Arial Narrow" w:hAnsi="Arial Narrow" w:hint="eastAsia"/>
          <w:szCs w:val="21"/>
        </w:rPr>
        <w:t>周项目</w:t>
      </w:r>
      <w:r w:rsidR="00C66188">
        <w:rPr>
          <w:rFonts w:ascii="Arial Narrow" w:hAnsi="Arial Narrow" w:hint="eastAsia"/>
          <w:szCs w:val="21"/>
        </w:rPr>
        <w:t>需要</w:t>
      </w:r>
      <w:r w:rsidR="00F554FE">
        <w:rPr>
          <w:rFonts w:ascii="Arial Narrow" w:hAnsi="Arial Narrow" w:hint="eastAsia"/>
          <w:szCs w:val="21"/>
        </w:rPr>
        <w:t>修读</w:t>
      </w:r>
      <w:r w:rsidR="00F554FE">
        <w:rPr>
          <w:rFonts w:ascii="Arial Narrow" w:hAnsi="Arial Narrow" w:hint="eastAsia"/>
          <w:szCs w:val="21"/>
        </w:rPr>
        <w:t>4</w:t>
      </w:r>
      <w:r w:rsidR="00F554FE">
        <w:rPr>
          <w:rFonts w:ascii="Arial Narrow" w:hAnsi="Arial Narrow" w:hint="eastAsia"/>
          <w:szCs w:val="21"/>
        </w:rPr>
        <w:t>门课程，</w:t>
      </w:r>
      <w:r w:rsidR="00F554FE">
        <w:rPr>
          <w:rFonts w:ascii="Arial Narrow" w:hAnsi="Arial Narrow" w:hint="eastAsia"/>
          <w:szCs w:val="21"/>
        </w:rPr>
        <w:t>12-16</w:t>
      </w:r>
      <w:r w:rsidR="00C66188">
        <w:rPr>
          <w:rFonts w:ascii="Arial Narrow" w:hAnsi="Arial Narrow" w:hint="eastAsia"/>
          <w:szCs w:val="21"/>
        </w:rPr>
        <w:t>个学分；</w:t>
      </w:r>
      <w:r w:rsidR="00C66188">
        <w:rPr>
          <w:rFonts w:ascii="Arial Narrow" w:hAnsi="Arial Narrow" w:hint="eastAsia"/>
          <w:szCs w:val="21"/>
        </w:rPr>
        <w:t xml:space="preserve"> </w:t>
      </w:r>
    </w:p>
    <w:p w:rsidR="004165CC" w:rsidRPr="004165CC" w:rsidRDefault="004165CC" w:rsidP="0046271B">
      <w:pPr>
        <w:pStyle w:val="a5"/>
        <w:numPr>
          <w:ilvl w:val="0"/>
          <w:numId w:val="41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持</w:t>
      </w:r>
      <w:r>
        <w:rPr>
          <w:rFonts w:ascii="Arial Narrow" w:hAnsi="Arial Narrow" w:hint="eastAsia"/>
          <w:szCs w:val="21"/>
        </w:rPr>
        <w:t>F-1</w:t>
      </w:r>
      <w:r>
        <w:rPr>
          <w:rFonts w:ascii="Arial Narrow" w:hAnsi="Arial Narrow" w:hint="eastAsia"/>
          <w:szCs w:val="21"/>
        </w:rPr>
        <w:t>学生签证入境，为之后再赴美国留下良好入境记录；</w:t>
      </w:r>
    </w:p>
    <w:p w:rsidR="000624EE" w:rsidRDefault="00CD7BA3" w:rsidP="0046271B">
      <w:pPr>
        <w:pStyle w:val="a5"/>
        <w:numPr>
          <w:ilvl w:val="0"/>
          <w:numId w:val="41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哥伦比亚大学拥有</w:t>
      </w:r>
      <w:r w:rsidR="000624EE" w:rsidRPr="000624EE">
        <w:rPr>
          <w:rFonts w:ascii="Arial Narrow" w:hAnsi="Arial Narrow"/>
          <w:szCs w:val="21"/>
        </w:rPr>
        <w:t>22</w:t>
      </w:r>
      <w:r w:rsidR="000624EE" w:rsidRPr="000624EE">
        <w:rPr>
          <w:rFonts w:ascii="Arial Narrow" w:hAnsi="Arial Narrow"/>
          <w:szCs w:val="21"/>
        </w:rPr>
        <w:t>个图书馆汇集了近千万本出版物及</w:t>
      </w:r>
      <w:r w:rsidR="000624EE" w:rsidRPr="000624EE">
        <w:rPr>
          <w:rFonts w:ascii="Arial Narrow" w:hAnsi="Arial Narrow"/>
          <w:szCs w:val="21"/>
        </w:rPr>
        <w:t>75</w:t>
      </w:r>
      <w:r w:rsidR="000624EE" w:rsidRPr="000624EE">
        <w:rPr>
          <w:rFonts w:ascii="Arial Narrow" w:hAnsi="Arial Narrow"/>
          <w:szCs w:val="21"/>
        </w:rPr>
        <w:t>万本珍稀书刊，图书馆藏书</w:t>
      </w:r>
      <w:r w:rsidR="000624EE" w:rsidRPr="000624EE">
        <w:rPr>
          <w:rFonts w:ascii="Arial Narrow" w:hAnsi="Arial Narrow"/>
          <w:szCs w:val="21"/>
        </w:rPr>
        <w:t>870</w:t>
      </w:r>
      <w:r w:rsidR="000624EE" w:rsidRPr="000624EE">
        <w:rPr>
          <w:rFonts w:ascii="Arial Narrow" w:hAnsi="Arial Narrow"/>
          <w:szCs w:val="21"/>
        </w:rPr>
        <w:t>万册</w:t>
      </w:r>
      <w:r>
        <w:rPr>
          <w:rFonts w:ascii="Arial Narrow" w:hAnsi="Arial Narrow" w:hint="eastAsia"/>
          <w:szCs w:val="21"/>
        </w:rPr>
        <w:t>。学生可以尽享哥伦比亚大学优质研究及学习资源。</w:t>
      </w:r>
    </w:p>
    <w:p w:rsidR="00B679D1" w:rsidRPr="00154267" w:rsidRDefault="00B679D1" w:rsidP="00B679D1">
      <w:pPr>
        <w:tabs>
          <w:tab w:val="left" w:pos="426"/>
          <w:tab w:val="right" w:pos="9639"/>
        </w:tabs>
        <w:snapToGrid w:val="0"/>
        <w:rPr>
          <w:rFonts w:ascii="Arial Narrow" w:hAnsi="Arial Narrow"/>
          <w:szCs w:val="21"/>
        </w:rPr>
      </w:pPr>
    </w:p>
    <w:p w:rsidR="00B679D1" w:rsidRPr="00154267" w:rsidRDefault="00B679D1" w:rsidP="00154267">
      <w:pPr>
        <w:pStyle w:val="a5"/>
        <w:widowControl/>
        <w:numPr>
          <w:ilvl w:val="0"/>
          <w:numId w:val="38"/>
        </w:numPr>
        <w:tabs>
          <w:tab w:val="left" w:pos="426"/>
          <w:tab w:val="right" w:pos="9639"/>
        </w:tabs>
        <w:snapToGrid w:val="0"/>
        <w:ind w:leftChars="-12" w:left="335" w:firstLineChars="0"/>
        <w:rPr>
          <w:rFonts w:ascii="Arial Narrow" w:hAnsi="Arial Narrow"/>
          <w:szCs w:val="21"/>
        </w:rPr>
      </w:pPr>
      <w:r w:rsidRPr="00154267">
        <w:rPr>
          <w:rFonts w:ascii="Arial Narrow" w:hAnsi="Arial Narrow"/>
          <w:szCs w:val="21"/>
        </w:rPr>
        <w:t>项目时间</w:t>
      </w:r>
      <w:r w:rsidR="00D55243">
        <w:rPr>
          <w:rFonts w:ascii="Arial Narrow" w:hAnsi="Arial Narrow" w:hint="eastAsia"/>
          <w:szCs w:val="21"/>
        </w:rPr>
        <w:t>及</w:t>
      </w:r>
      <w:r w:rsidRPr="00154267">
        <w:rPr>
          <w:rFonts w:ascii="Arial Narrow" w:hAnsi="Arial Narrow"/>
          <w:szCs w:val="21"/>
        </w:rPr>
        <w:t>费用</w:t>
      </w:r>
      <w:r w:rsidR="00A26E64" w:rsidRPr="00154267">
        <w:rPr>
          <w:rFonts w:ascii="Arial Narrow" w:hAnsi="Arial Narrow" w:hint="eastAsia"/>
          <w:szCs w:val="21"/>
        </w:rPr>
        <w:t xml:space="preserve"> </w:t>
      </w:r>
    </w:p>
    <w:p w:rsidR="00B679D1" w:rsidRPr="00154267" w:rsidRDefault="00B679D1" w:rsidP="00B679D1">
      <w:pPr>
        <w:tabs>
          <w:tab w:val="left" w:pos="426"/>
          <w:tab w:val="right" w:pos="9639"/>
        </w:tabs>
        <w:snapToGrid w:val="0"/>
        <w:rPr>
          <w:rFonts w:ascii="Arial Narrow" w:hAnsi="Arial Narrow"/>
          <w:szCs w:val="21"/>
        </w:rPr>
      </w:pP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2845"/>
      </w:tblGrid>
      <w:tr w:rsidR="000624EE" w:rsidRPr="00154267" w:rsidTr="000624EE">
        <w:trPr>
          <w:jc w:val="center"/>
        </w:trPr>
        <w:tc>
          <w:tcPr>
            <w:tcW w:w="3076" w:type="pct"/>
            <w:shd w:val="clear" w:color="auto" w:fill="auto"/>
            <w:hideMark/>
          </w:tcPr>
          <w:p w:rsidR="000624EE" w:rsidRPr="00154267" w:rsidRDefault="000624EE" w:rsidP="00BA4A7C">
            <w:pPr>
              <w:jc w:val="center"/>
              <w:rPr>
                <w:rFonts w:ascii="Arial Narrow" w:hAnsi="Arial Narrow" w:cs="宋体"/>
                <w:szCs w:val="21"/>
              </w:rPr>
            </w:pPr>
            <w:r>
              <w:rPr>
                <w:rFonts w:ascii="Arial Narrow" w:hAnsi="Arial Narrow" w:cs="宋体" w:hint="eastAsia"/>
                <w:b/>
                <w:bCs/>
                <w:szCs w:val="21"/>
              </w:rPr>
              <w:t>201</w:t>
            </w:r>
            <w:r w:rsidR="00BA4A7C">
              <w:rPr>
                <w:rFonts w:ascii="Arial Narrow" w:hAnsi="Arial Narrow" w:cs="宋体" w:hint="eastAsia"/>
                <w:b/>
                <w:bCs/>
                <w:szCs w:val="21"/>
              </w:rPr>
              <w:t>6</w:t>
            </w:r>
            <w:r>
              <w:rPr>
                <w:rFonts w:ascii="Arial Narrow" w:hAnsi="Arial Narrow" w:cs="宋体" w:hint="eastAsia"/>
                <w:b/>
                <w:bCs/>
                <w:szCs w:val="21"/>
              </w:rPr>
              <w:t>年暑期</w:t>
            </w:r>
            <w:r w:rsidRPr="00154267">
              <w:rPr>
                <w:rFonts w:ascii="Arial Narrow" w:hAnsi="Arial Narrow" w:cs="宋体"/>
                <w:b/>
                <w:bCs/>
                <w:szCs w:val="21"/>
              </w:rPr>
              <w:t>学习时间</w:t>
            </w:r>
          </w:p>
        </w:tc>
        <w:tc>
          <w:tcPr>
            <w:tcW w:w="1924" w:type="pct"/>
            <w:shd w:val="clear" w:color="auto" w:fill="auto"/>
            <w:hideMark/>
          </w:tcPr>
          <w:p w:rsidR="000624EE" w:rsidRPr="00154267" w:rsidRDefault="000624EE" w:rsidP="00EE5FBE">
            <w:pPr>
              <w:jc w:val="center"/>
              <w:rPr>
                <w:rFonts w:ascii="Arial Narrow" w:hAnsi="Arial Narrow" w:cs="宋体"/>
                <w:szCs w:val="21"/>
              </w:rPr>
            </w:pPr>
            <w:r w:rsidRPr="00154267">
              <w:rPr>
                <w:rFonts w:ascii="Arial Narrow" w:hAnsi="Arial Narrow" w:cs="宋体"/>
                <w:b/>
                <w:bCs/>
                <w:szCs w:val="21"/>
              </w:rPr>
              <w:t>项目</w:t>
            </w:r>
            <w:r>
              <w:rPr>
                <w:rFonts w:ascii="Arial Narrow" w:hAnsi="Arial Narrow" w:cs="宋体" w:hint="eastAsia"/>
                <w:b/>
                <w:bCs/>
                <w:szCs w:val="21"/>
              </w:rPr>
              <w:t>参考</w:t>
            </w:r>
            <w:r w:rsidRPr="00154267">
              <w:rPr>
                <w:rFonts w:ascii="Arial Narrow" w:hAnsi="Arial Narrow" w:cs="宋体"/>
                <w:b/>
                <w:bCs/>
                <w:szCs w:val="21"/>
              </w:rPr>
              <w:t>费用</w:t>
            </w:r>
            <w:r w:rsidRPr="00154267">
              <w:rPr>
                <w:rFonts w:ascii="Arial Narrow" w:hAnsi="Arial Narrow" w:cs="宋体"/>
                <w:szCs w:val="21"/>
              </w:rPr>
              <w:t xml:space="preserve"> </w:t>
            </w:r>
          </w:p>
        </w:tc>
      </w:tr>
      <w:tr w:rsidR="000624EE" w:rsidRPr="00154267" w:rsidTr="000624EE">
        <w:trPr>
          <w:jc w:val="center"/>
        </w:trPr>
        <w:tc>
          <w:tcPr>
            <w:tcW w:w="3076" w:type="pct"/>
            <w:shd w:val="clear" w:color="auto" w:fill="auto"/>
            <w:hideMark/>
          </w:tcPr>
          <w:p w:rsidR="000624EE" w:rsidRPr="00CF3883" w:rsidRDefault="000624EE" w:rsidP="00CF3883">
            <w:pPr>
              <w:rPr>
                <w:rFonts w:ascii="Arial Narrow" w:hAnsi="Arial Narrow"/>
                <w:szCs w:val="21"/>
              </w:rPr>
            </w:pPr>
            <w:r w:rsidRPr="00CF3883">
              <w:rPr>
                <w:rFonts w:ascii="Arial Narrow" w:hAnsi="Arial Narrow"/>
                <w:szCs w:val="21"/>
              </w:rPr>
              <w:t>Session Q</w:t>
            </w:r>
            <w:r w:rsidRPr="00CF3883">
              <w:rPr>
                <w:rFonts w:ascii="Arial Narrow" w:hAnsi="Arial Narrow" w:hint="eastAsia"/>
                <w:szCs w:val="21"/>
              </w:rPr>
              <w:t>: 7</w:t>
            </w:r>
            <w:r w:rsidRPr="00CF3883">
              <w:rPr>
                <w:rFonts w:ascii="Arial Narrow" w:hAnsi="Arial Narrow" w:hint="eastAsia"/>
                <w:szCs w:val="21"/>
              </w:rPr>
              <w:t>月</w:t>
            </w:r>
            <w:r w:rsidR="00CF3883" w:rsidRPr="00CF3883">
              <w:rPr>
                <w:rFonts w:ascii="Arial Narrow" w:hAnsi="Arial Narrow" w:hint="eastAsia"/>
                <w:szCs w:val="21"/>
              </w:rPr>
              <w:t>5</w:t>
            </w:r>
            <w:r w:rsidRPr="00CF3883">
              <w:rPr>
                <w:rFonts w:ascii="Arial Narrow" w:hAnsi="Arial Narrow" w:hint="eastAsia"/>
                <w:szCs w:val="21"/>
              </w:rPr>
              <w:t>日</w:t>
            </w:r>
            <w:r w:rsidRPr="00CF3883">
              <w:rPr>
                <w:rFonts w:ascii="Arial Narrow" w:hAnsi="Arial Narrow"/>
                <w:szCs w:val="21"/>
              </w:rPr>
              <w:t xml:space="preserve">– </w:t>
            </w:r>
            <w:r w:rsidRPr="00CF3883">
              <w:rPr>
                <w:rFonts w:ascii="Arial Narrow" w:hAnsi="Arial Narrow" w:hint="eastAsia"/>
                <w:szCs w:val="21"/>
              </w:rPr>
              <w:t>8</w:t>
            </w:r>
            <w:r w:rsidRPr="00CF3883">
              <w:rPr>
                <w:rFonts w:ascii="Arial Narrow" w:hAnsi="Arial Narrow" w:hint="eastAsia"/>
                <w:szCs w:val="21"/>
              </w:rPr>
              <w:t>月</w:t>
            </w:r>
            <w:r w:rsidRPr="00CF3883">
              <w:rPr>
                <w:rFonts w:ascii="Arial Narrow" w:hAnsi="Arial Narrow"/>
                <w:szCs w:val="21"/>
              </w:rPr>
              <w:t>1</w:t>
            </w:r>
            <w:r w:rsidR="00CF3883" w:rsidRPr="00CF3883">
              <w:rPr>
                <w:rFonts w:ascii="Arial Narrow" w:hAnsi="Arial Narrow" w:hint="eastAsia"/>
                <w:szCs w:val="21"/>
              </w:rPr>
              <w:t>2</w:t>
            </w:r>
            <w:r w:rsidRPr="00CF3883">
              <w:rPr>
                <w:rFonts w:ascii="Arial Narrow" w:hAnsi="Arial Narrow" w:hint="eastAsia"/>
                <w:szCs w:val="21"/>
              </w:rPr>
              <w:t>日</w:t>
            </w:r>
            <w:r w:rsidRPr="00CF3883">
              <w:rPr>
                <w:rFonts w:ascii="Arial Narrow" w:hAnsi="Arial Narrow" w:hint="eastAsia"/>
                <w:szCs w:val="21"/>
              </w:rPr>
              <w:t>(6 weeks)</w:t>
            </w:r>
          </w:p>
        </w:tc>
        <w:tc>
          <w:tcPr>
            <w:tcW w:w="1924" w:type="pct"/>
            <w:shd w:val="clear" w:color="auto" w:fill="auto"/>
            <w:hideMark/>
          </w:tcPr>
          <w:p w:rsidR="000624EE" w:rsidRPr="00CF3883" w:rsidRDefault="000624EE" w:rsidP="006767D7">
            <w:pPr>
              <w:jc w:val="center"/>
              <w:rPr>
                <w:rFonts w:ascii="Arial Narrow" w:hAnsi="Arial Narrow" w:cs="宋体"/>
                <w:szCs w:val="21"/>
              </w:rPr>
            </w:pPr>
            <w:r w:rsidRPr="00CF3883">
              <w:rPr>
                <w:rFonts w:ascii="Arial Narrow" w:hAnsi="Arial Narrow" w:cs="宋体"/>
                <w:kern w:val="0"/>
                <w:szCs w:val="21"/>
              </w:rPr>
              <w:t>US$11,</w:t>
            </w:r>
            <w:r w:rsidR="00CF3883" w:rsidRPr="00CF3883">
              <w:rPr>
                <w:rFonts w:ascii="Arial Narrow" w:hAnsi="Arial Narrow" w:cs="宋体" w:hint="eastAsia"/>
                <w:kern w:val="0"/>
                <w:szCs w:val="21"/>
              </w:rPr>
              <w:t>413</w:t>
            </w:r>
          </w:p>
        </w:tc>
      </w:tr>
    </w:tbl>
    <w:p w:rsidR="00C71696" w:rsidRPr="00154267" w:rsidRDefault="00C71696" w:rsidP="00B679D1">
      <w:pPr>
        <w:rPr>
          <w:rFonts w:ascii="Arial Narrow" w:hAnsi="Arial Narrow" w:cs="Arial"/>
          <w:szCs w:val="21"/>
        </w:rPr>
      </w:pPr>
    </w:p>
    <w:p w:rsidR="00B679D1" w:rsidRDefault="00B679D1" w:rsidP="00951230">
      <w:pPr>
        <w:ind w:leftChars="200" w:left="420"/>
        <w:rPr>
          <w:rFonts w:ascii="Arial Narrow" w:hAnsi="Arial Narrow" w:cs="Arial"/>
          <w:szCs w:val="21"/>
        </w:rPr>
      </w:pPr>
      <w:r w:rsidRPr="00154267">
        <w:rPr>
          <w:rFonts w:ascii="Arial Narrow" w:hAnsi="Arial Narrow" w:cs="Arial"/>
          <w:szCs w:val="21"/>
        </w:rPr>
        <w:t>项目费用说明：</w:t>
      </w:r>
    </w:p>
    <w:p w:rsidR="00CD7BA3" w:rsidRDefault="00B679D1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项目费用内容：包含学费</w:t>
      </w:r>
      <w:r w:rsidR="00CD7BA3">
        <w:rPr>
          <w:rFonts w:ascii="Arial Narrow" w:hAnsi="Arial Narrow" w:cs="宋体" w:hint="eastAsia"/>
          <w:szCs w:val="21"/>
        </w:rPr>
        <w:t>（包含移民局要求的最低学分数，</w:t>
      </w:r>
      <w:r w:rsidR="00CD7BA3">
        <w:rPr>
          <w:rFonts w:ascii="Arial Narrow" w:hAnsi="Arial Narrow" w:cs="宋体" w:hint="eastAsia"/>
          <w:szCs w:val="21"/>
        </w:rPr>
        <w:t>6</w:t>
      </w:r>
      <w:r w:rsidR="00CD7BA3">
        <w:rPr>
          <w:rFonts w:ascii="Arial Narrow" w:hAnsi="Arial Narrow" w:cs="宋体" w:hint="eastAsia"/>
          <w:szCs w:val="21"/>
        </w:rPr>
        <w:t>周项目</w:t>
      </w:r>
      <w:r w:rsidR="00CD7BA3">
        <w:rPr>
          <w:rFonts w:ascii="Arial Narrow" w:hAnsi="Arial Narrow" w:cs="宋体" w:hint="eastAsia"/>
          <w:szCs w:val="21"/>
        </w:rPr>
        <w:t>6</w:t>
      </w:r>
      <w:r w:rsidR="00CD7BA3">
        <w:rPr>
          <w:rFonts w:ascii="Arial Narrow" w:hAnsi="Arial Narrow" w:cs="宋体" w:hint="eastAsia"/>
          <w:szCs w:val="21"/>
        </w:rPr>
        <w:t>学分，</w:t>
      </w:r>
      <w:r w:rsidR="00CD7BA3">
        <w:rPr>
          <w:rFonts w:ascii="Arial Narrow" w:hAnsi="Arial Narrow" w:cs="宋体" w:hint="eastAsia"/>
          <w:szCs w:val="21"/>
        </w:rPr>
        <w:t>12</w:t>
      </w:r>
      <w:r w:rsidR="00CD7BA3">
        <w:rPr>
          <w:rFonts w:ascii="Arial Narrow" w:hAnsi="Arial Narrow" w:cs="宋体" w:hint="eastAsia"/>
          <w:szCs w:val="21"/>
        </w:rPr>
        <w:t>周项目</w:t>
      </w:r>
      <w:r w:rsidR="00CD7BA3">
        <w:rPr>
          <w:rFonts w:ascii="Arial Narrow" w:hAnsi="Arial Narrow" w:cs="宋体" w:hint="eastAsia"/>
          <w:szCs w:val="21"/>
        </w:rPr>
        <w:t>12</w:t>
      </w:r>
      <w:r w:rsidR="00CD7BA3">
        <w:rPr>
          <w:rFonts w:ascii="Arial Narrow" w:hAnsi="Arial Narrow" w:cs="宋体" w:hint="eastAsia"/>
          <w:szCs w:val="21"/>
        </w:rPr>
        <w:t>学分）</w:t>
      </w:r>
      <w:r w:rsidRPr="000624EE">
        <w:rPr>
          <w:rFonts w:ascii="Arial Narrow" w:hAnsi="Arial Narrow" w:cs="宋体"/>
          <w:szCs w:val="21"/>
        </w:rPr>
        <w:t>、住宿费用（以</w:t>
      </w:r>
      <w:proofErr w:type="gramStart"/>
      <w:r w:rsidRPr="000624EE">
        <w:rPr>
          <w:rFonts w:ascii="Arial Narrow" w:hAnsi="Arial Narrow" w:cs="宋体"/>
          <w:szCs w:val="21"/>
        </w:rPr>
        <w:t>标准双</w:t>
      </w:r>
      <w:proofErr w:type="gramEnd"/>
      <w:r w:rsidRPr="000624EE">
        <w:rPr>
          <w:rFonts w:ascii="Arial Narrow" w:hAnsi="Arial Narrow" w:cs="宋体"/>
          <w:szCs w:val="21"/>
        </w:rPr>
        <w:t>人间费用为基准）及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的服务管理费用（具体服务内容请参见下面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服务内容部分）</w:t>
      </w:r>
    </w:p>
    <w:p w:rsidR="00CD7BA3" w:rsidRPr="00CD7BA3" w:rsidRDefault="00CD7BA3" w:rsidP="00951230">
      <w:pPr>
        <w:pStyle w:val="a5"/>
        <w:ind w:leftChars="371" w:left="779" w:firstLineChars="0" w:firstLine="0"/>
        <w:rPr>
          <w:rFonts w:ascii="Arial Narrow" w:hAnsi="Arial Narrow" w:cs="宋体"/>
          <w:szCs w:val="21"/>
        </w:rPr>
      </w:pPr>
      <w:r w:rsidRPr="00665CD5">
        <w:rPr>
          <w:rFonts w:ascii="Arial Narrow" w:hAnsi="Arial Narrow"/>
          <w:szCs w:val="21"/>
        </w:rPr>
        <w:lastRenderedPageBreak/>
        <w:t>注：若实际修读学分超过最低选修学分数，则多出的学分部分按照学校的学费标准补缴学费</w:t>
      </w:r>
    </w:p>
    <w:p w:rsidR="000624EE" w:rsidRDefault="00B679D1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以上费用为</w:t>
      </w:r>
      <w:r w:rsidR="00CF3883">
        <w:rPr>
          <w:rFonts w:ascii="Arial Narrow" w:hAnsi="Arial Narrow" w:cs="宋体"/>
          <w:szCs w:val="21"/>
        </w:rPr>
        <w:t>201</w:t>
      </w:r>
      <w:r w:rsidR="00CF3883">
        <w:rPr>
          <w:rFonts w:ascii="Arial Narrow" w:hAnsi="Arial Narrow" w:cs="宋体" w:hint="eastAsia"/>
          <w:szCs w:val="21"/>
        </w:rPr>
        <w:t>5</w:t>
      </w:r>
      <w:r w:rsidRPr="000624EE">
        <w:rPr>
          <w:rFonts w:ascii="Arial Narrow" w:hAnsi="Arial Narrow" w:cs="宋体"/>
          <w:szCs w:val="21"/>
        </w:rPr>
        <w:t>年</w:t>
      </w:r>
      <w:r w:rsidR="00AF2921" w:rsidRPr="000624EE">
        <w:rPr>
          <w:rFonts w:ascii="Arial Narrow" w:hAnsi="Arial Narrow" w:cs="宋体" w:hint="eastAsia"/>
          <w:szCs w:val="21"/>
        </w:rPr>
        <w:t>哥伦比亚大学</w:t>
      </w:r>
      <w:r w:rsidRPr="000624EE">
        <w:rPr>
          <w:rFonts w:ascii="Arial Narrow" w:hAnsi="Arial Narrow" w:cs="宋体"/>
          <w:szCs w:val="21"/>
        </w:rPr>
        <w:t>暑期学分项目费用，</w:t>
      </w:r>
      <w:r w:rsidR="00CF3883">
        <w:rPr>
          <w:rFonts w:ascii="Arial Narrow" w:hAnsi="Arial Narrow" w:cs="宋体"/>
          <w:szCs w:val="21"/>
        </w:rPr>
        <w:t>201</w:t>
      </w:r>
      <w:r w:rsidR="00CF3883">
        <w:rPr>
          <w:rFonts w:ascii="Arial Narrow" w:hAnsi="Arial Narrow" w:cs="宋体" w:hint="eastAsia"/>
          <w:szCs w:val="21"/>
        </w:rPr>
        <w:t>6</w:t>
      </w:r>
      <w:r w:rsidRPr="000624EE">
        <w:rPr>
          <w:rFonts w:ascii="Arial Narrow" w:hAnsi="Arial Narrow" w:cs="宋体"/>
          <w:szCs w:val="21"/>
        </w:rPr>
        <w:t>年项目费用将</w:t>
      </w:r>
      <w:r w:rsidR="00B155AA" w:rsidRPr="000624EE">
        <w:rPr>
          <w:rFonts w:ascii="Arial Narrow" w:hAnsi="Arial Narrow" w:cs="宋体" w:hint="eastAsia"/>
          <w:szCs w:val="21"/>
        </w:rPr>
        <w:t>于</w:t>
      </w:r>
      <w:r w:rsidRPr="000624EE">
        <w:rPr>
          <w:rFonts w:ascii="Arial Narrow" w:hAnsi="Arial Narrow" w:cs="宋体"/>
          <w:szCs w:val="21"/>
        </w:rPr>
        <w:t>海外大学发布费用信息之后进行更新</w:t>
      </w:r>
    </w:p>
    <w:p w:rsidR="003018EE" w:rsidRPr="000624EE" w:rsidRDefault="00B679D1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学生自备费用：学生需自行准备签证费用、个人零花费用及国际机票费用。</w:t>
      </w:r>
      <w:r w:rsidRPr="000624EE">
        <w:rPr>
          <w:rFonts w:ascii="Arial Narrow" w:hAnsi="Arial Narrow" w:cs="宋体"/>
          <w:szCs w:val="21"/>
        </w:rPr>
        <w:t>F1</w:t>
      </w:r>
      <w:r w:rsidRPr="000624EE">
        <w:rPr>
          <w:rFonts w:ascii="Arial Narrow" w:hAnsi="Arial Narrow" w:cs="宋体"/>
          <w:szCs w:val="21"/>
        </w:rPr>
        <w:t>学生签证费用共计为</w:t>
      </w:r>
      <w:r w:rsidRPr="000624EE">
        <w:rPr>
          <w:rFonts w:ascii="Arial Narrow" w:hAnsi="Arial Narrow" w:cs="宋体"/>
          <w:szCs w:val="21"/>
        </w:rPr>
        <w:t>380</w:t>
      </w:r>
      <w:r w:rsidRPr="000624EE">
        <w:rPr>
          <w:rFonts w:ascii="Arial Narrow" w:hAnsi="Arial Narrow" w:cs="宋体"/>
          <w:szCs w:val="21"/>
        </w:rPr>
        <w:t>美元。个人零花费用根据学生个人情况不同，</w:t>
      </w:r>
      <w:r w:rsidRPr="000624EE">
        <w:rPr>
          <w:rFonts w:ascii="Arial Narrow" w:hAnsi="Arial Narrow" w:cs="宋体"/>
          <w:szCs w:val="21"/>
        </w:rPr>
        <w:t>100~150</w:t>
      </w:r>
      <w:r w:rsidRPr="000624EE">
        <w:rPr>
          <w:rFonts w:ascii="Arial Narrow" w:hAnsi="Arial Narrow" w:cs="宋体"/>
          <w:szCs w:val="21"/>
        </w:rPr>
        <w:t>美元</w:t>
      </w:r>
      <w:r w:rsidRPr="000624EE">
        <w:rPr>
          <w:rFonts w:ascii="Arial Narrow" w:hAnsi="Arial Narrow" w:cs="宋体"/>
          <w:szCs w:val="21"/>
        </w:rPr>
        <w:t>/</w:t>
      </w:r>
      <w:r w:rsidRPr="000624EE">
        <w:rPr>
          <w:rFonts w:ascii="Arial Narrow" w:hAnsi="Arial Narrow" w:cs="宋体"/>
          <w:szCs w:val="21"/>
        </w:rPr>
        <w:t>周可满足生活基本消费。暑假期间为赴美高峰期，国际机票（含税）价格从</w:t>
      </w:r>
      <w:r w:rsidRPr="000624EE">
        <w:rPr>
          <w:rFonts w:ascii="Arial Narrow" w:hAnsi="Arial Narrow" w:cs="宋体"/>
          <w:szCs w:val="21"/>
        </w:rPr>
        <w:t>12000</w:t>
      </w:r>
      <w:r w:rsidRPr="000624EE">
        <w:rPr>
          <w:rFonts w:ascii="Arial Narrow" w:hAnsi="Arial Narrow" w:cs="宋体"/>
          <w:szCs w:val="21"/>
        </w:rPr>
        <w:t>人民币到</w:t>
      </w:r>
      <w:r w:rsidRPr="000624EE">
        <w:rPr>
          <w:rFonts w:ascii="Arial Narrow" w:hAnsi="Arial Narrow" w:cs="宋体"/>
          <w:szCs w:val="21"/>
        </w:rPr>
        <w:t>18000</w:t>
      </w:r>
      <w:r w:rsidRPr="000624EE">
        <w:rPr>
          <w:rFonts w:ascii="Arial Narrow" w:hAnsi="Arial Narrow" w:cs="宋体"/>
          <w:szCs w:val="21"/>
        </w:rPr>
        <w:t>人民币不等。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将提供可选择性机票，学生可以选择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提供的机票或根据指定航班自行购买机票</w:t>
      </w:r>
    </w:p>
    <w:p w:rsidR="00B679D1" w:rsidRPr="00154267" w:rsidRDefault="00B679D1" w:rsidP="00B679D1">
      <w:pPr>
        <w:rPr>
          <w:rFonts w:ascii="Arial Narrow" w:hAnsi="Arial Narrow" w:cs="宋体"/>
          <w:szCs w:val="21"/>
        </w:rPr>
      </w:pPr>
    </w:p>
    <w:p w:rsidR="00B679D1" w:rsidRDefault="00B679D1" w:rsidP="00154267">
      <w:pPr>
        <w:pStyle w:val="a5"/>
        <w:widowControl/>
        <w:numPr>
          <w:ilvl w:val="0"/>
          <w:numId w:val="38"/>
        </w:numPr>
        <w:tabs>
          <w:tab w:val="left" w:pos="426"/>
          <w:tab w:val="right" w:pos="9639"/>
        </w:tabs>
        <w:snapToGrid w:val="0"/>
        <w:ind w:leftChars="-12" w:left="335" w:firstLineChars="0"/>
        <w:rPr>
          <w:rFonts w:ascii="Arial Narrow" w:hAnsi="Arial Narrow"/>
          <w:szCs w:val="21"/>
        </w:rPr>
      </w:pPr>
      <w:r w:rsidRPr="00154267">
        <w:rPr>
          <w:rFonts w:ascii="Arial Narrow" w:hAnsi="Arial Narrow"/>
          <w:szCs w:val="21"/>
        </w:rPr>
        <w:t>SAF</w:t>
      </w:r>
      <w:r w:rsidRPr="00154267">
        <w:rPr>
          <w:rFonts w:ascii="Arial Narrow" w:hAnsi="Arial Narrow"/>
          <w:szCs w:val="21"/>
        </w:rPr>
        <w:t>服务内容</w:t>
      </w:r>
    </w:p>
    <w:p w:rsidR="000624EE" w:rsidRPr="00154267" w:rsidRDefault="000624EE" w:rsidP="000624EE">
      <w:pPr>
        <w:pStyle w:val="a5"/>
        <w:widowControl/>
        <w:tabs>
          <w:tab w:val="left" w:pos="426"/>
          <w:tab w:val="right" w:pos="9639"/>
        </w:tabs>
        <w:snapToGrid w:val="0"/>
        <w:ind w:left="335" w:firstLineChars="0" w:firstLine="0"/>
        <w:rPr>
          <w:rFonts w:ascii="Arial Narrow" w:hAnsi="Arial Narrow"/>
          <w:szCs w:val="21"/>
        </w:rPr>
      </w:pP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项目申请及课程注册：在学生递交申请后，帮助学生进行</w:t>
      </w:r>
      <w:r w:rsidR="00D97160" w:rsidRPr="000624EE">
        <w:rPr>
          <w:rFonts w:ascii="Arial Narrow" w:hAnsi="Arial Narrow" w:cs="宋体"/>
          <w:szCs w:val="21"/>
        </w:rPr>
        <w:t>各项申请事宜，和校方沟通确保交流名额，同时协助学生进行课程注册</w:t>
      </w: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赴美签证：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将指导学生准备签证申请材料（</w:t>
      </w:r>
      <w:r w:rsidRPr="000624EE">
        <w:rPr>
          <w:rFonts w:ascii="Arial Narrow" w:hAnsi="Arial Narrow" w:cs="宋体"/>
          <w:szCs w:val="21"/>
        </w:rPr>
        <w:t>SAF</w:t>
      </w:r>
      <w:r w:rsidR="00D97160" w:rsidRPr="000624EE">
        <w:rPr>
          <w:rFonts w:ascii="Arial Narrow" w:hAnsi="Arial Narrow" w:cs="宋体"/>
          <w:szCs w:val="21"/>
        </w:rPr>
        <w:t>历年来积累了非常丰富的签证经验，签证申请有保障）</w:t>
      </w:r>
      <w:bookmarkStart w:id="0" w:name="_GoBack"/>
      <w:bookmarkEnd w:id="0"/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行前指导：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将提供完善而细致的行前指导（包括召开行前指导说明会及发放电子版学生手册），从而使同</w:t>
      </w:r>
      <w:r w:rsidR="00D97160" w:rsidRPr="000624EE">
        <w:rPr>
          <w:rFonts w:ascii="Arial Narrow" w:hAnsi="Arial Narrow" w:cs="宋体"/>
          <w:szCs w:val="21"/>
        </w:rPr>
        <w:t>学在赴美之前了解在当地的学习生活，以便学生提前做好相关准备工作</w:t>
      </w: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住宿安排：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将为学生统一安排在</w:t>
      </w:r>
      <w:r w:rsidR="00AF2921" w:rsidRPr="000624EE">
        <w:rPr>
          <w:rFonts w:ascii="Arial Narrow" w:hAnsi="Arial Narrow" w:cs="宋体" w:hint="eastAsia"/>
          <w:szCs w:val="21"/>
        </w:rPr>
        <w:t>哥伦比亚大学</w:t>
      </w:r>
      <w:r w:rsidR="00D97160" w:rsidRPr="000624EE">
        <w:rPr>
          <w:rFonts w:ascii="Arial Narrow" w:hAnsi="Arial Narrow" w:cs="宋体"/>
          <w:szCs w:val="21"/>
        </w:rPr>
        <w:t>学习期间的住宿</w:t>
      </w: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到达后从机场到宿舍的交通安排：</w:t>
      </w:r>
      <w:r w:rsidRPr="000624EE">
        <w:rPr>
          <w:rFonts w:ascii="Arial Narrow" w:hAnsi="Arial Narrow" w:cs="宋体"/>
          <w:szCs w:val="21"/>
        </w:rPr>
        <w:t>SAF</w:t>
      </w:r>
      <w:r w:rsidR="00D97160" w:rsidRPr="000624EE">
        <w:rPr>
          <w:rFonts w:ascii="Arial Narrow" w:hAnsi="Arial Narrow" w:cs="宋体"/>
          <w:szCs w:val="21"/>
        </w:rPr>
        <w:t>将帮助学生安排到达机场后，从机场到宿舍的交通</w:t>
      </w: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旅行和事故保险：</w:t>
      </w:r>
      <w:r w:rsidRPr="000624EE">
        <w:rPr>
          <w:rFonts w:ascii="Arial Narrow" w:hAnsi="Arial Narrow" w:cs="宋体"/>
          <w:szCs w:val="21"/>
        </w:rPr>
        <w:t>SAF</w:t>
      </w:r>
      <w:r w:rsidR="00D97160" w:rsidRPr="000624EE">
        <w:rPr>
          <w:rFonts w:ascii="Arial Narrow" w:hAnsi="Arial Narrow" w:cs="宋体"/>
          <w:szCs w:val="21"/>
        </w:rPr>
        <w:t>将为学生统一安排保险相关事宜</w:t>
      </w: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在美应急支援及服务：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美国总部老师将为学生及领队老师（如有）提供应急支援</w:t>
      </w:r>
      <w:r w:rsidR="00D97160" w:rsidRPr="000624EE">
        <w:rPr>
          <w:rFonts w:ascii="Arial Narrow" w:hAnsi="Arial Narrow" w:cs="宋体"/>
          <w:szCs w:val="21"/>
        </w:rPr>
        <w:t>服务，以确保学生们在外的安全</w:t>
      </w:r>
    </w:p>
    <w:p w:rsidR="00B679D1" w:rsidRPr="000624EE" w:rsidRDefault="00D97160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归国后服务：成绩单递送及校友活动安排</w:t>
      </w:r>
    </w:p>
    <w:p w:rsidR="00F54720" w:rsidRDefault="00F54720" w:rsidP="00B679D1">
      <w:pPr>
        <w:pStyle w:val="a5"/>
        <w:autoSpaceDE w:val="0"/>
        <w:autoSpaceDN w:val="0"/>
        <w:adjustRightInd w:val="0"/>
        <w:ind w:firstLineChars="0" w:firstLine="0"/>
        <w:rPr>
          <w:rFonts w:ascii="Arial Narrow" w:hAnsi="Arial Narrow"/>
          <w:szCs w:val="21"/>
        </w:rPr>
      </w:pPr>
    </w:p>
    <w:p w:rsidR="00F31684" w:rsidRPr="00F54720" w:rsidRDefault="00FB31D6" w:rsidP="00B679D1">
      <w:pPr>
        <w:pStyle w:val="a5"/>
        <w:autoSpaceDE w:val="0"/>
        <w:autoSpaceDN w:val="0"/>
        <w:adjustRightInd w:val="0"/>
        <w:ind w:firstLineChars="0" w:firstLine="0"/>
        <w:rPr>
          <w:rFonts w:ascii="Arial Narrow" w:hAnsi="Arial Narrow" w:cs="Arial"/>
          <w:b/>
          <w:szCs w:val="21"/>
        </w:rPr>
      </w:pPr>
      <w:r w:rsidRPr="00154267">
        <w:rPr>
          <w:rFonts w:ascii="Arial Narrow" w:hAnsi="Arial Narrow" w:cs="Arial"/>
          <w:b/>
          <w:szCs w:val="21"/>
        </w:rPr>
        <w:t>二、报名程序</w:t>
      </w:r>
      <w:r w:rsidRPr="00154267">
        <w:rPr>
          <w:rFonts w:ascii="Arial Narrow" w:hAnsi="Arial Narrow" w:cs="Arial"/>
          <w:szCs w:val="21"/>
        </w:rPr>
        <w:br/>
        <w:t xml:space="preserve">1. </w:t>
      </w:r>
      <w:r w:rsidR="00757560" w:rsidRPr="00154267">
        <w:rPr>
          <w:rFonts w:ascii="Arial Narrow" w:hAnsi="Arial Narrow" w:cs="Arial"/>
          <w:szCs w:val="21"/>
        </w:rPr>
        <w:t xml:space="preserve"> </w:t>
      </w:r>
      <w:r w:rsidRPr="00154267">
        <w:rPr>
          <w:rFonts w:ascii="Arial Narrow" w:hAnsi="Arial Narrow" w:cs="Arial"/>
          <w:szCs w:val="21"/>
        </w:rPr>
        <w:t>报名条件</w:t>
      </w:r>
    </w:p>
    <w:p w:rsidR="00F54720" w:rsidRDefault="00CB5664" w:rsidP="006B7DB2">
      <w:pPr>
        <w:pStyle w:val="a5"/>
        <w:numPr>
          <w:ilvl w:val="0"/>
          <w:numId w:val="30"/>
        </w:numPr>
        <w:snapToGrid w:val="0"/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/>
          <w:szCs w:val="21"/>
        </w:rPr>
        <w:t>申请资格：</w:t>
      </w:r>
      <w:r w:rsidRPr="00F54720">
        <w:rPr>
          <w:rFonts w:ascii="Arial Narrow" w:hAnsi="Arial Narrow"/>
          <w:szCs w:val="21"/>
        </w:rPr>
        <w:t>在校全日制本科生或研究生</w:t>
      </w:r>
    </w:p>
    <w:p w:rsidR="00F54720" w:rsidRPr="00CF3883" w:rsidRDefault="00CB5664" w:rsidP="006B7DB2">
      <w:pPr>
        <w:widowControl/>
        <w:shd w:val="clear" w:color="auto" w:fill="FFFFFF"/>
        <w:snapToGrid w:val="0"/>
        <w:ind w:leftChars="400" w:left="840"/>
        <w:jc w:val="left"/>
        <w:rPr>
          <w:rFonts w:ascii="Arial Narrow" w:hAnsi="Arial Narrow" w:cs="宋体"/>
          <w:color w:val="333333"/>
          <w:kern w:val="0"/>
          <w:szCs w:val="21"/>
        </w:rPr>
      </w:pPr>
      <w:r w:rsidRPr="00CF3883">
        <w:rPr>
          <w:rFonts w:ascii="Arial Narrow" w:hAnsi="Arial Narrow"/>
          <w:szCs w:val="21"/>
        </w:rPr>
        <w:t>GPA</w:t>
      </w:r>
      <w:r w:rsidRPr="00CF3883">
        <w:rPr>
          <w:rFonts w:ascii="Arial Narrow" w:hAnsi="Arial Narrow"/>
          <w:szCs w:val="21"/>
        </w:rPr>
        <w:t>要求：</w:t>
      </w:r>
      <w:r w:rsidRPr="00CF3883">
        <w:rPr>
          <w:rFonts w:ascii="Arial Narrow" w:hAnsi="Arial Narrow"/>
          <w:szCs w:val="21"/>
        </w:rPr>
        <w:t>3.0/4.0</w:t>
      </w:r>
      <w:r w:rsidRPr="00CF3883">
        <w:rPr>
          <w:rFonts w:ascii="Arial Narrow" w:hAnsi="Arial Narrow" w:hint="eastAsia"/>
          <w:szCs w:val="21"/>
        </w:rPr>
        <w:t>，不能有</w:t>
      </w:r>
      <w:r w:rsidRPr="00CF3883">
        <w:rPr>
          <w:rFonts w:ascii="Arial Narrow" w:hAnsi="Arial Narrow" w:hint="eastAsia"/>
          <w:szCs w:val="21"/>
        </w:rPr>
        <w:t>D</w:t>
      </w:r>
      <w:r w:rsidRPr="00CF3883">
        <w:rPr>
          <w:rFonts w:ascii="Arial Narrow" w:hAnsi="Arial Narrow" w:hint="eastAsia"/>
          <w:szCs w:val="21"/>
        </w:rPr>
        <w:t>，并且最多不能超过</w:t>
      </w:r>
      <w:r w:rsidRPr="00CF3883">
        <w:rPr>
          <w:rFonts w:ascii="Arial Narrow" w:hAnsi="Arial Narrow" w:hint="eastAsia"/>
          <w:szCs w:val="21"/>
        </w:rPr>
        <w:t>2</w:t>
      </w:r>
      <w:r w:rsidRPr="00CF3883">
        <w:rPr>
          <w:rFonts w:ascii="Arial Narrow" w:hAnsi="Arial Narrow" w:hint="eastAsia"/>
          <w:szCs w:val="21"/>
        </w:rPr>
        <w:t>个</w:t>
      </w:r>
      <w:r w:rsidRPr="00CF3883">
        <w:rPr>
          <w:rFonts w:ascii="Arial Narrow" w:hAnsi="Arial Narrow" w:hint="eastAsia"/>
          <w:szCs w:val="21"/>
        </w:rPr>
        <w:t>C</w:t>
      </w:r>
      <w:r w:rsidRPr="00CF3883">
        <w:rPr>
          <w:rFonts w:ascii="Arial Narrow" w:hAnsi="Arial Narrow" w:hint="eastAsia"/>
          <w:szCs w:val="21"/>
        </w:rPr>
        <w:t>。</w:t>
      </w:r>
      <w:r w:rsidRPr="00CF3883">
        <w:rPr>
          <w:rFonts w:ascii="Arial Narrow" w:hAnsi="Arial Narrow"/>
          <w:szCs w:val="21"/>
        </w:rPr>
        <w:t>(</w:t>
      </w:r>
      <w:r w:rsidRPr="00CF3883">
        <w:rPr>
          <w:rFonts w:ascii="Arial Narrow" w:hAnsi="Arial Narrow" w:hint="eastAsia"/>
          <w:szCs w:val="21"/>
        </w:rPr>
        <w:t>如果成绩有低于</w:t>
      </w:r>
      <w:r w:rsidRPr="00CF3883">
        <w:rPr>
          <w:rFonts w:ascii="Arial Narrow" w:hAnsi="Arial Narrow" w:hint="eastAsia"/>
          <w:szCs w:val="21"/>
        </w:rPr>
        <w:t>B</w:t>
      </w:r>
      <w:r w:rsidRPr="00CF3883">
        <w:rPr>
          <w:rFonts w:ascii="Arial Narrow" w:hAnsi="Arial Narrow" w:hint="eastAsia"/>
          <w:szCs w:val="21"/>
        </w:rPr>
        <w:t>，一定要在个人陈述里进行解释</w:t>
      </w:r>
      <w:r w:rsidRPr="00CF3883">
        <w:rPr>
          <w:rFonts w:ascii="Arial Narrow" w:hAnsi="Arial Narrow"/>
          <w:szCs w:val="21"/>
        </w:rPr>
        <w:t>)</w:t>
      </w:r>
      <w:r w:rsidRPr="00CF3883">
        <w:rPr>
          <w:rFonts w:ascii="Arial Narrow" w:hAnsi="Arial Narrow" w:hint="eastAsia"/>
          <w:szCs w:val="21"/>
        </w:rPr>
        <w:t>。</w:t>
      </w:r>
      <w:r w:rsidR="00F54720" w:rsidRPr="00CF3883">
        <w:rPr>
          <w:rFonts w:ascii="Arial Narrow" w:hAnsi="Arial Narrow" w:cs="宋体"/>
          <w:color w:val="333333"/>
          <w:kern w:val="0"/>
          <w:szCs w:val="21"/>
        </w:rPr>
        <w:t>* GPA</w:t>
      </w:r>
      <w:r w:rsidR="00F54720" w:rsidRPr="00CF3883">
        <w:rPr>
          <w:rFonts w:ascii="Arial Narrow" w:hAnsi="Arial Narrow" w:cs="宋体"/>
          <w:color w:val="333333"/>
          <w:kern w:val="0"/>
          <w:szCs w:val="21"/>
        </w:rPr>
        <w:t>在线计算器：</w:t>
      </w:r>
      <w:hyperlink r:id="rId17" w:history="1">
        <w:r w:rsidR="00F54720" w:rsidRPr="00CF3883">
          <w:rPr>
            <w:rStyle w:val="a6"/>
            <w:rFonts w:ascii="Arial Narrow" w:hAnsi="Arial Narrow"/>
            <w:szCs w:val="21"/>
          </w:rPr>
          <w:t>http://china.studyabroadfoundation.org/apply_now/gpa_calculator.php</w:t>
        </w:r>
      </w:hyperlink>
    </w:p>
    <w:p w:rsidR="00F54720" w:rsidRPr="00CF3883" w:rsidRDefault="00CB5664" w:rsidP="006B7DB2">
      <w:pPr>
        <w:pStyle w:val="a5"/>
        <w:numPr>
          <w:ilvl w:val="0"/>
          <w:numId w:val="30"/>
        </w:numPr>
        <w:snapToGrid w:val="0"/>
        <w:ind w:leftChars="200" w:left="780" w:firstLineChars="0"/>
        <w:rPr>
          <w:rFonts w:ascii="Arial Narrow" w:hAnsi="Arial Narrow" w:cs="宋体"/>
          <w:szCs w:val="21"/>
        </w:rPr>
      </w:pPr>
      <w:r w:rsidRPr="00CF3883">
        <w:rPr>
          <w:rFonts w:ascii="Arial Narrow" w:hAnsi="Arial Narrow"/>
          <w:szCs w:val="21"/>
        </w:rPr>
        <w:t>托福最低要求：</w:t>
      </w:r>
      <w:r w:rsidR="00F54720" w:rsidRPr="00CF3883">
        <w:rPr>
          <w:rFonts w:ascii="Arial Narrow" w:hAnsi="Arial Narrow" w:hint="eastAsia"/>
          <w:szCs w:val="21"/>
        </w:rPr>
        <w:t>100</w:t>
      </w:r>
    </w:p>
    <w:p w:rsidR="00F54720" w:rsidRPr="00CF3883" w:rsidRDefault="00CB5664" w:rsidP="006B7DB2">
      <w:pPr>
        <w:pStyle w:val="a5"/>
        <w:numPr>
          <w:ilvl w:val="0"/>
          <w:numId w:val="30"/>
        </w:numPr>
        <w:snapToGrid w:val="0"/>
        <w:ind w:leftChars="200" w:left="780" w:firstLineChars="0"/>
        <w:rPr>
          <w:rFonts w:ascii="Arial Narrow" w:hAnsi="Arial Narrow" w:cs="宋体"/>
          <w:szCs w:val="21"/>
        </w:rPr>
      </w:pPr>
      <w:proofErr w:type="gramStart"/>
      <w:r w:rsidRPr="00CF3883">
        <w:rPr>
          <w:rFonts w:ascii="Arial Narrow" w:hAnsi="Arial Narrow"/>
          <w:szCs w:val="21"/>
        </w:rPr>
        <w:t>雅思最低</w:t>
      </w:r>
      <w:proofErr w:type="gramEnd"/>
      <w:r w:rsidRPr="00CF3883">
        <w:rPr>
          <w:rFonts w:ascii="Arial Narrow" w:hAnsi="Arial Narrow"/>
          <w:szCs w:val="21"/>
        </w:rPr>
        <w:t>要求：</w:t>
      </w:r>
      <w:r w:rsidRPr="00CF3883">
        <w:rPr>
          <w:rFonts w:ascii="Arial Narrow" w:hAnsi="Arial Narrow" w:hint="eastAsia"/>
          <w:szCs w:val="21"/>
        </w:rPr>
        <w:t>7.0</w:t>
      </w:r>
    </w:p>
    <w:p w:rsidR="00F31684" w:rsidRPr="00154267" w:rsidRDefault="00F31684" w:rsidP="00B679D1">
      <w:pPr>
        <w:autoSpaceDE w:val="0"/>
        <w:autoSpaceDN w:val="0"/>
        <w:adjustRightInd w:val="0"/>
        <w:rPr>
          <w:rFonts w:ascii="Arial Narrow" w:hAnsi="Arial Narrow" w:cs="Arial"/>
          <w:szCs w:val="21"/>
        </w:rPr>
      </w:pPr>
    </w:p>
    <w:p w:rsidR="001F1F5F" w:rsidRPr="00F54720" w:rsidRDefault="00FB31D6" w:rsidP="00F54720">
      <w:pPr>
        <w:pStyle w:val="a5"/>
        <w:numPr>
          <w:ilvl w:val="0"/>
          <w:numId w:val="6"/>
        </w:numPr>
        <w:ind w:firstLineChars="0"/>
        <w:rPr>
          <w:rFonts w:ascii="Arial Narrow" w:hAnsi="Arial Narrow"/>
          <w:szCs w:val="21"/>
        </w:rPr>
      </w:pPr>
      <w:r w:rsidRPr="00154267">
        <w:rPr>
          <w:rFonts w:ascii="Arial Narrow" w:hAnsi="Arial Narrow"/>
          <w:szCs w:val="21"/>
        </w:rPr>
        <w:t>报名</w:t>
      </w:r>
      <w:r w:rsidR="00AC2832" w:rsidRPr="00154267">
        <w:rPr>
          <w:rFonts w:ascii="Arial Narrow" w:hAnsi="Arial Narrow"/>
          <w:szCs w:val="21"/>
        </w:rPr>
        <w:t>时间</w:t>
      </w:r>
    </w:p>
    <w:p w:rsidR="00A1600D" w:rsidRPr="00154267" w:rsidRDefault="00A1600D" w:rsidP="001F1F5F">
      <w:pPr>
        <w:pStyle w:val="a5"/>
        <w:ind w:left="360" w:firstLineChars="0" w:firstLine="0"/>
        <w:rPr>
          <w:rFonts w:ascii="Arial Narrow" w:hAnsi="Arial Narrow"/>
          <w:szCs w:val="21"/>
        </w:rPr>
      </w:pPr>
      <w:r w:rsidRPr="00CF3883">
        <w:rPr>
          <w:rFonts w:ascii="Arial Narrow" w:hAnsi="Arial Narrow"/>
          <w:szCs w:val="21"/>
        </w:rPr>
        <w:t>报名截止日期：</w:t>
      </w:r>
      <w:r w:rsidRPr="00CF3883">
        <w:rPr>
          <w:rFonts w:ascii="Arial Narrow" w:hAnsi="Arial Narrow"/>
          <w:szCs w:val="21"/>
        </w:rPr>
        <w:t>201</w:t>
      </w:r>
      <w:r w:rsidR="004923DE">
        <w:rPr>
          <w:rFonts w:ascii="Arial Narrow" w:hAnsi="Arial Narrow"/>
          <w:szCs w:val="21"/>
        </w:rPr>
        <w:t>6</w:t>
      </w:r>
      <w:r w:rsidRPr="00CF3883">
        <w:rPr>
          <w:rFonts w:ascii="Arial Narrow" w:hAnsi="Arial Narrow"/>
          <w:szCs w:val="21"/>
        </w:rPr>
        <w:t>年</w:t>
      </w:r>
      <w:r w:rsidR="005209CC" w:rsidRPr="00CF3883">
        <w:rPr>
          <w:rFonts w:ascii="Arial Narrow" w:hAnsi="Arial Narrow" w:hint="eastAsia"/>
          <w:szCs w:val="21"/>
        </w:rPr>
        <w:t>4</w:t>
      </w:r>
      <w:r w:rsidRPr="00CF3883">
        <w:rPr>
          <w:rFonts w:ascii="Arial Narrow" w:hAnsi="Arial Narrow"/>
          <w:szCs w:val="21"/>
        </w:rPr>
        <w:t>月</w:t>
      </w:r>
      <w:r w:rsidR="005209CC" w:rsidRPr="00CF3883">
        <w:rPr>
          <w:rFonts w:ascii="Arial Narrow" w:hAnsi="Arial Narrow" w:hint="eastAsia"/>
          <w:szCs w:val="21"/>
        </w:rPr>
        <w:t>1</w:t>
      </w:r>
      <w:r w:rsidR="00F54720" w:rsidRPr="00CF3883">
        <w:rPr>
          <w:rFonts w:ascii="Arial Narrow" w:hAnsi="Arial Narrow" w:hint="eastAsia"/>
          <w:szCs w:val="21"/>
        </w:rPr>
        <w:t>5</w:t>
      </w:r>
      <w:r w:rsidRPr="00CF3883">
        <w:rPr>
          <w:rFonts w:ascii="Arial Narrow" w:hAnsi="Arial Narrow"/>
          <w:szCs w:val="21"/>
        </w:rPr>
        <w:t>日</w:t>
      </w:r>
    </w:p>
    <w:p w:rsidR="00E1285B" w:rsidRPr="00154267" w:rsidRDefault="00E1285B" w:rsidP="00B679D1">
      <w:pPr>
        <w:pStyle w:val="a5"/>
        <w:ind w:firstLineChars="0" w:firstLine="0"/>
        <w:rPr>
          <w:rFonts w:ascii="Arial Narrow" w:hAnsi="Arial Narrow" w:cs="Arial"/>
          <w:szCs w:val="21"/>
        </w:rPr>
      </w:pPr>
    </w:p>
    <w:p w:rsidR="00F54720" w:rsidRDefault="00B679D1" w:rsidP="00F54720">
      <w:pPr>
        <w:pStyle w:val="a5"/>
        <w:numPr>
          <w:ilvl w:val="0"/>
          <w:numId w:val="6"/>
        </w:numPr>
        <w:ind w:firstLineChars="0"/>
        <w:rPr>
          <w:rFonts w:ascii="Arial Narrow" w:hAnsi="Arial Narrow" w:cs="Arial"/>
          <w:szCs w:val="21"/>
        </w:rPr>
      </w:pPr>
      <w:r w:rsidRPr="00154267">
        <w:rPr>
          <w:rFonts w:ascii="Arial Narrow" w:hAnsi="Arial Narrow" w:cs="Arial" w:hint="eastAsia"/>
          <w:szCs w:val="21"/>
        </w:rPr>
        <w:t>报名流程</w:t>
      </w:r>
    </w:p>
    <w:p w:rsidR="00B679D1" w:rsidRPr="00F54720" w:rsidRDefault="00B679D1" w:rsidP="00F54720">
      <w:pPr>
        <w:pStyle w:val="a5"/>
        <w:ind w:left="360" w:firstLineChars="0" w:firstLine="0"/>
        <w:rPr>
          <w:rFonts w:ascii="Arial Narrow" w:hAnsi="Arial Narrow" w:cs="Arial"/>
          <w:szCs w:val="21"/>
        </w:rPr>
      </w:pPr>
      <w:r w:rsidRPr="00F54720">
        <w:rPr>
          <w:rFonts w:ascii="Arial Narrow" w:hAnsi="Arial Narrow" w:cs="Arial" w:hint="eastAsia"/>
          <w:szCs w:val="21"/>
        </w:rPr>
        <w:t>请联系</w:t>
      </w:r>
      <w:r w:rsidRPr="00F54720">
        <w:rPr>
          <w:rFonts w:ascii="Arial Narrow" w:hAnsi="Arial Narrow" w:cs="Arial" w:hint="eastAsia"/>
          <w:szCs w:val="21"/>
        </w:rPr>
        <w:t>SAF</w:t>
      </w:r>
      <w:r w:rsidRPr="00F54720">
        <w:rPr>
          <w:rFonts w:ascii="Arial Narrow" w:hAnsi="Arial Narrow" w:cs="Arial" w:hint="eastAsia"/>
          <w:szCs w:val="21"/>
        </w:rPr>
        <w:t>海外学习基金会各地办公室指导老师，</w:t>
      </w:r>
      <w:r w:rsidRPr="00F54720">
        <w:rPr>
          <w:rFonts w:ascii="Arial Narrow" w:hAnsi="Arial Narrow" w:cs="Arial" w:hint="eastAsia"/>
          <w:szCs w:val="21"/>
        </w:rPr>
        <w:t>SAF</w:t>
      </w:r>
      <w:r w:rsidRPr="00F54720">
        <w:rPr>
          <w:rFonts w:ascii="Arial Narrow" w:hAnsi="Arial Narrow" w:cs="Arial" w:hint="eastAsia"/>
          <w:szCs w:val="21"/>
        </w:rPr>
        <w:t>指导老师将指导同学完成申请</w:t>
      </w:r>
    </w:p>
    <w:p w:rsidR="00B679D1" w:rsidRPr="00154267" w:rsidRDefault="00B679D1" w:rsidP="00B679D1">
      <w:pPr>
        <w:pStyle w:val="a5"/>
        <w:ind w:firstLineChars="0" w:firstLine="0"/>
        <w:rPr>
          <w:rFonts w:ascii="Arial Narrow" w:hAnsi="Arial Narrow" w:cs="Arial"/>
          <w:szCs w:val="21"/>
        </w:rPr>
      </w:pPr>
    </w:p>
    <w:p w:rsidR="00F54720" w:rsidRPr="00F54720" w:rsidRDefault="008B72D7" w:rsidP="00F54720">
      <w:pPr>
        <w:pStyle w:val="a5"/>
        <w:numPr>
          <w:ilvl w:val="0"/>
          <w:numId w:val="6"/>
        </w:numPr>
        <w:ind w:firstLineChars="0"/>
        <w:rPr>
          <w:rFonts w:ascii="Arial Narrow" w:hAnsi="Arial Narrow" w:cs="Arial"/>
          <w:szCs w:val="21"/>
        </w:rPr>
      </w:pPr>
      <w:r w:rsidRPr="00154267">
        <w:rPr>
          <w:rFonts w:ascii="Arial Narrow" w:hAnsi="Arial Narrow" w:cs="Arial"/>
          <w:szCs w:val="21"/>
        </w:rPr>
        <w:t>申请材料：</w:t>
      </w:r>
    </w:p>
    <w:p w:rsidR="00F54720" w:rsidRDefault="00CB5664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 w:hint="eastAsia"/>
          <w:szCs w:val="21"/>
        </w:rPr>
        <w:t>英语成绩：确保在</w:t>
      </w:r>
      <w:r w:rsidRPr="00F54720">
        <w:rPr>
          <w:rFonts w:ascii="Arial Narrow" w:hAnsi="Arial Narrow" w:cs="Arial" w:hint="eastAsia"/>
          <w:szCs w:val="21"/>
        </w:rPr>
        <w:t>SAF</w:t>
      </w:r>
      <w:r w:rsidR="00951230">
        <w:rPr>
          <w:rFonts w:ascii="Arial Narrow" w:hAnsi="Arial Narrow" w:cs="Arial" w:hint="eastAsia"/>
          <w:szCs w:val="21"/>
        </w:rPr>
        <w:t>美国总部在报名截止日期前收到托福英文成绩；</w:t>
      </w:r>
    </w:p>
    <w:p w:rsidR="00F54720" w:rsidRDefault="00CB5664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 w:hint="eastAsia"/>
          <w:szCs w:val="21"/>
        </w:rPr>
        <w:t>填写并完成</w:t>
      </w:r>
      <w:r w:rsidRPr="00F54720">
        <w:rPr>
          <w:rFonts w:ascii="Arial Narrow" w:hAnsi="Arial Narrow" w:cs="Arial" w:hint="eastAsia"/>
          <w:szCs w:val="21"/>
        </w:rPr>
        <w:t>SAF</w:t>
      </w:r>
      <w:r w:rsidRPr="00F54720">
        <w:rPr>
          <w:rFonts w:ascii="Arial Narrow" w:hAnsi="Arial Narrow" w:cs="Arial" w:hint="eastAsia"/>
          <w:szCs w:val="21"/>
        </w:rPr>
        <w:t>国际项目网上申请</w:t>
      </w:r>
      <w:r w:rsidR="00951230">
        <w:rPr>
          <w:rFonts w:ascii="Arial Narrow" w:hAnsi="Arial Narrow" w:cs="Arial" w:hint="eastAsia"/>
          <w:szCs w:val="21"/>
        </w:rPr>
        <w:t>；</w:t>
      </w:r>
    </w:p>
    <w:p w:rsidR="00F54720" w:rsidRDefault="00CB5664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 w:hint="eastAsia"/>
          <w:szCs w:val="21"/>
        </w:rPr>
        <w:t>在母校有关部门开具二份官方英文成绩单，一份官方中文成绩单，无需另行公证。如果</w:t>
      </w:r>
      <w:r w:rsidR="00951230">
        <w:rPr>
          <w:rFonts w:ascii="Arial Narrow" w:hAnsi="Arial Narrow" w:cs="Arial" w:hint="eastAsia"/>
          <w:szCs w:val="21"/>
        </w:rPr>
        <w:t>申请研究生</w:t>
      </w:r>
      <w:r w:rsidR="00951230">
        <w:rPr>
          <w:rFonts w:ascii="Arial Narrow" w:hAnsi="Arial Narrow" w:cs="Arial" w:hint="eastAsia"/>
          <w:szCs w:val="21"/>
        </w:rPr>
        <w:lastRenderedPageBreak/>
        <w:t>交流，则需要提供本科成绩单的基础上再递交研究生成绩单；</w:t>
      </w:r>
    </w:p>
    <w:p w:rsidR="00F54720" w:rsidRDefault="00951230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>
        <w:rPr>
          <w:rFonts w:ascii="Arial Narrow" w:hAnsi="Arial Narrow" w:cs="Arial" w:hint="eastAsia"/>
          <w:szCs w:val="21"/>
        </w:rPr>
        <w:t>有效护照复印件；</w:t>
      </w:r>
    </w:p>
    <w:p w:rsidR="00F54720" w:rsidRDefault="00CB5664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 w:hint="eastAsia"/>
          <w:szCs w:val="21"/>
        </w:rPr>
        <w:t xml:space="preserve">6 </w:t>
      </w:r>
      <w:proofErr w:type="gramStart"/>
      <w:r w:rsidRPr="00F54720">
        <w:rPr>
          <w:rFonts w:ascii="Arial Narrow" w:hAnsi="Arial Narrow" w:cs="Arial" w:hint="eastAsia"/>
          <w:szCs w:val="21"/>
        </w:rPr>
        <w:t>张近</w:t>
      </w:r>
      <w:r w:rsidRPr="00F54720">
        <w:rPr>
          <w:rFonts w:ascii="Arial Narrow" w:hAnsi="Arial Narrow" w:cs="Arial" w:hint="eastAsia"/>
          <w:szCs w:val="21"/>
        </w:rPr>
        <w:t>6</w:t>
      </w:r>
      <w:r w:rsidRPr="00F54720">
        <w:rPr>
          <w:rFonts w:ascii="Arial Narrow" w:hAnsi="Arial Narrow" w:cs="Arial" w:hint="eastAsia"/>
          <w:szCs w:val="21"/>
        </w:rPr>
        <w:t>个月</w:t>
      </w:r>
      <w:proofErr w:type="gramEnd"/>
      <w:r w:rsidRPr="00F54720">
        <w:rPr>
          <w:rFonts w:ascii="Arial Narrow" w:hAnsi="Arial Narrow" w:cs="Arial" w:hint="eastAsia"/>
          <w:szCs w:val="21"/>
        </w:rPr>
        <w:t>拍摄的</w:t>
      </w:r>
      <w:r w:rsidRPr="00F54720">
        <w:rPr>
          <w:rFonts w:ascii="Arial Narrow" w:hAnsi="Arial Narrow" w:cs="Arial" w:hint="eastAsia"/>
          <w:szCs w:val="21"/>
        </w:rPr>
        <w:t>2</w:t>
      </w:r>
      <w:r w:rsidR="00951230">
        <w:rPr>
          <w:rFonts w:ascii="Arial Narrow" w:hAnsi="Arial Narrow" w:cs="Arial" w:hint="eastAsia"/>
          <w:szCs w:val="21"/>
        </w:rPr>
        <w:t>寸照片；</w:t>
      </w:r>
    </w:p>
    <w:p w:rsidR="00F54720" w:rsidRDefault="00CB5664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 w:hint="eastAsia"/>
          <w:szCs w:val="21"/>
        </w:rPr>
        <w:t>一份有效期为</w:t>
      </w:r>
      <w:r w:rsidRPr="00F54720">
        <w:rPr>
          <w:rFonts w:ascii="Arial Narrow" w:hAnsi="Arial Narrow" w:cs="Arial" w:hint="eastAsia"/>
          <w:szCs w:val="21"/>
        </w:rPr>
        <w:t>3</w:t>
      </w:r>
      <w:r w:rsidRPr="00F54720">
        <w:rPr>
          <w:rFonts w:ascii="Arial Narrow" w:hAnsi="Arial Narrow" w:cs="Arial" w:hint="eastAsia"/>
          <w:szCs w:val="21"/>
        </w:rPr>
        <w:t>个月的银行存款证明和经济担保。</w:t>
      </w:r>
      <w:r w:rsidRPr="00F54720">
        <w:rPr>
          <w:rFonts w:ascii="Arial Narrow" w:hAnsi="Arial Narrow" w:cs="Arial" w:hint="eastAsia"/>
          <w:szCs w:val="21"/>
        </w:rPr>
        <w:t>6</w:t>
      </w:r>
      <w:r w:rsidRPr="00F54720">
        <w:rPr>
          <w:rFonts w:ascii="Arial Narrow" w:hAnsi="Arial Narrow" w:cs="Arial" w:hint="eastAsia"/>
          <w:szCs w:val="21"/>
        </w:rPr>
        <w:t>周的学习时间请开具至少</w:t>
      </w:r>
      <w:r w:rsidRPr="00F54720">
        <w:rPr>
          <w:rFonts w:ascii="Arial Narrow" w:hAnsi="Arial Narrow" w:cs="Arial" w:hint="eastAsia"/>
          <w:szCs w:val="21"/>
        </w:rPr>
        <w:t>$15,286</w:t>
      </w:r>
      <w:r w:rsidRPr="00F54720">
        <w:rPr>
          <w:rFonts w:ascii="Arial Narrow" w:hAnsi="Arial Narrow" w:cs="Arial" w:hint="eastAsia"/>
          <w:szCs w:val="21"/>
        </w:rPr>
        <w:t>美金等值</w:t>
      </w:r>
      <w:r w:rsidR="00951230">
        <w:rPr>
          <w:rFonts w:ascii="Arial Narrow" w:hAnsi="Arial Narrow" w:cs="Arial" w:hint="eastAsia"/>
          <w:szCs w:val="21"/>
        </w:rPr>
        <w:t>的人民币存款证明，存款证明冻结到开学日期前一周，以便签证时使用；</w:t>
      </w:r>
    </w:p>
    <w:p w:rsidR="00F54720" w:rsidRDefault="00CB5664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 w:hint="eastAsia"/>
          <w:szCs w:val="21"/>
        </w:rPr>
        <w:t>需要写一份</w:t>
      </w:r>
      <w:r w:rsidRPr="00F54720">
        <w:rPr>
          <w:rFonts w:ascii="Arial Narrow" w:hAnsi="Arial Narrow" w:cs="Arial" w:hint="eastAsia"/>
          <w:szCs w:val="21"/>
        </w:rPr>
        <w:t>Statement of purpose</w:t>
      </w:r>
      <w:r w:rsidRPr="00F54720">
        <w:rPr>
          <w:rFonts w:ascii="Arial Narrow" w:hAnsi="Arial Narrow" w:cs="Arial" w:hint="eastAsia"/>
          <w:szCs w:val="21"/>
        </w:rPr>
        <w:t>，大概</w:t>
      </w:r>
      <w:r w:rsidRPr="00F54720">
        <w:rPr>
          <w:rFonts w:ascii="Arial Narrow" w:hAnsi="Arial Narrow" w:cs="Arial" w:hint="eastAsia"/>
          <w:szCs w:val="21"/>
        </w:rPr>
        <w:t>300</w:t>
      </w:r>
      <w:r w:rsidRPr="00F54720">
        <w:rPr>
          <w:rFonts w:ascii="Arial Narrow" w:hAnsi="Arial Narrow" w:cs="Arial" w:hint="eastAsia"/>
          <w:szCs w:val="21"/>
        </w:rPr>
        <w:t>－</w:t>
      </w:r>
      <w:r w:rsidRPr="00F54720">
        <w:rPr>
          <w:rFonts w:ascii="Arial Narrow" w:hAnsi="Arial Narrow" w:cs="Arial" w:hint="eastAsia"/>
          <w:szCs w:val="21"/>
        </w:rPr>
        <w:t>400</w:t>
      </w:r>
      <w:r w:rsidRPr="00F54720">
        <w:rPr>
          <w:rFonts w:ascii="Arial Narrow" w:hAnsi="Arial Narrow" w:cs="Arial" w:hint="eastAsia"/>
          <w:szCs w:val="21"/>
        </w:rPr>
        <w:t>字，</w:t>
      </w:r>
      <w:r w:rsidRPr="00F54720">
        <w:rPr>
          <w:rFonts w:ascii="Arial Narrow" w:hAnsi="Arial Narrow" w:cs="Arial" w:hint="eastAsia"/>
          <w:szCs w:val="21"/>
        </w:rPr>
        <w:t xml:space="preserve"> </w:t>
      </w:r>
      <w:r w:rsidRPr="00F54720">
        <w:rPr>
          <w:rFonts w:ascii="Arial Narrow" w:hAnsi="Arial Narrow" w:cs="Arial" w:hint="eastAsia"/>
          <w:szCs w:val="21"/>
        </w:rPr>
        <w:t>学生需要说明自己的学术目标，先前的培训及教育</w:t>
      </w:r>
      <w:r w:rsidR="00951230">
        <w:rPr>
          <w:rFonts w:ascii="Arial Narrow" w:hAnsi="Arial Narrow" w:cs="Arial" w:hint="eastAsia"/>
          <w:szCs w:val="21"/>
        </w:rPr>
        <w:t>经历，目前的状况和兴趣，还有作为本科交流</w:t>
      </w:r>
      <w:proofErr w:type="gramStart"/>
      <w:r w:rsidR="00951230">
        <w:rPr>
          <w:rFonts w:ascii="Arial Narrow" w:hAnsi="Arial Narrow" w:cs="Arial" w:hint="eastAsia"/>
          <w:szCs w:val="21"/>
        </w:rPr>
        <w:t>生申请</w:t>
      </w:r>
      <w:proofErr w:type="gramEnd"/>
      <w:r w:rsidR="00951230">
        <w:rPr>
          <w:rFonts w:ascii="Arial Narrow" w:hAnsi="Arial Narrow" w:cs="Arial" w:hint="eastAsia"/>
          <w:szCs w:val="21"/>
        </w:rPr>
        <w:t>到哥大交流的目的；</w:t>
      </w:r>
    </w:p>
    <w:p w:rsidR="00F54720" w:rsidRDefault="00951230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>
        <w:rPr>
          <w:rFonts w:ascii="Arial Narrow" w:hAnsi="Arial Narrow" w:cs="Arial" w:hint="eastAsia"/>
          <w:szCs w:val="21"/>
        </w:rPr>
        <w:t>两份师长</w:t>
      </w:r>
      <w:r w:rsidR="00CB5664" w:rsidRPr="00F54720">
        <w:rPr>
          <w:rFonts w:ascii="Arial Narrow" w:hAnsi="Arial Narrow" w:cs="Arial" w:hint="eastAsia"/>
          <w:szCs w:val="21"/>
        </w:rPr>
        <w:t>推荐信</w:t>
      </w:r>
      <w:r>
        <w:rPr>
          <w:rFonts w:ascii="Arial Narrow" w:hAnsi="Arial Narrow" w:cs="Arial" w:hint="eastAsia"/>
          <w:szCs w:val="21"/>
        </w:rPr>
        <w:t>；</w:t>
      </w:r>
    </w:p>
    <w:p w:rsidR="00CB5664" w:rsidRPr="00951230" w:rsidRDefault="00CB5664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Arial"/>
          <w:szCs w:val="21"/>
        </w:rPr>
      </w:pPr>
      <w:r w:rsidRPr="00951230">
        <w:rPr>
          <w:rFonts w:ascii="Arial Narrow" w:hAnsi="Arial Narrow" w:cs="Arial" w:hint="eastAsia"/>
          <w:szCs w:val="21"/>
        </w:rPr>
        <w:t>SAF</w:t>
      </w:r>
      <w:r w:rsidRPr="00951230">
        <w:rPr>
          <w:rFonts w:ascii="Arial Narrow" w:hAnsi="Arial Narrow" w:cs="Arial" w:hint="eastAsia"/>
          <w:szCs w:val="21"/>
        </w:rPr>
        <w:t>项目报名费和保证金：报名费</w:t>
      </w:r>
      <w:r w:rsidR="00DF0942">
        <w:rPr>
          <w:rFonts w:ascii="Arial Narrow" w:hAnsi="Arial Narrow" w:cs="Arial" w:hint="eastAsia"/>
          <w:szCs w:val="21"/>
        </w:rPr>
        <w:t>1</w:t>
      </w:r>
      <w:r w:rsidR="00951230" w:rsidRPr="00951230">
        <w:rPr>
          <w:rFonts w:ascii="Arial Narrow" w:hAnsi="Arial Narrow" w:cs="Arial" w:hint="eastAsia"/>
          <w:szCs w:val="21"/>
        </w:rPr>
        <w:t>00</w:t>
      </w:r>
      <w:r w:rsidR="00DF0942">
        <w:rPr>
          <w:rFonts w:ascii="Arial Narrow" w:hAnsi="Arial Narrow" w:cs="Arial" w:hint="eastAsia"/>
          <w:szCs w:val="21"/>
        </w:rPr>
        <w:t>美元（不可退）、保证</w:t>
      </w:r>
      <w:r w:rsidR="00DF0942">
        <w:rPr>
          <w:rFonts w:ascii="Arial Narrow" w:hAnsi="Arial Narrow" w:cs="Arial" w:hint="eastAsia"/>
          <w:szCs w:val="21"/>
        </w:rPr>
        <w:t>9</w:t>
      </w:r>
      <w:r w:rsidRPr="00951230">
        <w:rPr>
          <w:rFonts w:ascii="Arial Narrow" w:hAnsi="Arial Narrow" w:cs="Arial" w:hint="eastAsia"/>
          <w:szCs w:val="21"/>
        </w:rPr>
        <w:t>00</w:t>
      </w:r>
      <w:r w:rsidRPr="00951230">
        <w:rPr>
          <w:rFonts w:ascii="Arial Narrow" w:hAnsi="Arial Narrow" w:cs="Arial" w:hint="eastAsia"/>
          <w:szCs w:val="21"/>
        </w:rPr>
        <w:t>美元</w:t>
      </w:r>
      <w:r w:rsidR="00951230">
        <w:rPr>
          <w:rFonts w:ascii="Arial Narrow" w:hAnsi="Arial Narrow" w:cs="Arial" w:hint="eastAsia"/>
          <w:szCs w:val="21"/>
        </w:rPr>
        <w:t>；</w:t>
      </w:r>
    </w:p>
    <w:p w:rsidR="00E1285B" w:rsidRPr="00154267" w:rsidRDefault="00E1285B" w:rsidP="00951230">
      <w:pPr>
        <w:pStyle w:val="1"/>
        <w:ind w:leftChars="371" w:left="779" w:firstLineChars="0" w:firstLine="0"/>
        <w:rPr>
          <w:rFonts w:ascii="Arial Narrow" w:hAnsi="Arial Narrow" w:cs="Arial Narrow"/>
        </w:rPr>
      </w:pPr>
      <w:r w:rsidRPr="00154267">
        <w:rPr>
          <w:rFonts w:ascii="Arial Narrow" w:hAnsi="Arial Narrow" w:cs="宋体"/>
        </w:rPr>
        <w:t>注：建议同学提前开具中英文成绩单、准备护照、并通过选课链接查看自己意向课程，以便缩短申请材料准备时间</w:t>
      </w:r>
      <w:r w:rsidR="00353F2F" w:rsidRPr="00154267">
        <w:rPr>
          <w:rFonts w:ascii="Arial Narrow" w:hAnsi="Arial Narrow" w:cs="宋体"/>
        </w:rPr>
        <w:t>（选课链接</w:t>
      </w:r>
      <w:hyperlink r:id="rId18" w:history="1">
        <w:r w:rsidR="00951230" w:rsidRPr="00494AD8">
          <w:rPr>
            <w:rStyle w:val="a6"/>
            <w:rFonts w:ascii="Arial Narrow" w:hAnsi="Arial Narrow"/>
          </w:rPr>
          <w:t>http://ce.columbia.edu/summer/courses</w:t>
        </w:r>
      </w:hyperlink>
      <w:r w:rsidR="00353F2F" w:rsidRPr="00154267">
        <w:rPr>
          <w:rFonts w:ascii="Arial Narrow" w:hAnsi="Arial Narrow"/>
        </w:rPr>
        <w:t>）</w:t>
      </w:r>
      <w:r w:rsidRPr="00154267">
        <w:rPr>
          <w:rFonts w:ascii="Arial Narrow" w:hAnsi="Arial Narrow" w:cs="宋体"/>
        </w:rPr>
        <w:t>。</w:t>
      </w:r>
    </w:p>
    <w:p w:rsidR="00AC2832" w:rsidRPr="00154267" w:rsidRDefault="00AC2832" w:rsidP="00B679D1">
      <w:pPr>
        <w:rPr>
          <w:rFonts w:ascii="Arial Narrow" w:hAnsi="Arial Narrow"/>
          <w:szCs w:val="21"/>
        </w:rPr>
      </w:pPr>
    </w:p>
    <w:p w:rsidR="007754B2" w:rsidRPr="00154267" w:rsidRDefault="00AC2832" w:rsidP="00B679D1">
      <w:pPr>
        <w:rPr>
          <w:rFonts w:ascii="Arial Narrow" w:hAnsi="Arial Narrow"/>
          <w:b/>
          <w:szCs w:val="21"/>
        </w:rPr>
      </w:pPr>
      <w:r w:rsidRPr="00154267">
        <w:rPr>
          <w:rFonts w:ascii="Arial Narrow" w:hAnsi="Arial Narrow"/>
          <w:b/>
          <w:szCs w:val="21"/>
        </w:rPr>
        <w:t>三、项目咨询：</w:t>
      </w:r>
    </w:p>
    <w:p w:rsidR="007754B2" w:rsidRPr="00154267" w:rsidRDefault="007754B2" w:rsidP="00B679D1">
      <w:pPr>
        <w:rPr>
          <w:rFonts w:ascii="Arial Narrow" w:hAnsi="Arial Narrow"/>
          <w:b/>
          <w:szCs w:val="21"/>
        </w:rPr>
      </w:pPr>
    </w:p>
    <w:p w:rsidR="007754B2" w:rsidRPr="0007750E" w:rsidRDefault="00997CEB" w:rsidP="00B679D1">
      <w:pPr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中国矿业</w:t>
      </w:r>
      <w:proofErr w:type="gramStart"/>
      <w:r>
        <w:rPr>
          <w:rFonts w:ascii="Arial Narrow" w:hAnsi="Arial Narrow" w:hint="eastAsia"/>
          <w:szCs w:val="21"/>
        </w:rPr>
        <w:t>大学</w:t>
      </w:r>
      <w:r w:rsidR="00BB48EF" w:rsidRPr="0007750E">
        <w:rPr>
          <w:rFonts w:ascii="Arial Narrow" w:hAnsi="Arial Narrow"/>
          <w:szCs w:val="21"/>
        </w:rPr>
        <w:t>大学</w:t>
      </w:r>
      <w:proofErr w:type="gramEnd"/>
      <w:r>
        <w:rPr>
          <w:rFonts w:ascii="Arial Narrow" w:hAnsi="Arial Narrow" w:hint="eastAsia"/>
          <w:szCs w:val="21"/>
        </w:rPr>
        <w:t>教务部</w:t>
      </w:r>
    </w:p>
    <w:p w:rsidR="00DF0B2A" w:rsidRPr="0007750E" w:rsidRDefault="00DF0B2A" w:rsidP="00B679D1">
      <w:pPr>
        <w:rPr>
          <w:rFonts w:ascii="Arial Narrow" w:hAnsi="Arial Narrow"/>
          <w:szCs w:val="21"/>
        </w:rPr>
      </w:pPr>
      <w:r w:rsidRPr="0007750E">
        <w:rPr>
          <w:rFonts w:ascii="Arial Narrow" w:hAnsi="Arial Narrow"/>
          <w:szCs w:val="21"/>
        </w:rPr>
        <w:t>联系人：</w:t>
      </w:r>
      <w:r w:rsidR="00997CEB">
        <w:rPr>
          <w:rFonts w:ascii="Arial Narrow" w:hAnsi="Arial Narrow" w:hint="eastAsia"/>
          <w:szCs w:val="21"/>
        </w:rPr>
        <w:t>王</w:t>
      </w:r>
      <w:r w:rsidRPr="0007750E">
        <w:rPr>
          <w:rFonts w:ascii="Arial Narrow" w:hAnsi="Arial Narrow"/>
          <w:szCs w:val="21"/>
        </w:rPr>
        <w:t>老师</w:t>
      </w:r>
    </w:p>
    <w:p w:rsidR="007754B2" w:rsidRPr="0007750E" w:rsidRDefault="00DF0B2A" w:rsidP="00B679D1">
      <w:pPr>
        <w:rPr>
          <w:rFonts w:ascii="Arial Narrow" w:hAnsi="Arial Narrow"/>
          <w:b/>
          <w:szCs w:val="21"/>
        </w:rPr>
      </w:pPr>
      <w:r w:rsidRPr="0007750E">
        <w:rPr>
          <w:rFonts w:ascii="Arial Narrow" w:hAnsi="Arial Narrow"/>
          <w:szCs w:val="21"/>
        </w:rPr>
        <w:t>联系电话：</w:t>
      </w:r>
      <w:r w:rsidR="0007750E">
        <w:rPr>
          <w:rFonts w:ascii="Arial Narrow" w:hAnsi="Arial Narrow" w:hint="eastAsia"/>
          <w:szCs w:val="21"/>
        </w:rPr>
        <w:t>051</w:t>
      </w:r>
      <w:r w:rsidR="00997CEB">
        <w:rPr>
          <w:rFonts w:ascii="Arial Narrow" w:hAnsi="Arial Narrow" w:hint="eastAsia"/>
          <w:szCs w:val="21"/>
        </w:rPr>
        <w:t>6</w:t>
      </w:r>
      <w:r w:rsidR="0007750E">
        <w:rPr>
          <w:rFonts w:ascii="Arial Narrow" w:hAnsi="Arial Narrow" w:hint="eastAsia"/>
          <w:szCs w:val="21"/>
        </w:rPr>
        <w:t>-</w:t>
      </w:r>
      <w:r w:rsidR="00997CEB">
        <w:rPr>
          <w:rFonts w:ascii="Arial Narrow" w:hAnsi="Arial Narrow" w:hint="eastAsia"/>
          <w:szCs w:val="21"/>
        </w:rPr>
        <w:t>83590145</w:t>
      </w:r>
    </w:p>
    <w:p w:rsidR="00DF0B2A" w:rsidRPr="0007750E" w:rsidRDefault="00DF0B2A" w:rsidP="00B679D1">
      <w:pPr>
        <w:rPr>
          <w:rFonts w:ascii="Arial Narrow" w:hAnsi="Arial Narrow"/>
          <w:b/>
          <w:szCs w:val="21"/>
        </w:rPr>
      </w:pPr>
    </w:p>
    <w:p w:rsidR="00F40417" w:rsidRPr="00F93488" w:rsidRDefault="00F40417" w:rsidP="00F40417">
      <w:pPr>
        <w:spacing w:line="276" w:lineRule="auto"/>
        <w:rPr>
          <w:rFonts w:ascii="Arial Narrow" w:hAnsi="Arial Narrow"/>
          <w:szCs w:val="21"/>
        </w:rPr>
      </w:pPr>
      <w:r w:rsidRPr="00F93488">
        <w:rPr>
          <w:rFonts w:ascii="Arial Narrow" w:hAnsi="Arial Narrow"/>
          <w:szCs w:val="21"/>
        </w:rPr>
        <w:t>SAF</w:t>
      </w:r>
      <w:r w:rsidRPr="00F93488">
        <w:rPr>
          <w:rFonts w:ascii="Arial Narrow" w:hAnsi="Arial Narrow"/>
          <w:szCs w:val="21"/>
        </w:rPr>
        <w:t>海外学习基金会</w:t>
      </w:r>
      <w:r>
        <w:rPr>
          <w:rFonts w:ascii="Arial Narrow" w:hAnsi="Arial Narrow"/>
          <w:szCs w:val="21"/>
        </w:rPr>
        <w:t>上海</w:t>
      </w:r>
      <w:r w:rsidRPr="00F93488">
        <w:rPr>
          <w:rFonts w:ascii="Arial Narrow" w:hAnsi="Arial Narrow"/>
          <w:szCs w:val="21"/>
        </w:rPr>
        <w:t>办公室</w:t>
      </w: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 w:hint="eastAsia"/>
          <w:szCs w:val="21"/>
        </w:rPr>
        <w:t>黄</w:t>
      </w:r>
      <w:r w:rsidRPr="00F93488">
        <w:rPr>
          <w:rFonts w:ascii="Arial Narrow" w:hAnsi="Arial Narrow"/>
          <w:szCs w:val="21"/>
        </w:rPr>
        <w:t>老师</w:t>
      </w:r>
    </w:p>
    <w:p w:rsidR="00F40417" w:rsidRDefault="00F40417" w:rsidP="00F40417">
      <w:pPr>
        <w:spacing w:line="276" w:lineRule="auto"/>
        <w:rPr>
          <w:rFonts w:ascii="Arial Narrow" w:hAnsi="Arial Narrow"/>
          <w:szCs w:val="21"/>
        </w:rPr>
      </w:pPr>
      <w:r w:rsidRPr="00F93488">
        <w:rPr>
          <w:rFonts w:ascii="Arial Narrow" w:hAnsi="Arial Narrow"/>
          <w:szCs w:val="21"/>
        </w:rPr>
        <w:t>电话：</w:t>
      </w:r>
      <w:r>
        <w:rPr>
          <w:rFonts w:ascii="Arial Narrow" w:hAnsi="Arial Narrow"/>
          <w:szCs w:val="21"/>
        </w:rPr>
        <w:t>021-66099956</w:t>
      </w:r>
    </w:p>
    <w:p w:rsidR="00F40417" w:rsidRPr="00F93488" w:rsidRDefault="00F40417" w:rsidP="00F40417">
      <w:pPr>
        <w:spacing w:line="276" w:lineRule="auto"/>
        <w:rPr>
          <w:rFonts w:ascii="Arial Narrow" w:hAnsi="Arial Narrow"/>
          <w:szCs w:val="21"/>
        </w:rPr>
      </w:pPr>
      <w:r w:rsidRPr="006D2738">
        <w:rPr>
          <w:rFonts w:ascii="Arial Narrow" w:hAnsi="Arial Narrow" w:cs="宋体"/>
          <w:kern w:val="0"/>
          <w:sz w:val="22"/>
        </w:rPr>
        <w:t>QQ</w:t>
      </w:r>
      <w:r w:rsidRPr="006D2738">
        <w:rPr>
          <w:rFonts w:ascii="Arial Narrow" w:hAnsi="Arial Narrow" w:cs="宋体"/>
          <w:kern w:val="0"/>
          <w:sz w:val="22"/>
        </w:rPr>
        <w:t>：</w:t>
      </w:r>
      <w:r>
        <w:rPr>
          <w:rFonts w:ascii="Arial Narrow" w:hAnsi="Arial Narrow" w:cs="宋体" w:hint="eastAsia"/>
          <w:kern w:val="0"/>
          <w:sz w:val="22"/>
        </w:rPr>
        <w:t xml:space="preserve"> </w:t>
      </w:r>
      <w:r w:rsidRPr="001A7D32">
        <w:rPr>
          <w:rFonts w:ascii="Arial Narrow" w:hAnsi="Arial Narrow" w:cs="宋体"/>
          <w:kern w:val="0"/>
          <w:sz w:val="22"/>
        </w:rPr>
        <w:t>3011902287</w:t>
      </w:r>
    </w:p>
    <w:p w:rsidR="00F31684" w:rsidRPr="00F40417" w:rsidRDefault="00F40417" w:rsidP="00F72168">
      <w:pPr>
        <w:rPr>
          <w:rFonts w:ascii="Arial Narrow" w:hAnsi="Arial Narrow"/>
          <w:sz w:val="22"/>
        </w:rPr>
      </w:pPr>
      <w:r w:rsidRPr="00F93488">
        <w:rPr>
          <w:rFonts w:ascii="Arial Narrow" w:hAnsi="Arial Narrow"/>
          <w:szCs w:val="21"/>
        </w:rPr>
        <w:t>邮箱：</w:t>
      </w:r>
      <w:r w:rsidRPr="001A7D32">
        <w:rPr>
          <w:rFonts w:ascii="Arial Narrow" w:hAnsi="Arial Narrow"/>
          <w:szCs w:val="21"/>
        </w:rPr>
        <w:t>Crystal</w:t>
      </w:r>
      <w:r>
        <w:rPr>
          <w:rFonts w:ascii="Arial Narrow" w:hAnsi="Arial Narrow"/>
          <w:szCs w:val="21"/>
        </w:rPr>
        <w:t>.</w:t>
      </w:r>
      <w:r>
        <w:rPr>
          <w:rFonts w:ascii="Arial Narrow" w:hAnsi="Arial Narrow" w:hint="eastAsia"/>
          <w:szCs w:val="21"/>
        </w:rPr>
        <w:t>huang</w:t>
      </w:r>
      <w:r>
        <w:rPr>
          <w:rFonts w:ascii="Arial Narrow" w:hAnsi="Arial Narrow"/>
          <w:szCs w:val="21"/>
        </w:rPr>
        <w:t>@studyabroadfoundation.org</w:t>
      </w:r>
    </w:p>
    <w:sectPr w:rsidR="00F31684" w:rsidRPr="00F40417" w:rsidSect="00E1285B">
      <w:headerReference w:type="default" r:id="rId1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06A" w:rsidRDefault="002B106A" w:rsidP="00FB31D6">
      <w:r>
        <w:separator/>
      </w:r>
    </w:p>
  </w:endnote>
  <w:endnote w:type="continuationSeparator" w:id="0">
    <w:p w:rsidR="002B106A" w:rsidRDefault="002B106A" w:rsidP="00FB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06A" w:rsidRDefault="002B106A" w:rsidP="00FB31D6">
      <w:r>
        <w:separator/>
      </w:r>
    </w:p>
  </w:footnote>
  <w:footnote w:type="continuationSeparator" w:id="0">
    <w:p w:rsidR="002B106A" w:rsidRDefault="002B106A" w:rsidP="00FB3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9D1" w:rsidRDefault="00BA4A7C">
    <w:pPr>
      <w:pStyle w:val="a3"/>
    </w:pPr>
    <w:r>
      <w:rPr>
        <w:noProof/>
      </w:rPr>
      <w:drawing>
        <wp:inline distT="0" distB="0" distL="0" distR="0">
          <wp:extent cx="2338070" cy="1164590"/>
          <wp:effectExtent l="19050" t="0" r="5080" b="0"/>
          <wp:docPr id="1" name="图片 1" descr="SAF_FullLogo-letterhead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AF_FullLogo-letterheadsiz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807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337_"/>
      </v:shape>
    </w:pict>
  </w:numPicBullet>
  <w:abstractNum w:abstractNumId="0" w15:restartNumberingAfterBreak="0">
    <w:nsid w:val="009C1F8A"/>
    <w:multiLevelType w:val="hybridMultilevel"/>
    <w:tmpl w:val="6F0E0D56"/>
    <w:lvl w:ilvl="0" w:tplc="F392D8B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44B08"/>
    <w:multiLevelType w:val="hybridMultilevel"/>
    <w:tmpl w:val="0FE4E734"/>
    <w:lvl w:ilvl="0" w:tplc="722203DA">
      <w:start w:val="2"/>
      <w:numFmt w:val="decimal"/>
      <w:lvlText w:val="%1、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 w15:restartNumberingAfterBreak="0">
    <w:nsid w:val="0DF07029"/>
    <w:multiLevelType w:val="hybridMultilevel"/>
    <w:tmpl w:val="4132864A"/>
    <w:lvl w:ilvl="0" w:tplc="062AD1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6528C2"/>
    <w:multiLevelType w:val="hybridMultilevel"/>
    <w:tmpl w:val="8A5EB532"/>
    <w:lvl w:ilvl="0" w:tplc="062AD1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0D5C1C"/>
    <w:multiLevelType w:val="hybridMultilevel"/>
    <w:tmpl w:val="C298BD92"/>
    <w:lvl w:ilvl="0" w:tplc="5EF66536">
      <w:start w:val="1"/>
      <w:numFmt w:val="bullet"/>
      <w:lvlText w:val=""/>
      <w:lvlPicBulletId w:val="0"/>
      <w:lvlJc w:val="left"/>
      <w:pPr>
        <w:ind w:left="78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1981A3A"/>
    <w:multiLevelType w:val="hybridMultilevel"/>
    <w:tmpl w:val="E36EA900"/>
    <w:lvl w:ilvl="0" w:tplc="5BF665F6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825B80"/>
    <w:multiLevelType w:val="hybridMultilevel"/>
    <w:tmpl w:val="1A6AA4A0"/>
    <w:lvl w:ilvl="0" w:tplc="5EF66536">
      <w:start w:val="1"/>
      <w:numFmt w:val="bullet"/>
      <w:lvlText w:val=""/>
      <w:lvlPicBulletId w:val="0"/>
      <w:lvlJc w:val="left"/>
      <w:pPr>
        <w:ind w:left="871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1" w:hanging="420"/>
      </w:pPr>
      <w:rPr>
        <w:rFonts w:ascii="Wingdings" w:hAnsi="Wingdings" w:hint="default"/>
      </w:rPr>
    </w:lvl>
  </w:abstractNum>
  <w:abstractNum w:abstractNumId="7" w15:restartNumberingAfterBreak="0">
    <w:nsid w:val="1A7C4543"/>
    <w:multiLevelType w:val="hybridMultilevel"/>
    <w:tmpl w:val="1A16314A"/>
    <w:lvl w:ilvl="0" w:tplc="7ACC6DC2">
      <w:numFmt w:val="bullet"/>
      <w:lvlText w:val="※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930543"/>
    <w:multiLevelType w:val="hybridMultilevel"/>
    <w:tmpl w:val="138C64D0"/>
    <w:lvl w:ilvl="0" w:tplc="72B8708C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9" w15:restartNumberingAfterBreak="0">
    <w:nsid w:val="1E362696"/>
    <w:multiLevelType w:val="hybridMultilevel"/>
    <w:tmpl w:val="F2FAE170"/>
    <w:lvl w:ilvl="0" w:tplc="C9287B84">
      <w:start w:val="2"/>
      <w:numFmt w:val="decimal"/>
      <w:lvlText w:val="%1、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70" w:hanging="420"/>
      </w:pPr>
    </w:lvl>
    <w:lvl w:ilvl="2" w:tplc="0409001B" w:tentative="1">
      <w:start w:val="1"/>
      <w:numFmt w:val="lowerRoman"/>
      <w:lvlText w:val="%3."/>
      <w:lvlJc w:val="right"/>
      <w:pPr>
        <w:ind w:left="2490" w:hanging="420"/>
      </w:pPr>
    </w:lvl>
    <w:lvl w:ilvl="3" w:tplc="0409000F" w:tentative="1">
      <w:start w:val="1"/>
      <w:numFmt w:val="decimal"/>
      <w:lvlText w:val="%4."/>
      <w:lvlJc w:val="left"/>
      <w:pPr>
        <w:ind w:left="2910" w:hanging="420"/>
      </w:pPr>
    </w:lvl>
    <w:lvl w:ilvl="4" w:tplc="04090019" w:tentative="1">
      <w:start w:val="1"/>
      <w:numFmt w:val="lowerLetter"/>
      <w:lvlText w:val="%5)"/>
      <w:lvlJc w:val="left"/>
      <w:pPr>
        <w:ind w:left="3330" w:hanging="420"/>
      </w:pPr>
    </w:lvl>
    <w:lvl w:ilvl="5" w:tplc="0409001B" w:tentative="1">
      <w:start w:val="1"/>
      <w:numFmt w:val="lowerRoman"/>
      <w:lvlText w:val="%6."/>
      <w:lvlJc w:val="right"/>
      <w:pPr>
        <w:ind w:left="3750" w:hanging="420"/>
      </w:pPr>
    </w:lvl>
    <w:lvl w:ilvl="6" w:tplc="0409000F" w:tentative="1">
      <w:start w:val="1"/>
      <w:numFmt w:val="decimal"/>
      <w:lvlText w:val="%7."/>
      <w:lvlJc w:val="left"/>
      <w:pPr>
        <w:ind w:left="4170" w:hanging="420"/>
      </w:pPr>
    </w:lvl>
    <w:lvl w:ilvl="7" w:tplc="04090019" w:tentative="1">
      <w:start w:val="1"/>
      <w:numFmt w:val="lowerLetter"/>
      <w:lvlText w:val="%8)"/>
      <w:lvlJc w:val="left"/>
      <w:pPr>
        <w:ind w:left="4590" w:hanging="420"/>
      </w:pPr>
    </w:lvl>
    <w:lvl w:ilvl="8" w:tplc="0409001B" w:tentative="1">
      <w:start w:val="1"/>
      <w:numFmt w:val="lowerRoman"/>
      <w:lvlText w:val="%9."/>
      <w:lvlJc w:val="right"/>
      <w:pPr>
        <w:ind w:left="5010" w:hanging="420"/>
      </w:pPr>
    </w:lvl>
  </w:abstractNum>
  <w:abstractNum w:abstractNumId="10" w15:restartNumberingAfterBreak="0">
    <w:nsid w:val="1FC62A6E"/>
    <w:multiLevelType w:val="hybridMultilevel"/>
    <w:tmpl w:val="16423F94"/>
    <w:lvl w:ilvl="0" w:tplc="5EF66536">
      <w:start w:val="1"/>
      <w:numFmt w:val="bullet"/>
      <w:lvlText w:val=""/>
      <w:lvlPicBulletId w:val="0"/>
      <w:lvlJc w:val="left"/>
      <w:pPr>
        <w:ind w:left="78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3570727"/>
    <w:multiLevelType w:val="hybridMultilevel"/>
    <w:tmpl w:val="4D24AE38"/>
    <w:lvl w:ilvl="0" w:tplc="5EF66536">
      <w:start w:val="1"/>
      <w:numFmt w:val="bullet"/>
      <w:lvlText w:val=""/>
      <w:lvlPicBulletId w:val="0"/>
      <w:lvlJc w:val="left"/>
      <w:pPr>
        <w:ind w:left="844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2" w15:restartNumberingAfterBreak="0">
    <w:nsid w:val="23703570"/>
    <w:multiLevelType w:val="hybridMultilevel"/>
    <w:tmpl w:val="8610A5BC"/>
    <w:lvl w:ilvl="0" w:tplc="062AD1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2989170C"/>
    <w:multiLevelType w:val="hybridMultilevel"/>
    <w:tmpl w:val="A59606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755418"/>
    <w:multiLevelType w:val="hybridMultilevel"/>
    <w:tmpl w:val="B4A2348A"/>
    <w:lvl w:ilvl="0" w:tplc="062AD1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62AD1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B8838DF"/>
    <w:multiLevelType w:val="hybridMultilevel"/>
    <w:tmpl w:val="EBB63CBE"/>
    <w:lvl w:ilvl="0" w:tplc="AD5055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353B50BC"/>
    <w:multiLevelType w:val="hybridMultilevel"/>
    <w:tmpl w:val="F8E8A73E"/>
    <w:lvl w:ilvl="0" w:tplc="A7E69EBC">
      <w:numFmt w:val="bullet"/>
      <w:lvlText w:val="-"/>
      <w:lvlJc w:val="left"/>
      <w:pPr>
        <w:ind w:left="840" w:hanging="420"/>
      </w:pPr>
      <w:rPr>
        <w:rFonts w:ascii="Arial Narrow" w:eastAsia="宋体" w:hAnsi="Arial Narrow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9F52817"/>
    <w:multiLevelType w:val="hybridMultilevel"/>
    <w:tmpl w:val="49D6FBCE"/>
    <w:lvl w:ilvl="0" w:tplc="9BD85AAA">
      <w:start w:val="1"/>
      <w:numFmt w:val="decimal"/>
      <w:lvlText w:val="%1."/>
      <w:lvlJc w:val="left"/>
      <w:pPr>
        <w:ind w:left="360" w:hanging="360"/>
      </w:pPr>
      <w:rPr>
        <w:rFonts w:eastAsia="宋体" w:hint="default"/>
        <w:b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CC5082"/>
    <w:multiLevelType w:val="hybridMultilevel"/>
    <w:tmpl w:val="83FAB174"/>
    <w:lvl w:ilvl="0" w:tplc="5EF66536">
      <w:start w:val="1"/>
      <w:numFmt w:val="bullet"/>
      <w:lvlText w:val=""/>
      <w:lvlPicBulletId w:val="0"/>
      <w:lvlJc w:val="left"/>
      <w:pPr>
        <w:ind w:left="871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1" w:hanging="420"/>
      </w:pPr>
      <w:rPr>
        <w:rFonts w:ascii="Wingdings" w:hAnsi="Wingdings" w:hint="default"/>
      </w:rPr>
    </w:lvl>
  </w:abstractNum>
  <w:abstractNum w:abstractNumId="19" w15:restartNumberingAfterBreak="0">
    <w:nsid w:val="3F7410AB"/>
    <w:multiLevelType w:val="hybridMultilevel"/>
    <w:tmpl w:val="5CA24374"/>
    <w:lvl w:ilvl="0" w:tplc="062AD1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3B1574"/>
    <w:multiLevelType w:val="hybridMultilevel"/>
    <w:tmpl w:val="76D090F2"/>
    <w:lvl w:ilvl="0" w:tplc="062AD11E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4A697050"/>
    <w:multiLevelType w:val="hybridMultilevel"/>
    <w:tmpl w:val="F43083FE"/>
    <w:lvl w:ilvl="0" w:tplc="4FDE90A6">
      <w:start w:val="1"/>
      <w:numFmt w:val="bullet"/>
      <w:lvlText w:val="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B9E2746"/>
    <w:multiLevelType w:val="hybridMultilevel"/>
    <w:tmpl w:val="6D2CBA72"/>
    <w:lvl w:ilvl="0" w:tplc="660AE66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227822"/>
    <w:multiLevelType w:val="hybridMultilevel"/>
    <w:tmpl w:val="E75C5AE6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2D37D6"/>
    <w:multiLevelType w:val="hybridMultilevel"/>
    <w:tmpl w:val="B338F890"/>
    <w:lvl w:ilvl="0" w:tplc="6CDEF30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4FB5851"/>
    <w:multiLevelType w:val="hybridMultilevel"/>
    <w:tmpl w:val="D0BC6A4A"/>
    <w:lvl w:ilvl="0" w:tplc="5EF66536">
      <w:start w:val="1"/>
      <w:numFmt w:val="bullet"/>
      <w:lvlText w:val=""/>
      <w:lvlPicBulletId w:val="0"/>
      <w:lvlJc w:val="left"/>
      <w:pPr>
        <w:ind w:left="735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6" w15:restartNumberingAfterBreak="0">
    <w:nsid w:val="576050EB"/>
    <w:multiLevelType w:val="hybridMultilevel"/>
    <w:tmpl w:val="17769364"/>
    <w:lvl w:ilvl="0" w:tplc="5EF66536">
      <w:start w:val="1"/>
      <w:numFmt w:val="bullet"/>
      <w:lvlText w:val="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CE2B9A"/>
    <w:multiLevelType w:val="hybridMultilevel"/>
    <w:tmpl w:val="DB4EFC6A"/>
    <w:lvl w:ilvl="0" w:tplc="28C0A2E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4572226"/>
    <w:multiLevelType w:val="hybridMultilevel"/>
    <w:tmpl w:val="6E204068"/>
    <w:lvl w:ilvl="0" w:tplc="4A8E8792">
      <w:start w:val="3"/>
      <w:numFmt w:val="bullet"/>
      <w:lvlText w:val="-"/>
      <w:lvlJc w:val="left"/>
      <w:pPr>
        <w:ind w:left="780" w:hanging="360"/>
      </w:pPr>
      <w:rPr>
        <w:rFonts w:ascii="Arial Narrow" w:eastAsia="宋体" w:hAnsi="Arial Narrow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5757654"/>
    <w:multiLevelType w:val="hybridMultilevel"/>
    <w:tmpl w:val="8474CF98"/>
    <w:lvl w:ilvl="0" w:tplc="062AD11E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67AD255F"/>
    <w:multiLevelType w:val="hybridMultilevel"/>
    <w:tmpl w:val="103C38B0"/>
    <w:lvl w:ilvl="0" w:tplc="CA549D6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D762563"/>
    <w:multiLevelType w:val="hybridMultilevel"/>
    <w:tmpl w:val="22822DF8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0A5B78"/>
    <w:multiLevelType w:val="hybridMultilevel"/>
    <w:tmpl w:val="B54CADCE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18E33E9"/>
    <w:multiLevelType w:val="hybridMultilevel"/>
    <w:tmpl w:val="4D1A3194"/>
    <w:lvl w:ilvl="0" w:tplc="062AD11E">
      <w:start w:val="1"/>
      <w:numFmt w:val="bullet"/>
      <w:lvlText w:val=""/>
      <w:lvlJc w:val="left"/>
      <w:pPr>
        <w:ind w:left="735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34" w15:restartNumberingAfterBreak="0">
    <w:nsid w:val="779D253C"/>
    <w:multiLevelType w:val="hybridMultilevel"/>
    <w:tmpl w:val="5FA25B38"/>
    <w:lvl w:ilvl="0" w:tplc="0018F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4D4705"/>
    <w:multiLevelType w:val="hybridMultilevel"/>
    <w:tmpl w:val="78EA23E4"/>
    <w:lvl w:ilvl="0" w:tplc="0409000B">
      <w:start w:val="1"/>
      <w:numFmt w:val="bullet"/>
      <w:lvlText w:val=""/>
      <w:lvlJc w:val="left"/>
      <w:pPr>
        <w:ind w:left="11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20"/>
      </w:pPr>
      <w:rPr>
        <w:rFonts w:ascii="Wingdings" w:hAnsi="Wingdings" w:hint="default"/>
      </w:rPr>
    </w:lvl>
  </w:abstractNum>
  <w:abstractNum w:abstractNumId="36" w15:restartNumberingAfterBreak="0">
    <w:nsid w:val="7BCA3E28"/>
    <w:multiLevelType w:val="hybridMultilevel"/>
    <w:tmpl w:val="2F2275C0"/>
    <w:lvl w:ilvl="0" w:tplc="7CCE4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7" w15:restartNumberingAfterBreak="0">
    <w:nsid w:val="7C9B122A"/>
    <w:multiLevelType w:val="multilevel"/>
    <w:tmpl w:val="F5C2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A47CF4"/>
    <w:multiLevelType w:val="hybridMultilevel"/>
    <w:tmpl w:val="620CD130"/>
    <w:lvl w:ilvl="0" w:tplc="BDC84F44">
      <w:start w:val="2"/>
      <w:numFmt w:val="decimal"/>
      <w:lvlText w:val="%1."/>
      <w:lvlJc w:val="left"/>
      <w:pPr>
        <w:ind w:left="360" w:hanging="360"/>
      </w:pPr>
      <w:rPr>
        <w:rFonts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D711C27"/>
    <w:multiLevelType w:val="hybridMultilevel"/>
    <w:tmpl w:val="014ABFC0"/>
    <w:lvl w:ilvl="0" w:tplc="3098BACE">
      <w:numFmt w:val="bullet"/>
      <w:lvlText w:val="※"/>
      <w:lvlJc w:val="left"/>
      <w:pPr>
        <w:ind w:left="78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F2F11A6"/>
    <w:multiLevelType w:val="hybridMultilevel"/>
    <w:tmpl w:val="C4848A4E"/>
    <w:lvl w:ilvl="0" w:tplc="68FC0AFC">
      <w:start w:val="2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4" w:hanging="420"/>
      </w:pPr>
    </w:lvl>
    <w:lvl w:ilvl="2" w:tplc="0409001B" w:tentative="1">
      <w:start w:val="1"/>
      <w:numFmt w:val="lowerRoman"/>
      <w:lvlText w:val="%3."/>
      <w:lvlJc w:val="right"/>
      <w:pPr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ind w:left="2524" w:hanging="420"/>
      </w:pPr>
    </w:lvl>
    <w:lvl w:ilvl="4" w:tplc="04090019" w:tentative="1">
      <w:start w:val="1"/>
      <w:numFmt w:val="lowerLetter"/>
      <w:lvlText w:val="%5)"/>
      <w:lvlJc w:val="left"/>
      <w:pPr>
        <w:ind w:left="2944" w:hanging="420"/>
      </w:pPr>
    </w:lvl>
    <w:lvl w:ilvl="5" w:tplc="0409001B" w:tentative="1">
      <w:start w:val="1"/>
      <w:numFmt w:val="lowerRoman"/>
      <w:lvlText w:val="%6."/>
      <w:lvlJc w:val="right"/>
      <w:pPr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ind w:left="3784" w:hanging="420"/>
      </w:pPr>
    </w:lvl>
    <w:lvl w:ilvl="7" w:tplc="04090019" w:tentative="1">
      <w:start w:val="1"/>
      <w:numFmt w:val="lowerLetter"/>
      <w:lvlText w:val="%8)"/>
      <w:lvlJc w:val="left"/>
      <w:pPr>
        <w:ind w:left="4204" w:hanging="420"/>
      </w:pPr>
    </w:lvl>
    <w:lvl w:ilvl="8" w:tplc="0409001B" w:tentative="1">
      <w:start w:val="1"/>
      <w:numFmt w:val="lowerRoman"/>
      <w:lvlText w:val="%9."/>
      <w:lvlJc w:val="right"/>
      <w:pPr>
        <w:ind w:left="4624" w:hanging="420"/>
      </w:pPr>
    </w:lvl>
  </w:abstractNum>
  <w:num w:numId="1">
    <w:abstractNumId w:val="13"/>
  </w:num>
  <w:num w:numId="2">
    <w:abstractNumId w:val="4"/>
  </w:num>
  <w:num w:numId="3">
    <w:abstractNumId w:val="35"/>
  </w:num>
  <w:num w:numId="4">
    <w:abstractNumId w:val="1"/>
  </w:num>
  <w:num w:numId="5">
    <w:abstractNumId w:val="9"/>
  </w:num>
  <w:num w:numId="6">
    <w:abstractNumId w:val="38"/>
  </w:num>
  <w:num w:numId="7">
    <w:abstractNumId w:val="40"/>
  </w:num>
  <w:num w:numId="8">
    <w:abstractNumId w:val="8"/>
  </w:num>
  <w:num w:numId="9">
    <w:abstractNumId w:val="17"/>
  </w:num>
  <w:num w:numId="10">
    <w:abstractNumId w:val="22"/>
  </w:num>
  <w:num w:numId="11">
    <w:abstractNumId w:val="0"/>
  </w:num>
  <w:num w:numId="12">
    <w:abstractNumId w:val="24"/>
  </w:num>
  <w:num w:numId="13">
    <w:abstractNumId w:val="25"/>
  </w:num>
  <w:num w:numId="14">
    <w:abstractNumId w:val="11"/>
  </w:num>
  <w:num w:numId="15">
    <w:abstractNumId w:val="27"/>
  </w:num>
  <w:num w:numId="16">
    <w:abstractNumId w:val="30"/>
  </w:num>
  <w:num w:numId="17">
    <w:abstractNumId w:val="31"/>
  </w:num>
  <w:num w:numId="18">
    <w:abstractNumId w:val="23"/>
  </w:num>
  <w:num w:numId="19">
    <w:abstractNumId w:val="5"/>
  </w:num>
  <w:num w:numId="20">
    <w:abstractNumId w:val="18"/>
  </w:num>
  <w:num w:numId="21">
    <w:abstractNumId w:val="6"/>
  </w:num>
  <w:num w:numId="22">
    <w:abstractNumId w:val="26"/>
  </w:num>
  <w:num w:numId="23">
    <w:abstractNumId w:val="12"/>
  </w:num>
  <w:num w:numId="24">
    <w:abstractNumId w:val="28"/>
  </w:num>
  <w:num w:numId="25">
    <w:abstractNumId w:val="33"/>
  </w:num>
  <w:num w:numId="26">
    <w:abstractNumId w:val="29"/>
  </w:num>
  <w:num w:numId="27">
    <w:abstractNumId w:val="2"/>
  </w:num>
  <w:num w:numId="28">
    <w:abstractNumId w:val="21"/>
  </w:num>
  <w:num w:numId="29">
    <w:abstractNumId w:val="36"/>
  </w:num>
  <w:num w:numId="30">
    <w:abstractNumId w:val="19"/>
  </w:num>
  <w:num w:numId="31">
    <w:abstractNumId w:val="16"/>
  </w:num>
  <w:num w:numId="32">
    <w:abstractNumId w:val="15"/>
  </w:num>
  <w:num w:numId="33">
    <w:abstractNumId w:val="10"/>
  </w:num>
  <w:num w:numId="34">
    <w:abstractNumId w:val="39"/>
  </w:num>
  <w:num w:numId="35">
    <w:abstractNumId w:val="7"/>
  </w:num>
  <w:num w:numId="36">
    <w:abstractNumId w:val="32"/>
  </w:num>
  <w:num w:numId="37">
    <w:abstractNumId w:val="37"/>
  </w:num>
  <w:num w:numId="38">
    <w:abstractNumId w:val="34"/>
  </w:num>
  <w:num w:numId="39">
    <w:abstractNumId w:val="3"/>
  </w:num>
  <w:num w:numId="40">
    <w:abstractNumId w:val="14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31D6"/>
    <w:rsid w:val="00013845"/>
    <w:rsid w:val="000153B9"/>
    <w:rsid w:val="000254E4"/>
    <w:rsid w:val="000260AF"/>
    <w:rsid w:val="0003323F"/>
    <w:rsid w:val="000338B4"/>
    <w:rsid w:val="0003394E"/>
    <w:rsid w:val="000624EE"/>
    <w:rsid w:val="0007750E"/>
    <w:rsid w:val="00090F12"/>
    <w:rsid w:val="0009417F"/>
    <w:rsid w:val="000A34FF"/>
    <w:rsid w:val="000A4861"/>
    <w:rsid w:val="000A6F96"/>
    <w:rsid w:val="000A743C"/>
    <w:rsid w:val="000E27E6"/>
    <w:rsid w:val="000F6DF4"/>
    <w:rsid w:val="00121D24"/>
    <w:rsid w:val="00154267"/>
    <w:rsid w:val="001600E5"/>
    <w:rsid w:val="00172CA2"/>
    <w:rsid w:val="001E3D35"/>
    <w:rsid w:val="001F1F5F"/>
    <w:rsid w:val="00200B9B"/>
    <w:rsid w:val="0023356D"/>
    <w:rsid w:val="002758E6"/>
    <w:rsid w:val="00277C62"/>
    <w:rsid w:val="002A0C22"/>
    <w:rsid w:val="002B106A"/>
    <w:rsid w:val="003018EE"/>
    <w:rsid w:val="00353F2F"/>
    <w:rsid w:val="003564E7"/>
    <w:rsid w:val="003628A8"/>
    <w:rsid w:val="00363C34"/>
    <w:rsid w:val="003716D8"/>
    <w:rsid w:val="00371D21"/>
    <w:rsid w:val="00373EB7"/>
    <w:rsid w:val="00392A16"/>
    <w:rsid w:val="003B0F02"/>
    <w:rsid w:val="003E42F1"/>
    <w:rsid w:val="004165CC"/>
    <w:rsid w:val="00423095"/>
    <w:rsid w:val="00427C4D"/>
    <w:rsid w:val="00437DAD"/>
    <w:rsid w:val="004608C1"/>
    <w:rsid w:val="0046271B"/>
    <w:rsid w:val="00490FC7"/>
    <w:rsid w:val="004923DE"/>
    <w:rsid w:val="004A48F9"/>
    <w:rsid w:val="004C4EF4"/>
    <w:rsid w:val="004E1600"/>
    <w:rsid w:val="004F7A2E"/>
    <w:rsid w:val="00504453"/>
    <w:rsid w:val="00510620"/>
    <w:rsid w:val="005209CC"/>
    <w:rsid w:val="00530013"/>
    <w:rsid w:val="00555073"/>
    <w:rsid w:val="005A79BB"/>
    <w:rsid w:val="005C138D"/>
    <w:rsid w:val="00606457"/>
    <w:rsid w:val="00627C63"/>
    <w:rsid w:val="006309B3"/>
    <w:rsid w:val="00672E62"/>
    <w:rsid w:val="0067392F"/>
    <w:rsid w:val="006767D7"/>
    <w:rsid w:val="00676A13"/>
    <w:rsid w:val="00677DEE"/>
    <w:rsid w:val="00682015"/>
    <w:rsid w:val="006B7066"/>
    <w:rsid w:val="006B7DB2"/>
    <w:rsid w:val="006C054D"/>
    <w:rsid w:val="006D569A"/>
    <w:rsid w:val="0075698F"/>
    <w:rsid w:val="00757560"/>
    <w:rsid w:val="00757A81"/>
    <w:rsid w:val="007653FE"/>
    <w:rsid w:val="007754B2"/>
    <w:rsid w:val="007922DB"/>
    <w:rsid w:val="007D5EFE"/>
    <w:rsid w:val="007E7BA7"/>
    <w:rsid w:val="007F02A9"/>
    <w:rsid w:val="00810A56"/>
    <w:rsid w:val="00830145"/>
    <w:rsid w:val="00830577"/>
    <w:rsid w:val="008411A5"/>
    <w:rsid w:val="00863C9E"/>
    <w:rsid w:val="00885C9E"/>
    <w:rsid w:val="00897D3F"/>
    <w:rsid w:val="008B6DB1"/>
    <w:rsid w:val="008B72D7"/>
    <w:rsid w:val="008B7798"/>
    <w:rsid w:val="008F5975"/>
    <w:rsid w:val="00913851"/>
    <w:rsid w:val="009404EB"/>
    <w:rsid w:val="00951230"/>
    <w:rsid w:val="00953CFC"/>
    <w:rsid w:val="00963182"/>
    <w:rsid w:val="00965A23"/>
    <w:rsid w:val="00997CEB"/>
    <w:rsid w:val="009F42E7"/>
    <w:rsid w:val="00A12419"/>
    <w:rsid w:val="00A1600D"/>
    <w:rsid w:val="00A26E64"/>
    <w:rsid w:val="00A37230"/>
    <w:rsid w:val="00A44CAB"/>
    <w:rsid w:val="00A74AF9"/>
    <w:rsid w:val="00AB3C54"/>
    <w:rsid w:val="00AC2832"/>
    <w:rsid w:val="00AC6788"/>
    <w:rsid w:val="00AC73FA"/>
    <w:rsid w:val="00AF2921"/>
    <w:rsid w:val="00AF3D18"/>
    <w:rsid w:val="00B00313"/>
    <w:rsid w:val="00B155AA"/>
    <w:rsid w:val="00B3038E"/>
    <w:rsid w:val="00B679D1"/>
    <w:rsid w:val="00B75E39"/>
    <w:rsid w:val="00B84EF3"/>
    <w:rsid w:val="00B924E7"/>
    <w:rsid w:val="00BA4A7C"/>
    <w:rsid w:val="00BB45B2"/>
    <w:rsid w:val="00BB48EF"/>
    <w:rsid w:val="00BF4755"/>
    <w:rsid w:val="00C05478"/>
    <w:rsid w:val="00C27A62"/>
    <w:rsid w:val="00C66188"/>
    <w:rsid w:val="00C71696"/>
    <w:rsid w:val="00C85CB4"/>
    <w:rsid w:val="00CB5664"/>
    <w:rsid w:val="00CB72EE"/>
    <w:rsid w:val="00CC0D77"/>
    <w:rsid w:val="00CC4BFF"/>
    <w:rsid w:val="00CC7FC0"/>
    <w:rsid w:val="00CD7BA3"/>
    <w:rsid w:val="00CE47BD"/>
    <w:rsid w:val="00CF3883"/>
    <w:rsid w:val="00D0081B"/>
    <w:rsid w:val="00D11D48"/>
    <w:rsid w:val="00D131E2"/>
    <w:rsid w:val="00D15F6E"/>
    <w:rsid w:val="00D309EF"/>
    <w:rsid w:val="00D55243"/>
    <w:rsid w:val="00D577CD"/>
    <w:rsid w:val="00D64447"/>
    <w:rsid w:val="00D97160"/>
    <w:rsid w:val="00DB218C"/>
    <w:rsid w:val="00DD0559"/>
    <w:rsid w:val="00DF0942"/>
    <w:rsid w:val="00DF0B2A"/>
    <w:rsid w:val="00E036BE"/>
    <w:rsid w:val="00E1285B"/>
    <w:rsid w:val="00E24C5E"/>
    <w:rsid w:val="00E323A0"/>
    <w:rsid w:val="00E77EF0"/>
    <w:rsid w:val="00EA407F"/>
    <w:rsid w:val="00EB780E"/>
    <w:rsid w:val="00EC16E5"/>
    <w:rsid w:val="00ED3347"/>
    <w:rsid w:val="00EE5FBE"/>
    <w:rsid w:val="00EF1184"/>
    <w:rsid w:val="00F033DD"/>
    <w:rsid w:val="00F11A58"/>
    <w:rsid w:val="00F31684"/>
    <w:rsid w:val="00F40417"/>
    <w:rsid w:val="00F54720"/>
    <w:rsid w:val="00F554FE"/>
    <w:rsid w:val="00F67B71"/>
    <w:rsid w:val="00F72168"/>
    <w:rsid w:val="00F82026"/>
    <w:rsid w:val="00F93891"/>
    <w:rsid w:val="00F9766A"/>
    <w:rsid w:val="00FA15A0"/>
    <w:rsid w:val="00FB125F"/>
    <w:rsid w:val="00FB31D6"/>
    <w:rsid w:val="00FD38DF"/>
    <w:rsid w:val="00FD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002301-66C5-4B42-87CB-EFA456A80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B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3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FB31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31D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FB31D6"/>
    <w:rPr>
      <w:sz w:val="18"/>
      <w:szCs w:val="18"/>
    </w:rPr>
  </w:style>
  <w:style w:type="character" w:customStyle="1" w:styleId="apple-converted-space">
    <w:name w:val="apple-converted-space"/>
    <w:basedOn w:val="a0"/>
    <w:rsid w:val="00FB31D6"/>
  </w:style>
  <w:style w:type="paragraph" w:styleId="a5">
    <w:name w:val="List Paragraph"/>
    <w:basedOn w:val="a"/>
    <w:uiPriority w:val="34"/>
    <w:qFormat/>
    <w:rsid w:val="00FB31D6"/>
    <w:pPr>
      <w:ind w:firstLineChars="200" w:firstLine="420"/>
    </w:pPr>
  </w:style>
  <w:style w:type="character" w:styleId="a6">
    <w:name w:val="Hyperlink"/>
    <w:uiPriority w:val="99"/>
    <w:unhideWhenUsed/>
    <w:rsid w:val="00E24C5E"/>
    <w:rPr>
      <w:color w:val="0000FF"/>
      <w:u w:val="single"/>
    </w:rPr>
  </w:style>
  <w:style w:type="table" w:styleId="a7">
    <w:name w:val="Table Grid"/>
    <w:basedOn w:val="a1"/>
    <w:rsid w:val="00F31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rsid w:val="008B72D7"/>
    <w:pPr>
      <w:ind w:firstLineChars="200" w:firstLine="420"/>
    </w:pPr>
    <w:rPr>
      <w:rFonts w:cs="Calibri"/>
      <w:szCs w:val="21"/>
    </w:rPr>
  </w:style>
  <w:style w:type="character" w:styleId="a8">
    <w:name w:val="FollowedHyperlink"/>
    <w:uiPriority w:val="99"/>
    <w:semiHidden/>
    <w:unhideWhenUsed/>
    <w:rsid w:val="00A1600D"/>
    <w:rPr>
      <w:color w:val="800080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CF3883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CF388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4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43636.htm" TargetMode="External"/><Relationship Id="rId13" Type="http://schemas.openxmlformats.org/officeDocument/2006/relationships/hyperlink" Target="http://baike.baidu.com/view/1353297.htm" TargetMode="External"/><Relationship Id="rId18" Type="http://schemas.openxmlformats.org/officeDocument/2006/relationships/hyperlink" Target="http://ce.columbia.edu/summer/courses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baike.baidu.com/view/946500.htm" TargetMode="External"/><Relationship Id="rId12" Type="http://schemas.openxmlformats.org/officeDocument/2006/relationships/hyperlink" Target="http://baike.baidu.com/view/6170.htm" TargetMode="External"/><Relationship Id="rId17" Type="http://schemas.openxmlformats.org/officeDocument/2006/relationships/hyperlink" Target="http://china.studyabroadfoundation.org/apply_now/gpa_calculator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ce.columbia.edu/summer/course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view/2721649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ike.baidu.com/view/2114.htm" TargetMode="External"/><Relationship Id="rId10" Type="http://schemas.openxmlformats.org/officeDocument/2006/relationships/hyperlink" Target="http://baike.baidu.com/view/401268.ht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73935.htm" TargetMode="External"/><Relationship Id="rId14" Type="http://schemas.openxmlformats.org/officeDocument/2006/relationships/hyperlink" Target="http://baike.baidu.com/view/27701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504</Words>
  <Characters>2873</Characters>
  <Application>Microsoft Office Word</Application>
  <DocSecurity>0</DocSecurity>
  <Lines>23</Lines>
  <Paragraphs>6</Paragraphs>
  <ScaleCrop>false</ScaleCrop>
  <Company>Microsoft</Company>
  <LinksUpToDate>false</LinksUpToDate>
  <CharactersWithSpaces>3371</CharactersWithSpaces>
  <SharedDoc>false</SharedDoc>
  <HLinks>
    <vt:vector size="72" baseType="variant">
      <vt:variant>
        <vt:i4>4390925</vt:i4>
      </vt:variant>
      <vt:variant>
        <vt:i4>33</vt:i4>
      </vt:variant>
      <vt:variant>
        <vt:i4>0</vt:i4>
      </vt:variant>
      <vt:variant>
        <vt:i4>5</vt:i4>
      </vt:variant>
      <vt:variant>
        <vt:lpwstr>http://ce.columbia.edu/summer/courses</vt:lpwstr>
      </vt:variant>
      <vt:variant>
        <vt:lpwstr/>
      </vt:variant>
      <vt:variant>
        <vt:i4>8126568</vt:i4>
      </vt:variant>
      <vt:variant>
        <vt:i4>30</vt:i4>
      </vt:variant>
      <vt:variant>
        <vt:i4>0</vt:i4>
      </vt:variant>
      <vt:variant>
        <vt:i4>5</vt:i4>
      </vt:variant>
      <vt:variant>
        <vt:lpwstr>http://china.studyabroadfoundation.org/apply_now/gpa_calculator.php</vt:lpwstr>
      </vt:variant>
      <vt:variant>
        <vt:lpwstr/>
      </vt:variant>
      <vt:variant>
        <vt:i4>4390925</vt:i4>
      </vt:variant>
      <vt:variant>
        <vt:i4>27</vt:i4>
      </vt:variant>
      <vt:variant>
        <vt:i4>0</vt:i4>
      </vt:variant>
      <vt:variant>
        <vt:i4>5</vt:i4>
      </vt:variant>
      <vt:variant>
        <vt:lpwstr>http://ce.columbia.edu/summer/courses</vt:lpwstr>
      </vt:variant>
      <vt:variant>
        <vt:lpwstr/>
      </vt:variant>
      <vt:variant>
        <vt:i4>589825</vt:i4>
      </vt:variant>
      <vt:variant>
        <vt:i4>24</vt:i4>
      </vt:variant>
      <vt:variant>
        <vt:i4>0</vt:i4>
      </vt:variant>
      <vt:variant>
        <vt:i4>5</vt:i4>
      </vt:variant>
      <vt:variant>
        <vt:lpwstr>http://baike.baidu.com/view/2114.htm</vt:lpwstr>
      </vt:variant>
      <vt:variant>
        <vt:lpwstr/>
      </vt:variant>
      <vt:variant>
        <vt:i4>5505028</vt:i4>
      </vt:variant>
      <vt:variant>
        <vt:i4>21</vt:i4>
      </vt:variant>
      <vt:variant>
        <vt:i4>0</vt:i4>
      </vt:variant>
      <vt:variant>
        <vt:i4>5</vt:i4>
      </vt:variant>
      <vt:variant>
        <vt:lpwstr>http://baike.baidu.com/view/27701.htm</vt:lpwstr>
      </vt:variant>
      <vt:variant>
        <vt:lpwstr/>
      </vt:variant>
      <vt:variant>
        <vt:i4>6946865</vt:i4>
      </vt:variant>
      <vt:variant>
        <vt:i4>18</vt:i4>
      </vt:variant>
      <vt:variant>
        <vt:i4>0</vt:i4>
      </vt:variant>
      <vt:variant>
        <vt:i4>5</vt:i4>
      </vt:variant>
      <vt:variant>
        <vt:lpwstr>http://baike.baidu.com/view/1353297.htm</vt:lpwstr>
      </vt:variant>
      <vt:variant>
        <vt:lpwstr/>
      </vt:variant>
      <vt:variant>
        <vt:i4>851971</vt:i4>
      </vt:variant>
      <vt:variant>
        <vt:i4>15</vt:i4>
      </vt:variant>
      <vt:variant>
        <vt:i4>0</vt:i4>
      </vt:variant>
      <vt:variant>
        <vt:i4>5</vt:i4>
      </vt:variant>
      <vt:variant>
        <vt:lpwstr>http://baike.baidu.com/view/6170.htm</vt:lpwstr>
      </vt:variant>
      <vt:variant>
        <vt:lpwstr/>
      </vt:variant>
      <vt:variant>
        <vt:i4>6357055</vt:i4>
      </vt:variant>
      <vt:variant>
        <vt:i4>12</vt:i4>
      </vt:variant>
      <vt:variant>
        <vt:i4>0</vt:i4>
      </vt:variant>
      <vt:variant>
        <vt:i4>5</vt:i4>
      </vt:variant>
      <vt:variant>
        <vt:lpwstr>http://baike.baidu.com/view/2721649.htm</vt:lpwstr>
      </vt:variant>
      <vt:variant>
        <vt:lpwstr/>
      </vt:variant>
      <vt:variant>
        <vt:i4>3538993</vt:i4>
      </vt:variant>
      <vt:variant>
        <vt:i4>9</vt:i4>
      </vt:variant>
      <vt:variant>
        <vt:i4>0</vt:i4>
      </vt:variant>
      <vt:variant>
        <vt:i4>5</vt:i4>
      </vt:variant>
      <vt:variant>
        <vt:lpwstr>http://baike.baidu.com/view/401268.htm</vt:lpwstr>
      </vt:variant>
      <vt:variant>
        <vt:lpwstr/>
      </vt:variant>
      <vt:variant>
        <vt:i4>5439499</vt:i4>
      </vt:variant>
      <vt:variant>
        <vt:i4>6</vt:i4>
      </vt:variant>
      <vt:variant>
        <vt:i4>0</vt:i4>
      </vt:variant>
      <vt:variant>
        <vt:i4>5</vt:i4>
      </vt:variant>
      <vt:variant>
        <vt:lpwstr>http://baike.baidu.com/view/73935.htm</vt:lpwstr>
      </vt:variant>
      <vt:variant>
        <vt:lpwstr/>
      </vt:variant>
      <vt:variant>
        <vt:i4>5439492</vt:i4>
      </vt:variant>
      <vt:variant>
        <vt:i4>3</vt:i4>
      </vt:variant>
      <vt:variant>
        <vt:i4>0</vt:i4>
      </vt:variant>
      <vt:variant>
        <vt:i4>5</vt:i4>
      </vt:variant>
      <vt:variant>
        <vt:lpwstr>http://baike.baidu.com/view/43636.htm</vt:lpwstr>
      </vt:variant>
      <vt:variant>
        <vt:lpwstr/>
      </vt:variant>
      <vt:variant>
        <vt:i4>3997757</vt:i4>
      </vt:variant>
      <vt:variant>
        <vt:i4>0</vt:i4>
      </vt:variant>
      <vt:variant>
        <vt:i4>0</vt:i4>
      </vt:variant>
      <vt:variant>
        <vt:i4>5</vt:i4>
      </vt:variant>
      <vt:variant>
        <vt:lpwstr>http://baike.baidu.com/view/946500.htm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Aimee</dc:creator>
  <cp:lastModifiedBy>HP</cp:lastModifiedBy>
  <cp:revision>13</cp:revision>
  <dcterms:created xsi:type="dcterms:W3CDTF">2015-10-30T06:13:00Z</dcterms:created>
  <dcterms:modified xsi:type="dcterms:W3CDTF">2016-03-04T01:42:00Z</dcterms:modified>
</cp:coreProperties>
</file>