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46" w:rsidRPr="00F12EEB" w:rsidRDefault="00DC7846" w:rsidP="00DD7735">
      <w:pPr>
        <w:spacing w:beforeLines="50" w:before="156"/>
        <w:jc w:val="center"/>
        <w:rPr>
          <w:spacing w:val="36"/>
          <w:sz w:val="52"/>
        </w:rPr>
      </w:pPr>
      <w:r w:rsidRPr="00F12EEB">
        <w:rPr>
          <w:rFonts w:eastAsia="黑体"/>
          <w:b/>
          <w:spacing w:val="36"/>
          <w:sz w:val="52"/>
        </w:rPr>
        <w:t>中国矿业大学教务部</w:t>
      </w:r>
    </w:p>
    <w:p w:rsidR="00DC7846" w:rsidRPr="00F12EEB" w:rsidRDefault="00DC7846" w:rsidP="00DD7735">
      <w:pPr>
        <w:spacing w:beforeLines="50" w:before="156"/>
        <w:jc w:val="center"/>
        <w:rPr>
          <w:rFonts w:eastAsia="楷体_GB2312"/>
          <w:sz w:val="32"/>
        </w:rPr>
      </w:pPr>
      <w:r w:rsidRPr="00F12EEB">
        <w:rPr>
          <w:rFonts w:eastAsia="楷体_GB2312"/>
          <w:sz w:val="32"/>
        </w:rPr>
        <w:t>教务通知（</w:t>
      </w:r>
      <w:r w:rsidRPr="00F12EEB">
        <w:rPr>
          <w:rFonts w:eastAsia="楷体_GB2312"/>
          <w:sz w:val="32"/>
        </w:rPr>
        <w:t>201</w:t>
      </w:r>
      <w:r w:rsidR="00CA7670">
        <w:rPr>
          <w:rFonts w:eastAsia="楷体_GB2312" w:hint="eastAsia"/>
          <w:sz w:val="32"/>
        </w:rPr>
        <w:t>8</w:t>
      </w:r>
      <w:r w:rsidRPr="00F12EEB">
        <w:rPr>
          <w:rFonts w:eastAsia="楷体_GB2312"/>
          <w:sz w:val="32"/>
        </w:rPr>
        <w:t>）第</w:t>
      </w:r>
      <w:r w:rsidR="00B76A2A">
        <w:rPr>
          <w:rFonts w:eastAsia="楷体_GB2312"/>
          <w:sz w:val="32"/>
        </w:rPr>
        <w:t xml:space="preserve"> </w:t>
      </w:r>
      <w:r w:rsidRPr="00F12EEB">
        <w:rPr>
          <w:rFonts w:eastAsia="楷体_GB2312"/>
          <w:sz w:val="32"/>
        </w:rPr>
        <w:t>号</w:t>
      </w:r>
    </w:p>
    <w:p w:rsidR="00DC7846" w:rsidRPr="00986F4B" w:rsidRDefault="00DD7735" w:rsidP="00B96C0D">
      <w:pPr>
        <w:pStyle w:val="a5"/>
        <w:spacing w:beforeLines="50" w:before="156" w:afterLines="50" w:after="156" w:line="540" w:lineRule="exact"/>
        <w:jc w:val="center"/>
        <w:rPr>
          <w:rFonts w:ascii="仿宋_GB2312" w:eastAsia="仿宋_GB2312" w:hAnsi="Times New Roman"/>
          <w:sz w:val="32"/>
          <w:szCs w:val="32"/>
        </w:rPr>
      </w:pPr>
      <w:r>
        <w:rPr>
          <w:rFonts w:ascii="Times New Roman" w:hAnsi="Times New Roman"/>
          <w:b/>
          <w:noProof/>
          <w:sz w:val="32"/>
          <w:szCs w:val="32"/>
        </w:rPr>
        <mc:AlternateContent>
          <mc:Choice Requires="wps">
            <w:drawing>
              <wp:inline distT="0" distB="0" distL="0" distR="0">
                <wp:extent cx="5534025" cy="0"/>
                <wp:effectExtent l="0" t="19050" r="9525" b="19050"/>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40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182099CF" id="Line 2" o:spid="_x0000_s1026" style="flip:y;visibility:visible;mso-wrap-style:square;mso-left-percent:-10001;mso-top-percent:-10001;mso-position-horizontal:absolute;mso-position-horizontal-relative:char;mso-position-vertical:absolute;mso-position-vertical-relative:line;mso-left-percent:-10001;mso-top-percent:-10001" from="0,0" to="4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" strokeweight="3pt">
                <v:stroke linestyle="thinThin"/>
                <w10:anchorlock/>
              </v:line>
            </w:pict>
          </mc:Fallback>
        </mc:AlternateContent>
      </w:r>
      <w:r w:rsidR="00DC7846" w:rsidRPr="00986F4B">
        <w:rPr>
          <w:rFonts w:ascii="仿宋_GB2312" w:eastAsia="仿宋_GB2312" w:hAnsi="Times New Roman" w:hint="eastAsia"/>
          <w:b/>
          <w:sz w:val="30"/>
          <w:szCs w:val="30"/>
        </w:rPr>
        <w:t>关</w:t>
      </w:r>
      <w:r w:rsidR="00F43D82" w:rsidRPr="00986F4B">
        <w:rPr>
          <w:rFonts w:ascii="仿宋_GB2312" w:eastAsia="仿宋_GB2312" w:hAnsi="Times New Roman" w:hint="eastAsia"/>
          <w:b/>
          <w:sz w:val="30"/>
          <w:szCs w:val="30"/>
        </w:rPr>
        <w:t>于做好</w:t>
      </w:r>
      <w:r w:rsidR="00CA7670">
        <w:rPr>
          <w:rFonts w:ascii="仿宋_GB2312" w:eastAsia="仿宋_GB2312" w:hAnsi="Times New Roman" w:hint="eastAsia"/>
          <w:b/>
          <w:sz w:val="30"/>
          <w:szCs w:val="30"/>
        </w:rPr>
        <w:t>2019</w:t>
      </w:r>
      <w:r w:rsidR="00F43D82" w:rsidRPr="00986F4B">
        <w:rPr>
          <w:rFonts w:ascii="仿宋_GB2312" w:eastAsia="仿宋_GB2312" w:hAnsi="Times New Roman" w:hint="eastAsia"/>
          <w:b/>
          <w:sz w:val="30"/>
          <w:szCs w:val="30"/>
        </w:rPr>
        <w:t>届本科生毕业设计(论文)工作的通知</w:t>
      </w:r>
    </w:p>
    <w:p w:rsidR="00DC7846" w:rsidRPr="00986F4B" w:rsidRDefault="00DC7846" w:rsidP="00B96C0D">
      <w:pPr>
        <w:pStyle w:val="a5"/>
        <w:spacing w:afterLines="50" w:after="156" w:line="540" w:lineRule="exact"/>
        <w:rPr>
          <w:rFonts w:ascii="仿宋_GB2312" w:eastAsia="仿宋_GB2312" w:hAnsi="Times New Roman"/>
          <w:b/>
          <w:sz w:val="30"/>
          <w:szCs w:val="30"/>
        </w:rPr>
      </w:pPr>
      <w:r w:rsidRPr="00986F4B">
        <w:rPr>
          <w:rFonts w:ascii="仿宋_GB2312" w:eastAsia="仿宋_GB2312" w:hAnsi="Times New Roman" w:hint="eastAsia"/>
          <w:b/>
          <w:sz w:val="30"/>
          <w:szCs w:val="30"/>
        </w:rPr>
        <w:t>各学院</w:t>
      </w:r>
      <w:r w:rsidR="00096A00">
        <w:rPr>
          <w:rFonts w:ascii="仿宋_GB2312" w:eastAsia="仿宋_GB2312" w:hAnsi="Times New Roman" w:hint="eastAsia"/>
          <w:b/>
          <w:sz w:val="30"/>
          <w:szCs w:val="30"/>
        </w:rPr>
        <w:t>（部）</w:t>
      </w:r>
      <w:r w:rsidRPr="00986F4B">
        <w:rPr>
          <w:rFonts w:ascii="仿宋_GB2312" w:eastAsia="仿宋_GB2312" w:hAnsi="Times New Roman" w:hint="eastAsia"/>
          <w:b/>
          <w:sz w:val="30"/>
          <w:szCs w:val="30"/>
        </w:rPr>
        <w:t>：</w:t>
      </w:r>
    </w:p>
    <w:p w:rsidR="000D0AFC" w:rsidRPr="00986F4B" w:rsidRDefault="00B94C30"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为进一步加强</w:t>
      </w:r>
      <w:r w:rsidR="000D0AFC" w:rsidRPr="00986F4B">
        <w:rPr>
          <w:rFonts w:ascii="仿宋_GB2312" w:eastAsia="仿宋_GB2312" w:hint="eastAsia"/>
          <w:sz w:val="30"/>
          <w:szCs w:val="30"/>
        </w:rPr>
        <w:t>毕业设计（论文）工作，培养恪守学术道德的创新性人才，切实提高本科毕业设计（论文）的质量，根据《学位论文作假行为处理办法》（中华人民共和国教育部令第34号）</w:t>
      </w:r>
      <w:r w:rsidR="00DA7879" w:rsidRPr="00986F4B">
        <w:rPr>
          <w:rFonts w:ascii="仿宋_GB2312" w:eastAsia="仿宋_GB2312" w:hint="eastAsia"/>
          <w:sz w:val="30"/>
          <w:szCs w:val="30"/>
        </w:rPr>
        <w:t>、</w:t>
      </w:r>
      <w:r w:rsidR="000D0AFC" w:rsidRPr="00986F4B">
        <w:rPr>
          <w:rFonts w:ascii="仿宋_GB2312" w:eastAsia="仿宋_GB2312" w:hint="eastAsia"/>
          <w:sz w:val="30"/>
          <w:szCs w:val="30"/>
        </w:rPr>
        <w:t>《加强内涵建设提高本科教育教学质量的实施办法》（中矿委</w:t>
      </w:r>
      <w:r w:rsidR="000D0AFC" w:rsidRPr="00986F4B">
        <w:rPr>
          <w:rFonts w:ascii="宋体" w:hAnsi="宋体" w:cs="宋体" w:hint="eastAsia"/>
          <w:sz w:val="30"/>
          <w:szCs w:val="30"/>
        </w:rPr>
        <w:t>﹝</w:t>
      </w:r>
      <w:r w:rsidR="000D0AFC" w:rsidRPr="00986F4B">
        <w:rPr>
          <w:rFonts w:ascii="仿宋_GB2312" w:eastAsia="仿宋_GB2312" w:hint="eastAsia"/>
          <w:sz w:val="30"/>
          <w:szCs w:val="30"/>
        </w:rPr>
        <w:t>2013</w:t>
      </w:r>
      <w:r w:rsidR="000D0AFC" w:rsidRPr="00986F4B">
        <w:rPr>
          <w:rFonts w:ascii="宋体" w:hAnsi="宋体" w:cs="宋体" w:hint="eastAsia"/>
          <w:sz w:val="30"/>
          <w:szCs w:val="30"/>
        </w:rPr>
        <w:t>﹞</w:t>
      </w:r>
      <w:r w:rsidR="000D0AFC" w:rsidRPr="00986F4B">
        <w:rPr>
          <w:rFonts w:ascii="仿宋_GB2312" w:eastAsia="仿宋_GB2312" w:hint="eastAsia"/>
          <w:sz w:val="30"/>
          <w:szCs w:val="30"/>
        </w:rPr>
        <w:t>34号）</w:t>
      </w:r>
      <w:r w:rsidR="00DA7879" w:rsidRPr="00986F4B">
        <w:rPr>
          <w:rFonts w:ascii="仿宋_GB2312" w:eastAsia="仿宋_GB2312" w:hint="eastAsia"/>
          <w:sz w:val="30"/>
          <w:szCs w:val="30"/>
        </w:rPr>
        <w:t>和</w:t>
      </w:r>
      <w:r w:rsidR="006053B6">
        <w:rPr>
          <w:rFonts w:ascii="仿宋_GB2312" w:eastAsia="仿宋_GB2312" w:hint="eastAsia"/>
          <w:sz w:val="30"/>
          <w:szCs w:val="30"/>
        </w:rPr>
        <w:t>《</w:t>
      </w:r>
      <w:r w:rsidR="00DA7879" w:rsidRPr="00986F4B">
        <w:rPr>
          <w:rFonts w:ascii="仿宋_GB2312" w:eastAsia="仿宋_GB2312" w:hint="eastAsia"/>
          <w:sz w:val="30"/>
          <w:szCs w:val="30"/>
        </w:rPr>
        <w:t>本科生毕业设计工作规范</w:t>
      </w:r>
      <w:r w:rsidR="006053B6">
        <w:rPr>
          <w:rFonts w:ascii="仿宋_GB2312" w:eastAsia="仿宋_GB2312" w:hint="eastAsia"/>
          <w:sz w:val="30"/>
          <w:szCs w:val="30"/>
        </w:rPr>
        <w:t>》（中矿大</w:t>
      </w:r>
      <w:r w:rsidR="006053B6" w:rsidRPr="00986F4B">
        <w:rPr>
          <w:rFonts w:ascii="宋体" w:hAnsi="宋体" w:cs="宋体" w:hint="eastAsia"/>
          <w:sz w:val="30"/>
          <w:szCs w:val="30"/>
        </w:rPr>
        <w:t>﹝</w:t>
      </w:r>
      <w:r w:rsidR="006053B6">
        <w:rPr>
          <w:rFonts w:ascii="仿宋_GB2312" w:eastAsia="仿宋_GB2312" w:hint="eastAsia"/>
          <w:sz w:val="30"/>
          <w:szCs w:val="30"/>
        </w:rPr>
        <w:t>2009</w:t>
      </w:r>
      <w:r w:rsidR="006053B6" w:rsidRPr="00986F4B">
        <w:rPr>
          <w:rFonts w:ascii="宋体" w:hAnsi="宋体" w:cs="宋体" w:hint="eastAsia"/>
          <w:sz w:val="30"/>
          <w:szCs w:val="30"/>
        </w:rPr>
        <w:t>﹞</w:t>
      </w:r>
      <w:r w:rsidR="006053B6">
        <w:rPr>
          <w:rFonts w:ascii="宋体" w:hAnsi="宋体" w:cs="宋体" w:hint="eastAsia"/>
          <w:sz w:val="30"/>
          <w:szCs w:val="30"/>
        </w:rPr>
        <w:t>65号</w:t>
      </w:r>
      <w:r w:rsidR="006053B6">
        <w:rPr>
          <w:rFonts w:ascii="仿宋_GB2312" w:eastAsia="仿宋_GB2312" w:hint="eastAsia"/>
          <w:sz w:val="30"/>
          <w:szCs w:val="30"/>
        </w:rPr>
        <w:t>）</w:t>
      </w:r>
      <w:r w:rsidR="000D0AFC" w:rsidRPr="00986F4B">
        <w:rPr>
          <w:rFonts w:ascii="仿宋_GB2312" w:eastAsia="仿宋_GB2312" w:hint="eastAsia"/>
          <w:sz w:val="30"/>
          <w:szCs w:val="30"/>
        </w:rPr>
        <w:t>等文件要求，结合我校实际情况，</w:t>
      </w:r>
      <w:proofErr w:type="gramStart"/>
      <w:r w:rsidR="000D0AFC" w:rsidRPr="00986F4B">
        <w:rPr>
          <w:rFonts w:ascii="仿宋_GB2312" w:eastAsia="仿宋_GB2312" w:hint="eastAsia"/>
          <w:sz w:val="30"/>
          <w:szCs w:val="30"/>
        </w:rPr>
        <w:t>现启动</w:t>
      </w:r>
      <w:proofErr w:type="gramEnd"/>
      <w:r w:rsidR="00B76A2A" w:rsidRPr="00986F4B">
        <w:rPr>
          <w:rFonts w:ascii="仿宋_GB2312" w:eastAsia="仿宋_GB2312" w:hint="eastAsia"/>
          <w:sz w:val="30"/>
          <w:szCs w:val="30"/>
        </w:rPr>
        <w:t>201</w:t>
      </w:r>
      <w:r w:rsidR="00CA7670">
        <w:rPr>
          <w:rFonts w:ascii="仿宋_GB2312" w:eastAsia="仿宋_GB2312" w:hint="eastAsia"/>
          <w:sz w:val="30"/>
          <w:szCs w:val="30"/>
        </w:rPr>
        <w:t>9</w:t>
      </w:r>
      <w:r w:rsidR="000D0AFC" w:rsidRPr="00986F4B">
        <w:rPr>
          <w:rFonts w:ascii="仿宋_GB2312" w:eastAsia="仿宋_GB2312" w:hint="eastAsia"/>
          <w:sz w:val="30"/>
          <w:szCs w:val="30"/>
        </w:rPr>
        <w:t>届本科毕业设计（论文）工作，有关事项通知如下：</w:t>
      </w:r>
    </w:p>
    <w:p w:rsidR="000D0AFC" w:rsidRPr="00986F4B" w:rsidRDefault="000D0AFC" w:rsidP="00B96C0D">
      <w:pPr>
        <w:spacing w:afterLines="50" w:after="156" w:line="540" w:lineRule="exact"/>
        <w:ind w:firstLineChars="200" w:firstLine="602"/>
        <w:rPr>
          <w:rFonts w:ascii="仿宋_GB2312" w:eastAsia="仿宋_GB2312"/>
          <w:b/>
          <w:sz w:val="30"/>
          <w:szCs w:val="30"/>
        </w:rPr>
      </w:pPr>
      <w:r w:rsidRPr="00986F4B">
        <w:rPr>
          <w:rFonts w:ascii="仿宋_GB2312" w:eastAsia="仿宋_GB2312" w:hint="eastAsia"/>
          <w:b/>
          <w:sz w:val="30"/>
          <w:szCs w:val="30"/>
        </w:rPr>
        <w:t>一、组织领导</w:t>
      </w:r>
    </w:p>
    <w:p w:rsidR="008707C8" w:rsidRPr="00986F4B" w:rsidRDefault="008707C8"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1.学校成立以</w:t>
      </w:r>
      <w:r w:rsidRPr="00986F4B">
        <w:rPr>
          <w:rFonts w:ascii="仿宋_GB2312" w:eastAsia="仿宋_GB2312" w:hAnsi="宋体" w:hint="eastAsia"/>
          <w:sz w:val="30"/>
          <w:szCs w:val="30"/>
        </w:rPr>
        <w:t>主管教学的副校长、主管学生工作的副书记为组长，</w:t>
      </w:r>
      <w:r w:rsidRPr="00986F4B">
        <w:rPr>
          <w:rFonts w:ascii="仿宋_GB2312" w:eastAsia="仿宋_GB2312" w:hint="eastAsia"/>
          <w:sz w:val="30"/>
          <w:szCs w:val="30"/>
        </w:rPr>
        <w:t>教务部、学生工作处等部门相关负责人为成员的毕业设计（论文）领导小组，负责总体指导和统筹协调全校学生毕业设计（论文）工作。</w:t>
      </w:r>
    </w:p>
    <w:p w:rsidR="008707C8" w:rsidRPr="00986F4B" w:rsidRDefault="008707C8" w:rsidP="00B96C0D">
      <w:pPr>
        <w:spacing w:afterLines="50" w:after="156" w:line="540" w:lineRule="exact"/>
        <w:ind w:firstLineChars="150" w:firstLine="450"/>
        <w:rPr>
          <w:rFonts w:ascii="仿宋_GB2312" w:eastAsia="仿宋_GB2312"/>
          <w:sz w:val="30"/>
          <w:szCs w:val="30"/>
        </w:rPr>
      </w:pPr>
      <w:r w:rsidRPr="00986F4B">
        <w:rPr>
          <w:rFonts w:ascii="仿宋_GB2312" w:eastAsia="仿宋_GB2312" w:hint="eastAsia"/>
          <w:sz w:val="30"/>
          <w:szCs w:val="30"/>
        </w:rPr>
        <w:t>2.各学院成立以院长为组长、主管教学工作的副院长、主管学生工作的副书记为副组长，各专业（系、教研室、研究所）、学院教学管理办公室及学生工作办公室相关负责人为成员的毕业设计（论文）工作小组，负责毕业设计（论文）工作的布置，指导教师资格的审查，答辩委员会及各答辩小组名单的审定，各</w:t>
      </w:r>
      <w:r w:rsidRPr="00986F4B">
        <w:rPr>
          <w:rFonts w:ascii="仿宋_GB2312" w:eastAsia="仿宋_GB2312" w:hint="eastAsia"/>
          <w:sz w:val="30"/>
          <w:szCs w:val="30"/>
        </w:rPr>
        <w:lastRenderedPageBreak/>
        <w:t>项资料的归档等。</w:t>
      </w:r>
    </w:p>
    <w:p w:rsidR="008707C8" w:rsidRPr="00986F4B" w:rsidRDefault="008707C8"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3</w:t>
      </w:r>
      <w:bookmarkStart w:id="0" w:name="OLE_LINK1"/>
      <w:bookmarkStart w:id="1" w:name="OLE_LINK2"/>
      <w:r w:rsidRPr="00986F4B">
        <w:rPr>
          <w:rFonts w:ascii="仿宋_GB2312" w:eastAsia="仿宋_GB2312" w:hint="eastAsia"/>
          <w:sz w:val="30"/>
          <w:szCs w:val="30"/>
        </w:rPr>
        <w:t>.各专业（系、教研室、研究所）</w:t>
      </w:r>
      <w:bookmarkEnd w:id="0"/>
      <w:bookmarkEnd w:id="1"/>
      <w:r w:rsidRPr="00986F4B">
        <w:rPr>
          <w:rFonts w:ascii="仿宋_GB2312" w:eastAsia="仿宋_GB2312" w:hint="eastAsia"/>
          <w:sz w:val="30"/>
          <w:szCs w:val="30"/>
        </w:rPr>
        <w:t>具体负责指导教师资格审定，组织学生选题，组织实施学生毕业设计（论文）进程中的开题审查、中期检查和答辩工作，检查指导教师对学生的指导情况，进行毕业设计（论文）各项资料规范化建设等。</w:t>
      </w:r>
    </w:p>
    <w:p w:rsidR="000D0AFC" w:rsidRPr="00986F4B" w:rsidRDefault="00722A65" w:rsidP="00B96C0D">
      <w:pPr>
        <w:spacing w:afterLines="50" w:after="156" w:line="540" w:lineRule="exact"/>
        <w:ind w:firstLineChars="200" w:firstLine="602"/>
        <w:rPr>
          <w:rFonts w:ascii="仿宋_GB2312" w:eastAsia="仿宋_GB2312"/>
          <w:b/>
          <w:sz w:val="30"/>
          <w:szCs w:val="30"/>
        </w:rPr>
      </w:pPr>
      <w:r w:rsidRPr="00986F4B">
        <w:rPr>
          <w:rFonts w:ascii="仿宋_GB2312" w:eastAsia="仿宋_GB2312" w:hint="eastAsia"/>
          <w:b/>
          <w:sz w:val="30"/>
          <w:szCs w:val="30"/>
        </w:rPr>
        <w:t>二</w:t>
      </w:r>
      <w:r w:rsidR="000D0AFC" w:rsidRPr="00986F4B">
        <w:rPr>
          <w:rFonts w:ascii="仿宋_GB2312" w:eastAsia="仿宋_GB2312" w:hint="eastAsia"/>
          <w:b/>
          <w:sz w:val="30"/>
          <w:szCs w:val="30"/>
        </w:rPr>
        <w:t>、毕业设计（论文）</w:t>
      </w:r>
      <w:r w:rsidRPr="00986F4B">
        <w:rPr>
          <w:rFonts w:ascii="仿宋_GB2312" w:eastAsia="仿宋_GB2312" w:hint="eastAsia"/>
          <w:b/>
          <w:sz w:val="30"/>
          <w:szCs w:val="30"/>
        </w:rPr>
        <w:t>工作要求</w:t>
      </w:r>
    </w:p>
    <w:p w:rsidR="000D0AFC" w:rsidRPr="00986F4B" w:rsidRDefault="00013D8F"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1</w:t>
      </w:r>
      <w:r w:rsidR="00793E50" w:rsidRPr="00986F4B">
        <w:rPr>
          <w:rFonts w:ascii="仿宋_GB2312" w:eastAsia="仿宋_GB2312" w:hint="eastAsia"/>
          <w:sz w:val="30"/>
          <w:szCs w:val="30"/>
        </w:rPr>
        <w:t>.</w:t>
      </w:r>
      <w:r w:rsidR="000D0AFC" w:rsidRPr="00986F4B">
        <w:rPr>
          <w:rFonts w:ascii="仿宋_GB2312" w:eastAsia="仿宋_GB2312" w:hint="eastAsia"/>
          <w:sz w:val="30"/>
          <w:szCs w:val="30"/>
        </w:rPr>
        <w:t>体裁与形式</w:t>
      </w:r>
    </w:p>
    <w:p w:rsidR="00793E50" w:rsidRPr="00986F4B" w:rsidRDefault="000D0AFC" w:rsidP="00B96C0D">
      <w:pPr>
        <w:spacing w:afterLines="50" w:after="156" w:line="540" w:lineRule="exact"/>
        <w:ind w:firstLineChars="200" w:firstLine="600"/>
        <w:rPr>
          <w:rFonts w:ascii="仿宋_GB2312" w:eastAsia="仿宋_GB2312"/>
          <w:sz w:val="30"/>
          <w:szCs w:val="30"/>
        </w:rPr>
      </w:pPr>
      <w:bookmarkStart w:id="2" w:name="_GoBack"/>
      <w:bookmarkEnd w:id="2"/>
      <w:r w:rsidRPr="00986F4B">
        <w:rPr>
          <w:rFonts w:ascii="仿宋_GB2312" w:eastAsia="仿宋_GB2312" w:hint="eastAsia"/>
          <w:sz w:val="30"/>
          <w:szCs w:val="30"/>
        </w:rPr>
        <w:t>毕业设计（论文）形式包括：毕业设计、毕业论文、调研报告、案例分析、论文与音乐汇演组合和论文与专项技能汇演组合等。其中，调研报告及案例分析仅限文科学生</w:t>
      </w:r>
      <w:r w:rsidR="00B3240E" w:rsidRPr="00986F4B">
        <w:rPr>
          <w:rFonts w:ascii="仿宋_GB2312" w:eastAsia="仿宋_GB2312" w:hint="eastAsia"/>
          <w:sz w:val="30"/>
          <w:szCs w:val="30"/>
        </w:rPr>
        <w:t>；</w:t>
      </w:r>
      <w:r w:rsidRPr="00986F4B">
        <w:rPr>
          <w:rFonts w:ascii="仿宋_GB2312" w:eastAsia="仿宋_GB2312" w:hint="eastAsia"/>
          <w:sz w:val="30"/>
          <w:szCs w:val="30"/>
        </w:rPr>
        <w:t>论文与音乐汇演组合形式仅适用于</w:t>
      </w:r>
      <w:r w:rsidR="006053B6">
        <w:rPr>
          <w:rFonts w:ascii="仿宋_GB2312" w:eastAsia="仿宋_GB2312" w:hint="eastAsia"/>
          <w:sz w:val="30"/>
          <w:szCs w:val="30"/>
        </w:rPr>
        <w:t>建筑与</w:t>
      </w:r>
      <w:r w:rsidR="00F40FF9" w:rsidRPr="00986F4B">
        <w:rPr>
          <w:rFonts w:ascii="仿宋_GB2312" w:eastAsia="仿宋_GB2312" w:hint="eastAsia"/>
          <w:sz w:val="30"/>
          <w:szCs w:val="30"/>
        </w:rPr>
        <w:t>设计</w:t>
      </w:r>
      <w:r w:rsidRPr="00986F4B">
        <w:rPr>
          <w:rFonts w:ascii="仿宋_GB2312" w:eastAsia="仿宋_GB2312" w:hint="eastAsia"/>
          <w:sz w:val="30"/>
          <w:szCs w:val="30"/>
        </w:rPr>
        <w:t>学院音乐学专业</w:t>
      </w:r>
      <w:r w:rsidR="00B3240E" w:rsidRPr="00986F4B">
        <w:rPr>
          <w:rFonts w:ascii="仿宋_GB2312" w:eastAsia="仿宋_GB2312" w:hint="eastAsia"/>
          <w:sz w:val="30"/>
          <w:szCs w:val="30"/>
        </w:rPr>
        <w:t>；</w:t>
      </w:r>
      <w:r w:rsidRPr="00986F4B">
        <w:rPr>
          <w:rFonts w:ascii="仿宋_GB2312" w:eastAsia="仿宋_GB2312" w:hint="eastAsia"/>
          <w:sz w:val="30"/>
          <w:szCs w:val="30"/>
        </w:rPr>
        <w:t>论文与专项技能汇演组合形式仅适用于体育学院体育教育与社会体育专业。组织音乐汇演和专项技能汇演的相应学院应保留学生汇演的影像资料至少5年。</w:t>
      </w:r>
    </w:p>
    <w:p w:rsidR="000D0AFC" w:rsidRPr="00986F4B" w:rsidRDefault="00013D8F"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2</w:t>
      </w:r>
      <w:r w:rsidR="00D469BB" w:rsidRPr="00986F4B">
        <w:rPr>
          <w:rFonts w:ascii="仿宋_GB2312" w:eastAsia="仿宋_GB2312" w:hint="eastAsia"/>
          <w:sz w:val="30"/>
          <w:szCs w:val="30"/>
        </w:rPr>
        <w:t>.</w:t>
      </w:r>
      <w:r w:rsidR="000D0AFC" w:rsidRPr="00986F4B">
        <w:rPr>
          <w:rFonts w:ascii="仿宋_GB2312" w:eastAsia="仿宋_GB2312" w:hint="eastAsia"/>
          <w:sz w:val="30"/>
          <w:szCs w:val="30"/>
        </w:rPr>
        <w:t>选题</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（1）毕业设计（论文）</w:t>
      </w:r>
      <w:proofErr w:type="gramStart"/>
      <w:r w:rsidRPr="00986F4B">
        <w:rPr>
          <w:rFonts w:ascii="仿宋_GB2312" w:eastAsia="仿宋_GB2312" w:hint="eastAsia"/>
          <w:sz w:val="30"/>
          <w:szCs w:val="30"/>
        </w:rPr>
        <w:t>题目的</w:t>
      </w:r>
      <w:proofErr w:type="gramEnd"/>
      <w:r w:rsidRPr="00986F4B">
        <w:rPr>
          <w:rFonts w:ascii="仿宋_GB2312" w:eastAsia="仿宋_GB2312" w:hint="eastAsia"/>
          <w:sz w:val="30"/>
          <w:szCs w:val="30"/>
        </w:rPr>
        <w:t>性质和内容必须符合本专业的培养目标及教学基本要求，要结合科学研究、生产实际和实验室建设要求，能够联系生产和社会实际，体现本专业知识的综合运用和独立工作能力的综合训练。</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 xml:space="preserve">（2）选题遵循的原则 </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①专业性。选题必须符合培养目标的要求，能够对学生的综合能力进行较全面的训练，体现学生运用本专业基本理论、基本知识和基本技能的能力。</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lastRenderedPageBreak/>
        <w:t>②可行性。选题应难度适中，深度与广度兼顾且工作量饱满，应符合本科生知识、能力、水平和工作条件的实际，满足本科毕业设计（论文）工作量的要求，保证学生经过努力能够在规定的时间内完成任务。</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③实践性。选题要结合实际，毕业设计（论文）的题目在满足教学要求的前提下，要尽量与生产实际、科学研究、社会现实的热点和难点及实验室建设等相结合。</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④创新性。选题应尽可能反映本学科领域的知识创新、方法创新、技术创新和理论思想创新。</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3）毕业设计（论文）的题目须经专业（系、教研室、研究所）共同讨论确定后公布，供学生自由选题，选题时必须坚持一人一题的原则。学生的选题结果经学院毕业设计（论文）工作小组审批后，由指导教师编制毕业设计（论文）任务书并向学生下达，原则上学生不得随意变更毕业设计（论文）的题目。</w:t>
      </w:r>
    </w:p>
    <w:p w:rsidR="000D0AFC" w:rsidRPr="00986F4B" w:rsidRDefault="00013D8F"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3</w:t>
      </w:r>
      <w:r w:rsidR="00D469BB" w:rsidRPr="00986F4B">
        <w:rPr>
          <w:rFonts w:ascii="仿宋_GB2312" w:eastAsia="仿宋_GB2312" w:hint="eastAsia"/>
          <w:sz w:val="30"/>
          <w:szCs w:val="30"/>
        </w:rPr>
        <w:t>.</w:t>
      </w:r>
      <w:r w:rsidR="000D0AFC" w:rsidRPr="00986F4B">
        <w:rPr>
          <w:rFonts w:ascii="仿宋_GB2312" w:eastAsia="仿宋_GB2312" w:hint="eastAsia"/>
          <w:sz w:val="30"/>
          <w:szCs w:val="30"/>
        </w:rPr>
        <w:t>指导教师</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毕业设计（论文）的指导教师应由具有中级以上（含中级）技术职称的人员担任，具有高级技术职称的人员指导学生人数原则上不超过8人，具有中级技术职称的人员指导学生人数原则上不超过6人。为保持工作的连续性，保证毕业设计（论文）质量，毕业实习指导教师原则上应继续指导该生的毕业设计（论文）。助教不能单独指导毕业设计（论文）。</w:t>
      </w:r>
    </w:p>
    <w:p w:rsidR="000D0AFC" w:rsidRPr="00986F4B" w:rsidRDefault="00013D8F"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4</w:t>
      </w:r>
      <w:r w:rsidR="00D469BB" w:rsidRPr="00986F4B">
        <w:rPr>
          <w:rFonts w:ascii="仿宋_GB2312" w:eastAsia="仿宋_GB2312" w:hint="eastAsia"/>
          <w:sz w:val="30"/>
          <w:szCs w:val="30"/>
        </w:rPr>
        <w:t>.</w:t>
      </w:r>
      <w:r w:rsidR="000D0AFC" w:rsidRPr="00986F4B">
        <w:rPr>
          <w:rFonts w:ascii="仿宋_GB2312" w:eastAsia="仿宋_GB2312" w:hint="eastAsia"/>
          <w:sz w:val="30"/>
          <w:szCs w:val="30"/>
        </w:rPr>
        <w:t>撰写与指导</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（1）指导教师要认真履行职责，严格要求学生,按时完成指</w:t>
      </w:r>
      <w:r w:rsidRPr="00986F4B">
        <w:rPr>
          <w:rFonts w:ascii="仿宋_GB2312" w:eastAsia="仿宋_GB2312" w:hint="eastAsia"/>
          <w:sz w:val="30"/>
          <w:szCs w:val="30"/>
        </w:rPr>
        <w:lastRenderedPageBreak/>
        <w:t>导工作。</w:t>
      </w:r>
    </w:p>
    <w:p w:rsidR="000D0AFC" w:rsidRPr="00986F4B" w:rsidRDefault="000D0AFC"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w:t>
      </w:r>
      <w:r w:rsidR="00793E50" w:rsidRPr="00986F4B">
        <w:rPr>
          <w:rFonts w:ascii="仿宋_GB2312" w:eastAsia="仿宋_GB2312" w:hint="eastAsia"/>
          <w:sz w:val="30"/>
          <w:szCs w:val="30"/>
        </w:rPr>
        <w:t>2</w:t>
      </w:r>
      <w:r w:rsidRPr="00986F4B">
        <w:rPr>
          <w:rFonts w:ascii="仿宋_GB2312" w:eastAsia="仿宋_GB2312" w:hint="eastAsia"/>
          <w:sz w:val="30"/>
          <w:szCs w:val="30"/>
        </w:rPr>
        <w:t>）各学院要对毕业设计（论文）的各个环节进行检查督导，并做好优秀毕业设计（论文）的培育工作。</w:t>
      </w:r>
    </w:p>
    <w:p w:rsidR="00431928" w:rsidRPr="00986F4B" w:rsidRDefault="00431928"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5.学术不端检测</w:t>
      </w:r>
    </w:p>
    <w:p w:rsidR="00431928" w:rsidRPr="00986F4B" w:rsidRDefault="00431928"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（1）在毕业设计（论文）系统内使用CNKI</w:t>
      </w:r>
      <w:proofErr w:type="gramStart"/>
      <w:r w:rsidRPr="00986F4B">
        <w:rPr>
          <w:rFonts w:ascii="仿宋_GB2312" w:eastAsia="仿宋_GB2312" w:hint="eastAsia"/>
          <w:sz w:val="30"/>
          <w:szCs w:val="30"/>
        </w:rPr>
        <w:t>知网检测</w:t>
      </w:r>
      <w:proofErr w:type="gramEnd"/>
      <w:r w:rsidR="00AD70A2" w:rsidRPr="00986F4B">
        <w:rPr>
          <w:rFonts w:ascii="仿宋_GB2312" w:eastAsia="仿宋_GB2312" w:hint="eastAsia"/>
          <w:sz w:val="30"/>
          <w:szCs w:val="30"/>
        </w:rPr>
        <w:t>，时间由各学院自行掌握</w:t>
      </w:r>
      <w:r w:rsidRPr="00986F4B">
        <w:rPr>
          <w:rFonts w:ascii="仿宋_GB2312" w:eastAsia="仿宋_GB2312" w:hint="eastAsia"/>
          <w:sz w:val="30"/>
          <w:szCs w:val="30"/>
        </w:rPr>
        <w:t>。</w:t>
      </w:r>
    </w:p>
    <w:p w:rsidR="00431928" w:rsidRDefault="00431928"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（2）系统内检测之前学校免费向学生提供</w:t>
      </w:r>
      <w:r w:rsidR="00EA2CDE" w:rsidRPr="00986F4B">
        <w:rPr>
          <w:rFonts w:ascii="仿宋_GB2312" w:eastAsia="仿宋_GB2312" w:hint="eastAsia"/>
          <w:sz w:val="30"/>
          <w:szCs w:val="30"/>
        </w:rPr>
        <w:t>CNKI</w:t>
      </w:r>
      <w:proofErr w:type="gramStart"/>
      <w:r w:rsidR="00EA2CDE" w:rsidRPr="00986F4B">
        <w:rPr>
          <w:rFonts w:ascii="仿宋_GB2312" w:eastAsia="仿宋_GB2312" w:hint="eastAsia"/>
          <w:sz w:val="30"/>
          <w:szCs w:val="30"/>
        </w:rPr>
        <w:t>知网检测</w:t>
      </w:r>
      <w:proofErr w:type="gramEnd"/>
      <w:r w:rsidR="00EA2CDE" w:rsidRPr="00986F4B">
        <w:rPr>
          <w:rFonts w:ascii="仿宋_GB2312" w:eastAsia="仿宋_GB2312" w:hint="eastAsia"/>
          <w:sz w:val="30"/>
          <w:szCs w:val="30"/>
        </w:rPr>
        <w:t>机会，具体操作办法由各学院</w:t>
      </w:r>
      <w:r w:rsidR="00AD70A2" w:rsidRPr="00986F4B">
        <w:rPr>
          <w:rFonts w:ascii="仿宋_GB2312" w:eastAsia="仿宋_GB2312" w:hint="eastAsia"/>
          <w:sz w:val="30"/>
          <w:szCs w:val="30"/>
        </w:rPr>
        <w:t>组织实施</w:t>
      </w:r>
      <w:r w:rsidR="00EA2CDE" w:rsidRPr="00986F4B">
        <w:rPr>
          <w:rFonts w:ascii="仿宋_GB2312" w:eastAsia="仿宋_GB2312" w:hint="eastAsia"/>
          <w:sz w:val="30"/>
          <w:szCs w:val="30"/>
        </w:rPr>
        <w:t>。</w:t>
      </w:r>
    </w:p>
    <w:p w:rsidR="00AC2FD2" w:rsidRDefault="00AC2FD2" w:rsidP="00B96C0D">
      <w:pPr>
        <w:spacing w:afterLines="50" w:after="156" w:line="540" w:lineRule="exact"/>
        <w:ind w:firstLineChars="200" w:firstLine="600"/>
        <w:rPr>
          <w:rFonts w:ascii="仿宋_GB2312" w:eastAsia="仿宋_GB2312"/>
          <w:sz w:val="30"/>
          <w:szCs w:val="30"/>
        </w:rPr>
      </w:pPr>
      <w:r>
        <w:rPr>
          <w:rFonts w:ascii="仿宋_GB2312" w:eastAsia="仿宋_GB2312" w:hint="eastAsia"/>
          <w:sz w:val="30"/>
          <w:szCs w:val="30"/>
        </w:rPr>
        <w:t>（3）检测标准按各学院学术不端检测管理办法执行</w:t>
      </w:r>
      <w:r w:rsidR="00322A27">
        <w:rPr>
          <w:rFonts w:ascii="仿宋_GB2312" w:eastAsia="仿宋_GB2312" w:hint="eastAsia"/>
          <w:sz w:val="30"/>
          <w:szCs w:val="30"/>
        </w:rPr>
        <w:t>；</w:t>
      </w:r>
      <w:r w:rsidR="003B74FB">
        <w:rPr>
          <w:rFonts w:ascii="仿宋_GB2312" w:eastAsia="仿宋_GB2312" w:hint="eastAsia"/>
          <w:sz w:val="30"/>
          <w:szCs w:val="30"/>
        </w:rPr>
        <w:t>每</w:t>
      </w:r>
      <w:r w:rsidR="00322A27">
        <w:rPr>
          <w:rFonts w:ascii="仿宋_GB2312" w:eastAsia="仿宋_GB2312" w:hint="eastAsia"/>
          <w:sz w:val="30"/>
          <w:szCs w:val="30"/>
        </w:rPr>
        <w:t>篇</w:t>
      </w:r>
      <w:r w:rsidR="003B74FB">
        <w:rPr>
          <w:rFonts w:ascii="仿宋_GB2312" w:eastAsia="仿宋_GB2312" w:hint="eastAsia"/>
          <w:sz w:val="30"/>
          <w:szCs w:val="30"/>
        </w:rPr>
        <w:t>毕业设计（论文）</w:t>
      </w:r>
      <w:proofErr w:type="gramStart"/>
      <w:r>
        <w:rPr>
          <w:rFonts w:ascii="仿宋_GB2312" w:eastAsia="仿宋_GB2312" w:hint="eastAsia"/>
          <w:sz w:val="30"/>
          <w:szCs w:val="30"/>
        </w:rPr>
        <w:t>总文字</w:t>
      </w:r>
      <w:proofErr w:type="gramEnd"/>
      <w:r>
        <w:rPr>
          <w:rFonts w:ascii="仿宋_GB2312" w:eastAsia="仿宋_GB2312" w:hint="eastAsia"/>
          <w:sz w:val="30"/>
          <w:szCs w:val="30"/>
        </w:rPr>
        <w:t>复制比不得超过30%（含）。</w:t>
      </w:r>
    </w:p>
    <w:p w:rsidR="000D0AFC" w:rsidRPr="00986F4B" w:rsidRDefault="00722A65"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三</w:t>
      </w:r>
      <w:r w:rsidR="000D0AFC" w:rsidRPr="00986F4B">
        <w:rPr>
          <w:rFonts w:ascii="仿宋_GB2312" w:eastAsia="仿宋_GB2312" w:hint="eastAsia"/>
          <w:sz w:val="30"/>
          <w:szCs w:val="30"/>
        </w:rPr>
        <w:t>、</w:t>
      </w:r>
      <w:r w:rsidR="00793E50" w:rsidRPr="00986F4B">
        <w:rPr>
          <w:rFonts w:ascii="仿宋_GB2312" w:eastAsia="仿宋_GB2312" w:hint="eastAsia"/>
          <w:sz w:val="30"/>
          <w:szCs w:val="30"/>
        </w:rPr>
        <w:t>毕业设计（论文）各个时间节点</w:t>
      </w:r>
      <w:r w:rsidR="000D0AFC" w:rsidRPr="00986F4B">
        <w:rPr>
          <w:rFonts w:ascii="仿宋_GB2312" w:eastAsia="仿宋_GB2312" w:hint="eastAsia"/>
          <w:sz w:val="30"/>
          <w:szCs w:val="30"/>
        </w:rPr>
        <w:t>要求</w:t>
      </w:r>
    </w:p>
    <w:p w:rsidR="000D0AFC" w:rsidRDefault="00D8442B"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1.</w:t>
      </w:r>
      <w:r w:rsidR="00BD258D" w:rsidRPr="00986F4B">
        <w:rPr>
          <w:rFonts w:ascii="仿宋_GB2312" w:eastAsia="仿宋_GB2312" w:hint="eastAsia"/>
          <w:sz w:val="30"/>
          <w:szCs w:val="30"/>
        </w:rPr>
        <w:t xml:space="preserve"> </w:t>
      </w:r>
      <w:r w:rsidR="00793E50" w:rsidRPr="00986F4B">
        <w:rPr>
          <w:rFonts w:ascii="仿宋_GB2312" w:eastAsia="仿宋_GB2312" w:hint="eastAsia"/>
          <w:sz w:val="30"/>
          <w:szCs w:val="30"/>
        </w:rPr>
        <w:t>毕业设计（论文）</w:t>
      </w:r>
      <w:r w:rsidR="0031480B" w:rsidRPr="00986F4B">
        <w:rPr>
          <w:rFonts w:ascii="仿宋_GB2312" w:eastAsia="仿宋_GB2312" w:hint="eastAsia"/>
          <w:sz w:val="30"/>
          <w:szCs w:val="30"/>
        </w:rPr>
        <w:t>选题、下达任务书、开题、中期检查、评阅、答辩</w:t>
      </w:r>
      <w:r w:rsidR="00470083">
        <w:rPr>
          <w:rFonts w:ascii="仿宋_GB2312" w:eastAsia="仿宋_GB2312" w:hint="eastAsia"/>
          <w:sz w:val="30"/>
          <w:szCs w:val="30"/>
        </w:rPr>
        <w:t>问题及小组意见、成绩评定</w:t>
      </w:r>
      <w:r w:rsidR="0031480B" w:rsidRPr="00986F4B">
        <w:rPr>
          <w:rFonts w:ascii="仿宋_GB2312" w:eastAsia="仿宋_GB2312" w:hint="eastAsia"/>
          <w:sz w:val="30"/>
          <w:szCs w:val="30"/>
        </w:rPr>
        <w:t>等工作均在毕业设计（论文）管理</w:t>
      </w:r>
      <w:r w:rsidR="00793E50" w:rsidRPr="00986F4B">
        <w:rPr>
          <w:rFonts w:ascii="仿宋_GB2312" w:eastAsia="仿宋_GB2312" w:hint="eastAsia"/>
          <w:sz w:val="30"/>
          <w:szCs w:val="30"/>
        </w:rPr>
        <w:t>系统里完成</w:t>
      </w:r>
      <w:r w:rsidR="0075582C" w:rsidRPr="00986F4B">
        <w:rPr>
          <w:rFonts w:ascii="仿宋_GB2312" w:eastAsia="仿宋_GB2312" w:hint="eastAsia"/>
          <w:sz w:val="30"/>
          <w:szCs w:val="30"/>
        </w:rPr>
        <w:t>。</w:t>
      </w:r>
    </w:p>
    <w:p w:rsidR="00AC2FD2" w:rsidRPr="00986F4B" w:rsidRDefault="00AC2FD2" w:rsidP="00B96C0D">
      <w:pPr>
        <w:spacing w:afterLines="50" w:after="156" w:line="540" w:lineRule="exact"/>
        <w:ind w:firstLineChars="200" w:firstLine="600"/>
        <w:rPr>
          <w:rFonts w:ascii="仿宋_GB2312" w:eastAsia="仿宋_GB2312"/>
          <w:sz w:val="30"/>
          <w:szCs w:val="30"/>
        </w:rPr>
      </w:pPr>
      <w:r>
        <w:rPr>
          <w:rFonts w:ascii="仿宋_GB2312" w:eastAsia="仿宋_GB2312" w:hint="eastAsia"/>
          <w:sz w:val="30"/>
          <w:szCs w:val="30"/>
        </w:rPr>
        <w:t xml:space="preserve">2. </w:t>
      </w:r>
      <w:r w:rsidRPr="00986F4B">
        <w:rPr>
          <w:rFonts w:ascii="仿宋_GB2312" w:eastAsia="仿宋_GB2312" w:hint="eastAsia"/>
          <w:sz w:val="30"/>
          <w:szCs w:val="30"/>
        </w:rPr>
        <w:t>毕业设计（论文）选题、下达任务书、开题</w:t>
      </w:r>
      <w:r>
        <w:rPr>
          <w:rFonts w:ascii="仿宋_GB2312" w:eastAsia="仿宋_GB2312" w:hint="eastAsia"/>
          <w:sz w:val="30"/>
          <w:szCs w:val="30"/>
        </w:rPr>
        <w:t>等环节的</w:t>
      </w:r>
      <w:r w:rsidRPr="00986F4B">
        <w:rPr>
          <w:rFonts w:ascii="仿宋_GB2312" w:eastAsia="仿宋_GB2312" w:hint="eastAsia"/>
          <w:sz w:val="30"/>
          <w:szCs w:val="30"/>
        </w:rPr>
        <w:t>具体时间</w:t>
      </w:r>
      <w:r>
        <w:rPr>
          <w:rFonts w:ascii="仿宋_GB2312" w:eastAsia="仿宋_GB2312" w:hint="eastAsia"/>
          <w:sz w:val="30"/>
          <w:szCs w:val="30"/>
        </w:rPr>
        <w:t>，</w:t>
      </w:r>
      <w:r w:rsidRPr="00986F4B">
        <w:rPr>
          <w:rFonts w:ascii="仿宋_GB2312" w:eastAsia="仿宋_GB2312" w:hint="eastAsia"/>
          <w:sz w:val="30"/>
          <w:szCs w:val="30"/>
        </w:rPr>
        <w:t>在满足培养方案学分要求前提下由各学院自行决定</w:t>
      </w:r>
      <w:r>
        <w:rPr>
          <w:rFonts w:ascii="仿宋_GB2312" w:eastAsia="仿宋_GB2312" w:hint="eastAsia"/>
          <w:sz w:val="30"/>
          <w:szCs w:val="30"/>
        </w:rPr>
        <w:t>。</w:t>
      </w:r>
    </w:p>
    <w:p w:rsidR="00D8442B" w:rsidRPr="00986F4B" w:rsidRDefault="00AC2FD2" w:rsidP="00B96C0D">
      <w:pPr>
        <w:spacing w:afterLines="50" w:after="156" w:line="540" w:lineRule="exact"/>
        <w:ind w:firstLineChars="200" w:firstLine="600"/>
        <w:rPr>
          <w:rFonts w:ascii="仿宋_GB2312" w:eastAsia="仿宋_GB2312"/>
          <w:sz w:val="30"/>
          <w:szCs w:val="30"/>
        </w:rPr>
      </w:pPr>
      <w:r>
        <w:rPr>
          <w:rFonts w:ascii="仿宋_GB2312" w:eastAsia="仿宋_GB2312" w:hint="eastAsia"/>
          <w:sz w:val="30"/>
          <w:szCs w:val="30"/>
        </w:rPr>
        <w:t>3</w:t>
      </w:r>
      <w:r w:rsidR="00D8442B" w:rsidRPr="00986F4B">
        <w:rPr>
          <w:rFonts w:ascii="仿宋_GB2312" w:eastAsia="仿宋_GB2312" w:hint="eastAsia"/>
          <w:sz w:val="30"/>
          <w:szCs w:val="30"/>
        </w:rPr>
        <w:t xml:space="preserve">. </w:t>
      </w:r>
      <w:r w:rsidR="00CA7670">
        <w:rPr>
          <w:rFonts w:ascii="仿宋_GB2312" w:eastAsia="仿宋_GB2312" w:hint="eastAsia"/>
          <w:sz w:val="30"/>
          <w:szCs w:val="30"/>
        </w:rPr>
        <w:t>2019</w:t>
      </w:r>
      <w:r w:rsidR="0075582C" w:rsidRPr="00986F4B">
        <w:rPr>
          <w:rFonts w:ascii="仿宋_GB2312" w:eastAsia="仿宋_GB2312" w:hint="eastAsia"/>
          <w:sz w:val="30"/>
          <w:szCs w:val="30"/>
        </w:rPr>
        <w:t>年</w:t>
      </w:r>
      <w:r w:rsidR="00793E50" w:rsidRPr="00986F4B">
        <w:rPr>
          <w:rFonts w:ascii="仿宋_GB2312" w:eastAsia="仿宋_GB2312" w:hint="eastAsia"/>
          <w:sz w:val="30"/>
          <w:szCs w:val="30"/>
        </w:rPr>
        <w:t>4</w:t>
      </w:r>
      <w:r w:rsidR="0075582C" w:rsidRPr="00986F4B">
        <w:rPr>
          <w:rFonts w:ascii="仿宋_GB2312" w:eastAsia="仿宋_GB2312" w:hint="eastAsia"/>
          <w:sz w:val="30"/>
          <w:szCs w:val="30"/>
        </w:rPr>
        <w:t xml:space="preserve"> 月</w:t>
      </w:r>
      <w:r w:rsidR="00F40FF9" w:rsidRPr="00986F4B">
        <w:rPr>
          <w:rFonts w:ascii="仿宋_GB2312" w:eastAsia="仿宋_GB2312" w:hint="eastAsia"/>
          <w:sz w:val="30"/>
          <w:szCs w:val="30"/>
        </w:rPr>
        <w:t>2</w:t>
      </w:r>
      <w:r w:rsidR="00CA7670">
        <w:rPr>
          <w:rFonts w:ascii="仿宋_GB2312" w:eastAsia="仿宋_GB2312" w:hint="eastAsia"/>
          <w:sz w:val="30"/>
          <w:szCs w:val="30"/>
        </w:rPr>
        <w:t>6</w:t>
      </w:r>
      <w:r w:rsidR="0075582C" w:rsidRPr="00986F4B">
        <w:rPr>
          <w:rFonts w:ascii="仿宋_GB2312" w:eastAsia="仿宋_GB2312" w:hint="eastAsia"/>
          <w:sz w:val="30"/>
          <w:szCs w:val="30"/>
        </w:rPr>
        <w:t xml:space="preserve"> 日前，</w:t>
      </w:r>
      <w:r w:rsidR="00793E50" w:rsidRPr="00986F4B">
        <w:rPr>
          <w:rFonts w:ascii="仿宋_GB2312" w:eastAsia="仿宋_GB2312" w:hint="eastAsia"/>
          <w:sz w:val="30"/>
          <w:szCs w:val="30"/>
        </w:rPr>
        <w:t>各学院完成中期检查学院自查工作</w:t>
      </w:r>
      <w:r w:rsidR="0075582C" w:rsidRPr="00986F4B">
        <w:rPr>
          <w:rFonts w:ascii="仿宋_GB2312" w:eastAsia="仿宋_GB2312" w:hint="eastAsia"/>
          <w:sz w:val="30"/>
          <w:szCs w:val="30"/>
        </w:rPr>
        <w:t>。</w:t>
      </w:r>
    </w:p>
    <w:p w:rsidR="00AD70A2" w:rsidRPr="00986F4B" w:rsidRDefault="00AC2FD2" w:rsidP="00AD70A2">
      <w:pPr>
        <w:spacing w:beforeLines="50" w:before="156" w:afterLines="50" w:after="156" w:line="540" w:lineRule="exact"/>
        <w:ind w:left="1" w:firstLineChars="200" w:firstLine="600"/>
        <w:rPr>
          <w:rFonts w:ascii="仿宋_GB2312" w:eastAsia="仿宋_GB2312"/>
          <w:sz w:val="30"/>
          <w:szCs w:val="30"/>
        </w:rPr>
      </w:pPr>
      <w:r>
        <w:rPr>
          <w:rFonts w:ascii="仿宋_GB2312" w:eastAsia="仿宋_GB2312" w:hint="eastAsia"/>
          <w:sz w:val="30"/>
          <w:szCs w:val="30"/>
        </w:rPr>
        <w:t>4</w:t>
      </w:r>
      <w:r w:rsidR="00793E50" w:rsidRPr="00986F4B">
        <w:rPr>
          <w:rFonts w:ascii="仿宋_GB2312" w:eastAsia="仿宋_GB2312" w:hint="eastAsia"/>
          <w:sz w:val="30"/>
          <w:szCs w:val="30"/>
        </w:rPr>
        <w:t xml:space="preserve">. </w:t>
      </w:r>
      <w:r w:rsidR="00AD70A2" w:rsidRPr="00986F4B">
        <w:rPr>
          <w:rFonts w:ascii="仿宋_GB2312" w:eastAsia="仿宋_GB2312" w:hint="eastAsia"/>
          <w:sz w:val="30"/>
          <w:szCs w:val="30"/>
        </w:rPr>
        <w:t>首次答辩时间：</w:t>
      </w:r>
      <w:r w:rsidR="00CA7670">
        <w:rPr>
          <w:rFonts w:ascii="仿宋_GB2312" w:eastAsia="仿宋_GB2312" w:hint="eastAsia"/>
          <w:sz w:val="30"/>
          <w:szCs w:val="30"/>
        </w:rPr>
        <w:t>2019</w:t>
      </w:r>
      <w:r w:rsidR="00AD70A2" w:rsidRPr="00986F4B">
        <w:rPr>
          <w:rFonts w:ascii="仿宋_GB2312" w:eastAsia="仿宋_GB2312" w:hint="eastAsia"/>
          <w:sz w:val="30"/>
          <w:szCs w:val="30"/>
        </w:rPr>
        <w:t>年6月</w:t>
      </w:r>
      <w:r w:rsidR="00322A27">
        <w:rPr>
          <w:rFonts w:ascii="仿宋_GB2312" w:eastAsia="仿宋_GB2312" w:hint="eastAsia"/>
          <w:sz w:val="30"/>
          <w:szCs w:val="30"/>
        </w:rPr>
        <w:t>4</w:t>
      </w:r>
      <w:r w:rsidR="00AD70A2" w:rsidRPr="00986F4B">
        <w:rPr>
          <w:rFonts w:ascii="仿宋_GB2312" w:eastAsia="仿宋_GB2312" w:hint="eastAsia"/>
          <w:sz w:val="30"/>
          <w:szCs w:val="30"/>
        </w:rPr>
        <w:t>日</w:t>
      </w:r>
      <w:r w:rsidR="00735069" w:rsidRPr="00986F4B">
        <w:rPr>
          <w:rFonts w:ascii="仿宋_GB2312" w:eastAsia="仿宋_GB2312" w:hint="eastAsia"/>
          <w:sz w:val="30"/>
          <w:szCs w:val="30"/>
        </w:rPr>
        <w:t>前完成，具体时间在满足培养方案学分要求前提下</w:t>
      </w:r>
      <w:r w:rsidR="0031480B" w:rsidRPr="00986F4B">
        <w:rPr>
          <w:rFonts w:ascii="仿宋_GB2312" w:eastAsia="仿宋_GB2312" w:hint="eastAsia"/>
          <w:sz w:val="30"/>
          <w:szCs w:val="30"/>
        </w:rPr>
        <w:t>由</w:t>
      </w:r>
      <w:r w:rsidR="00735069" w:rsidRPr="00986F4B">
        <w:rPr>
          <w:rFonts w:ascii="仿宋_GB2312" w:eastAsia="仿宋_GB2312" w:hint="eastAsia"/>
          <w:sz w:val="30"/>
          <w:szCs w:val="30"/>
        </w:rPr>
        <w:t>各学院自行</w:t>
      </w:r>
      <w:r w:rsidR="0031480B" w:rsidRPr="00986F4B">
        <w:rPr>
          <w:rFonts w:ascii="仿宋_GB2312" w:eastAsia="仿宋_GB2312" w:hint="eastAsia"/>
          <w:sz w:val="30"/>
          <w:szCs w:val="30"/>
        </w:rPr>
        <w:t>决定</w:t>
      </w:r>
      <w:r w:rsidR="00AD70A2" w:rsidRPr="00986F4B">
        <w:rPr>
          <w:rFonts w:ascii="仿宋_GB2312" w:eastAsia="仿宋_GB2312" w:hint="eastAsia"/>
          <w:sz w:val="30"/>
          <w:szCs w:val="30"/>
        </w:rPr>
        <w:t>；二次答辩时间：</w:t>
      </w:r>
      <w:r w:rsidR="00CA7670">
        <w:rPr>
          <w:rFonts w:ascii="仿宋_GB2312" w:eastAsia="仿宋_GB2312" w:hint="eastAsia"/>
          <w:sz w:val="30"/>
          <w:szCs w:val="30"/>
        </w:rPr>
        <w:t>2019</w:t>
      </w:r>
      <w:r w:rsidR="00AD70A2" w:rsidRPr="00986F4B">
        <w:rPr>
          <w:rFonts w:ascii="仿宋_GB2312" w:eastAsia="仿宋_GB2312" w:hint="eastAsia"/>
          <w:sz w:val="30"/>
          <w:szCs w:val="30"/>
        </w:rPr>
        <w:t xml:space="preserve">年 6月 </w:t>
      </w:r>
      <w:r w:rsidR="00322A27">
        <w:rPr>
          <w:rFonts w:ascii="仿宋_GB2312" w:eastAsia="仿宋_GB2312" w:hint="eastAsia"/>
          <w:sz w:val="30"/>
          <w:szCs w:val="30"/>
        </w:rPr>
        <w:t>10</w:t>
      </w:r>
      <w:r w:rsidR="00AD70A2" w:rsidRPr="00986F4B">
        <w:rPr>
          <w:rFonts w:ascii="仿宋_GB2312" w:eastAsia="仿宋_GB2312" w:hint="eastAsia"/>
          <w:sz w:val="30"/>
          <w:szCs w:val="30"/>
        </w:rPr>
        <w:t>日。</w:t>
      </w:r>
    </w:p>
    <w:p w:rsidR="004F1410" w:rsidRPr="00986F4B" w:rsidRDefault="00AC2FD2" w:rsidP="004F1410">
      <w:pPr>
        <w:spacing w:beforeLines="50" w:before="156" w:afterLines="50" w:after="156" w:line="540" w:lineRule="exact"/>
        <w:ind w:left="1" w:firstLineChars="200" w:firstLine="600"/>
        <w:rPr>
          <w:rFonts w:ascii="仿宋_GB2312" w:eastAsia="仿宋_GB2312"/>
          <w:sz w:val="30"/>
          <w:szCs w:val="30"/>
        </w:rPr>
      </w:pPr>
      <w:r>
        <w:rPr>
          <w:rFonts w:ascii="仿宋_GB2312" w:eastAsia="仿宋_GB2312" w:hint="eastAsia"/>
          <w:sz w:val="30"/>
          <w:szCs w:val="30"/>
        </w:rPr>
        <w:t>5</w:t>
      </w:r>
      <w:r w:rsidR="00AC6A14" w:rsidRPr="00986F4B">
        <w:rPr>
          <w:rFonts w:ascii="仿宋_GB2312" w:eastAsia="仿宋_GB2312" w:hint="eastAsia"/>
          <w:sz w:val="30"/>
          <w:szCs w:val="30"/>
        </w:rPr>
        <w:t>. 201</w:t>
      </w:r>
      <w:r w:rsidR="00CA7670">
        <w:rPr>
          <w:rFonts w:ascii="仿宋_GB2312" w:eastAsia="仿宋_GB2312" w:hint="eastAsia"/>
          <w:sz w:val="30"/>
          <w:szCs w:val="30"/>
        </w:rPr>
        <w:t>9</w:t>
      </w:r>
      <w:r w:rsidR="00AC6A14" w:rsidRPr="00986F4B">
        <w:rPr>
          <w:rFonts w:ascii="仿宋_GB2312" w:eastAsia="仿宋_GB2312" w:hint="eastAsia"/>
          <w:sz w:val="30"/>
          <w:szCs w:val="30"/>
        </w:rPr>
        <w:t>年6月1</w:t>
      </w:r>
      <w:r w:rsidR="00CA7670">
        <w:rPr>
          <w:rFonts w:ascii="仿宋_GB2312" w:eastAsia="仿宋_GB2312" w:hint="eastAsia"/>
          <w:sz w:val="30"/>
          <w:szCs w:val="30"/>
        </w:rPr>
        <w:t>3</w:t>
      </w:r>
      <w:r w:rsidR="00AC6A14" w:rsidRPr="00986F4B">
        <w:rPr>
          <w:rFonts w:ascii="仿宋_GB2312" w:eastAsia="仿宋_GB2312" w:hint="eastAsia"/>
          <w:sz w:val="30"/>
          <w:szCs w:val="30"/>
        </w:rPr>
        <w:t>日前</w:t>
      </w:r>
      <w:r w:rsidR="00466DDC" w:rsidRPr="00986F4B">
        <w:rPr>
          <w:rFonts w:ascii="仿宋_GB2312" w:eastAsia="仿宋_GB2312" w:hint="eastAsia"/>
          <w:sz w:val="30"/>
          <w:szCs w:val="30"/>
        </w:rPr>
        <w:t>在毕业设计（论文）管理系统内</w:t>
      </w:r>
      <w:r w:rsidR="00AC6A14" w:rsidRPr="00986F4B">
        <w:rPr>
          <w:rFonts w:ascii="仿宋_GB2312" w:eastAsia="仿宋_GB2312" w:hint="eastAsia"/>
          <w:sz w:val="30"/>
          <w:szCs w:val="30"/>
        </w:rPr>
        <w:t>完</w:t>
      </w:r>
      <w:r w:rsidR="00AC6A14" w:rsidRPr="00986F4B">
        <w:rPr>
          <w:rFonts w:ascii="仿宋_GB2312" w:eastAsia="仿宋_GB2312" w:hint="eastAsia"/>
          <w:sz w:val="30"/>
          <w:szCs w:val="30"/>
        </w:rPr>
        <w:lastRenderedPageBreak/>
        <w:t>成毕业设计（论文）成绩发布工作。</w:t>
      </w:r>
    </w:p>
    <w:p w:rsidR="00322A18" w:rsidRPr="00986F4B" w:rsidRDefault="00322A18"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四、</w:t>
      </w:r>
      <w:r w:rsidR="00B3240E" w:rsidRPr="00986F4B">
        <w:rPr>
          <w:rFonts w:ascii="仿宋_GB2312" w:eastAsia="仿宋_GB2312" w:hint="eastAsia"/>
          <w:sz w:val="30"/>
          <w:szCs w:val="30"/>
        </w:rPr>
        <w:t>其它要求</w:t>
      </w:r>
    </w:p>
    <w:p w:rsidR="00261A29" w:rsidRPr="00986F4B" w:rsidRDefault="00863A40"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1</w:t>
      </w:r>
      <w:r w:rsidR="00261A29" w:rsidRPr="00986F4B">
        <w:rPr>
          <w:rFonts w:ascii="仿宋_GB2312" w:eastAsia="仿宋_GB2312" w:hint="eastAsia"/>
          <w:sz w:val="30"/>
          <w:szCs w:val="30"/>
        </w:rPr>
        <w:t>. 毕业设计（论文）管理系统位置及账号说明</w:t>
      </w:r>
    </w:p>
    <w:p w:rsidR="00261A29" w:rsidRPr="00986F4B" w:rsidRDefault="00261A29" w:rsidP="00B96C0D">
      <w:pPr>
        <w:spacing w:afterLines="50" w:after="156" w:line="540" w:lineRule="exact"/>
        <w:ind w:firstLineChars="200" w:firstLine="600"/>
        <w:jc w:val="left"/>
        <w:rPr>
          <w:rFonts w:ascii="仿宋_GB2312" w:eastAsia="仿宋_GB2312"/>
          <w:sz w:val="30"/>
          <w:szCs w:val="30"/>
        </w:rPr>
      </w:pPr>
      <w:r w:rsidRPr="00986F4B">
        <w:rPr>
          <w:rFonts w:ascii="仿宋_GB2312" w:eastAsia="仿宋_GB2312" w:hint="eastAsia"/>
          <w:sz w:val="30"/>
          <w:szCs w:val="30"/>
        </w:rPr>
        <w:t>（1</w:t>
      </w:r>
      <w:r w:rsidR="000F57AB" w:rsidRPr="00986F4B">
        <w:rPr>
          <w:rFonts w:ascii="仿宋_GB2312" w:eastAsia="仿宋_GB2312" w:hint="eastAsia"/>
          <w:sz w:val="30"/>
          <w:szCs w:val="30"/>
        </w:rPr>
        <w:t>）毕业设计（论文）管理系统位于</w:t>
      </w:r>
      <w:r w:rsidRPr="00986F4B">
        <w:rPr>
          <w:rFonts w:ascii="仿宋_GB2312" w:eastAsia="仿宋_GB2312" w:hint="eastAsia"/>
          <w:sz w:val="30"/>
          <w:szCs w:val="30"/>
        </w:rPr>
        <w:t>教务部主页左上角</w:t>
      </w:r>
      <w:r w:rsidR="009B7FB6" w:rsidRPr="00986F4B">
        <w:rPr>
          <w:rFonts w:ascii="仿宋_GB2312" w:eastAsia="仿宋_GB2312" w:hint="eastAsia"/>
          <w:sz w:val="30"/>
          <w:szCs w:val="30"/>
        </w:rPr>
        <w:t>。</w:t>
      </w:r>
    </w:p>
    <w:p w:rsidR="00261A29" w:rsidRPr="00986F4B" w:rsidRDefault="00905B44"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（2）</w:t>
      </w:r>
      <w:r w:rsidR="00261A29" w:rsidRPr="00986F4B">
        <w:rPr>
          <w:rFonts w:ascii="仿宋_GB2312" w:eastAsia="仿宋_GB2312" w:hint="eastAsia"/>
          <w:sz w:val="30"/>
          <w:szCs w:val="30"/>
        </w:rPr>
        <w:t>教师登录名和密码均</w:t>
      </w:r>
      <w:r w:rsidR="00D026E3" w:rsidRPr="00986F4B">
        <w:rPr>
          <w:rFonts w:ascii="仿宋_GB2312" w:eastAsia="仿宋_GB2312" w:hint="eastAsia"/>
          <w:sz w:val="30"/>
          <w:szCs w:val="30"/>
        </w:rPr>
        <w:t>默认</w:t>
      </w:r>
      <w:r w:rsidR="00261A29" w:rsidRPr="00986F4B">
        <w:rPr>
          <w:rFonts w:ascii="仿宋_GB2312" w:eastAsia="仿宋_GB2312" w:hint="eastAsia"/>
          <w:sz w:val="30"/>
          <w:szCs w:val="30"/>
        </w:rPr>
        <w:t>为工号</w:t>
      </w:r>
      <w:r w:rsidR="00F40FF9" w:rsidRPr="00986F4B">
        <w:rPr>
          <w:rFonts w:ascii="仿宋_GB2312" w:eastAsia="仿宋_GB2312" w:hint="eastAsia"/>
          <w:sz w:val="30"/>
          <w:szCs w:val="30"/>
        </w:rPr>
        <w:t>（密码已经修改的则</w:t>
      </w:r>
      <w:r w:rsidR="00D026E3" w:rsidRPr="00986F4B">
        <w:rPr>
          <w:rFonts w:ascii="仿宋_GB2312" w:eastAsia="仿宋_GB2312" w:hint="eastAsia"/>
          <w:sz w:val="30"/>
          <w:szCs w:val="30"/>
        </w:rPr>
        <w:t>保持不变）</w:t>
      </w:r>
      <w:r w:rsidR="00261A29" w:rsidRPr="00986F4B">
        <w:rPr>
          <w:rFonts w:ascii="仿宋_GB2312" w:eastAsia="仿宋_GB2312" w:hint="eastAsia"/>
          <w:sz w:val="30"/>
          <w:szCs w:val="30"/>
        </w:rPr>
        <w:t>，学生登录名和密码均为学号。</w:t>
      </w:r>
    </w:p>
    <w:p w:rsidR="00261A29" w:rsidRPr="00986F4B" w:rsidRDefault="00261A29"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w:t>
      </w:r>
      <w:r w:rsidR="00905B44" w:rsidRPr="00986F4B">
        <w:rPr>
          <w:rFonts w:ascii="仿宋_GB2312" w:eastAsia="仿宋_GB2312" w:hint="eastAsia"/>
          <w:sz w:val="30"/>
          <w:szCs w:val="30"/>
        </w:rPr>
        <w:t>3</w:t>
      </w:r>
      <w:r w:rsidRPr="00986F4B">
        <w:rPr>
          <w:rFonts w:ascii="仿宋_GB2312" w:eastAsia="仿宋_GB2312" w:hint="eastAsia"/>
          <w:sz w:val="30"/>
          <w:szCs w:val="30"/>
        </w:rPr>
        <w:t>）首次登录后</w:t>
      </w:r>
      <w:proofErr w:type="gramStart"/>
      <w:r w:rsidRPr="00986F4B">
        <w:rPr>
          <w:rFonts w:ascii="仿宋_GB2312" w:eastAsia="仿宋_GB2312" w:hint="eastAsia"/>
          <w:sz w:val="30"/>
          <w:szCs w:val="30"/>
        </w:rPr>
        <w:t>请修改</w:t>
      </w:r>
      <w:proofErr w:type="gramEnd"/>
      <w:r w:rsidRPr="00986F4B">
        <w:rPr>
          <w:rFonts w:ascii="仿宋_GB2312" w:eastAsia="仿宋_GB2312" w:hint="eastAsia"/>
          <w:sz w:val="30"/>
          <w:szCs w:val="30"/>
        </w:rPr>
        <w:t>密码及个人信息，忘记密码可通过个人信息的邮箱自行找回密码。</w:t>
      </w:r>
    </w:p>
    <w:p w:rsidR="009B7FB6" w:rsidRDefault="009B7FB6"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（4）系统</w:t>
      </w:r>
      <w:r w:rsidR="00C65E1A" w:rsidRPr="00986F4B">
        <w:rPr>
          <w:rFonts w:ascii="仿宋_GB2312" w:eastAsia="仿宋_GB2312" w:hint="eastAsia"/>
          <w:sz w:val="30"/>
          <w:szCs w:val="30"/>
        </w:rPr>
        <w:t>各角色</w:t>
      </w:r>
      <w:r w:rsidRPr="00986F4B">
        <w:rPr>
          <w:rFonts w:ascii="仿宋_GB2312" w:eastAsia="仿宋_GB2312" w:hint="eastAsia"/>
          <w:sz w:val="30"/>
          <w:szCs w:val="30"/>
        </w:rPr>
        <w:t>说明书请见系统首页表格下载。</w:t>
      </w:r>
    </w:p>
    <w:p w:rsidR="00CA7670" w:rsidRDefault="00CA7670" w:rsidP="00B96C0D">
      <w:pPr>
        <w:spacing w:afterLines="50" w:after="156" w:line="540" w:lineRule="exact"/>
        <w:ind w:firstLineChars="200" w:firstLine="600"/>
        <w:rPr>
          <w:rFonts w:ascii="仿宋_GB2312" w:eastAsia="仿宋_GB2312"/>
          <w:sz w:val="30"/>
          <w:szCs w:val="30"/>
        </w:rPr>
      </w:pPr>
      <w:r>
        <w:rPr>
          <w:rFonts w:ascii="仿宋_GB2312" w:eastAsia="仿宋_GB2312" w:hint="eastAsia"/>
          <w:sz w:val="30"/>
          <w:szCs w:val="30"/>
        </w:rPr>
        <w:t>2. 首次带毕业设计（论文）的老师账号由学院负责在毕业设计（论文）管理系统内添加。</w:t>
      </w:r>
    </w:p>
    <w:p w:rsidR="00CA7670" w:rsidRPr="00986F4B" w:rsidRDefault="00CA7670" w:rsidP="00B96C0D">
      <w:pPr>
        <w:spacing w:afterLines="50" w:after="156" w:line="540" w:lineRule="exact"/>
        <w:ind w:firstLineChars="200" w:firstLine="600"/>
        <w:rPr>
          <w:rFonts w:ascii="仿宋_GB2312" w:eastAsia="仿宋_GB2312"/>
          <w:sz w:val="30"/>
          <w:szCs w:val="30"/>
        </w:rPr>
      </w:pPr>
      <w:r>
        <w:rPr>
          <w:rFonts w:ascii="仿宋_GB2312" w:eastAsia="仿宋_GB2312" w:hint="eastAsia"/>
          <w:sz w:val="30"/>
          <w:szCs w:val="30"/>
        </w:rPr>
        <w:t>3. 毕业设计（论文）撰写模板</w:t>
      </w:r>
      <w:r w:rsidR="000843CE">
        <w:rPr>
          <w:rFonts w:ascii="仿宋_GB2312" w:eastAsia="仿宋_GB2312" w:hint="eastAsia"/>
          <w:sz w:val="30"/>
          <w:szCs w:val="30"/>
        </w:rPr>
        <w:t>近期会</w:t>
      </w:r>
      <w:r>
        <w:rPr>
          <w:rFonts w:ascii="仿宋_GB2312" w:eastAsia="仿宋_GB2312" w:hint="eastAsia"/>
          <w:sz w:val="30"/>
          <w:szCs w:val="30"/>
        </w:rPr>
        <w:t>在毕业设计（论文）管理系统首页</w:t>
      </w:r>
      <w:r w:rsidR="003F3B62">
        <w:rPr>
          <w:rFonts w:ascii="仿宋_GB2312" w:eastAsia="仿宋_GB2312" w:hint="eastAsia"/>
          <w:sz w:val="30"/>
          <w:szCs w:val="30"/>
        </w:rPr>
        <w:t>管理规定模块下</w:t>
      </w:r>
      <w:r w:rsidR="000843CE">
        <w:rPr>
          <w:rFonts w:ascii="仿宋_GB2312" w:eastAsia="仿宋_GB2312" w:hint="eastAsia"/>
          <w:sz w:val="30"/>
          <w:szCs w:val="30"/>
        </w:rPr>
        <w:t>挂出</w:t>
      </w:r>
      <w:r w:rsidR="003F3B62">
        <w:rPr>
          <w:rFonts w:ascii="仿宋_GB2312" w:eastAsia="仿宋_GB2312" w:hint="eastAsia"/>
          <w:sz w:val="30"/>
          <w:szCs w:val="30"/>
        </w:rPr>
        <w:t>。</w:t>
      </w:r>
    </w:p>
    <w:p w:rsidR="00D469BB" w:rsidRPr="00986F4B" w:rsidRDefault="00D469BB" w:rsidP="00B96C0D">
      <w:pPr>
        <w:spacing w:afterLines="50" w:after="156" w:line="540" w:lineRule="exact"/>
        <w:ind w:firstLineChars="200" w:firstLine="600"/>
        <w:rPr>
          <w:rFonts w:ascii="仿宋_GB2312" w:eastAsia="仿宋_GB2312"/>
          <w:sz w:val="30"/>
          <w:szCs w:val="30"/>
        </w:rPr>
      </w:pPr>
      <w:r w:rsidRPr="00986F4B">
        <w:rPr>
          <w:rFonts w:ascii="仿宋_GB2312" w:eastAsia="仿宋_GB2312" w:hint="eastAsia"/>
          <w:sz w:val="30"/>
          <w:szCs w:val="30"/>
        </w:rPr>
        <w:t>请各学院高度重视，精心组织，周密部署，切实做好201</w:t>
      </w:r>
      <w:r w:rsidR="00CA7670">
        <w:rPr>
          <w:rFonts w:ascii="仿宋_GB2312" w:eastAsia="仿宋_GB2312" w:hint="eastAsia"/>
          <w:sz w:val="30"/>
          <w:szCs w:val="30"/>
        </w:rPr>
        <w:t>9</w:t>
      </w:r>
      <w:r w:rsidR="00722A65" w:rsidRPr="00986F4B">
        <w:rPr>
          <w:rFonts w:ascii="仿宋_GB2312" w:eastAsia="仿宋_GB2312" w:hint="eastAsia"/>
          <w:sz w:val="30"/>
          <w:szCs w:val="30"/>
        </w:rPr>
        <w:t>届本科生</w:t>
      </w:r>
      <w:r w:rsidRPr="00986F4B">
        <w:rPr>
          <w:rFonts w:ascii="仿宋_GB2312" w:eastAsia="仿宋_GB2312" w:hint="eastAsia"/>
          <w:sz w:val="30"/>
          <w:szCs w:val="30"/>
        </w:rPr>
        <w:t>毕业设计（论文）工作。</w:t>
      </w:r>
    </w:p>
    <w:p w:rsidR="00D469BB" w:rsidRPr="00986F4B" w:rsidRDefault="00D469BB" w:rsidP="00B96C0D">
      <w:pPr>
        <w:widowControl/>
        <w:shd w:val="clear" w:color="auto" w:fill="FFFFFF"/>
        <w:spacing w:afterLines="50" w:after="156" w:line="540" w:lineRule="exact"/>
        <w:ind w:firstLineChars="250" w:firstLine="750"/>
        <w:rPr>
          <w:rFonts w:ascii="仿宋_GB2312" w:eastAsia="仿宋_GB2312" w:hAnsi="仿宋"/>
          <w:kern w:val="0"/>
          <w:sz w:val="30"/>
          <w:szCs w:val="30"/>
        </w:rPr>
      </w:pPr>
      <w:r w:rsidRPr="00986F4B">
        <w:rPr>
          <w:rFonts w:ascii="仿宋_GB2312" w:eastAsia="仿宋_GB2312" w:hAnsi="仿宋" w:hint="eastAsia"/>
          <w:kern w:val="0"/>
          <w:sz w:val="30"/>
          <w:szCs w:val="30"/>
        </w:rPr>
        <w:t>联系人：</w:t>
      </w:r>
      <w:proofErr w:type="gramStart"/>
      <w:r w:rsidRPr="00986F4B">
        <w:rPr>
          <w:rFonts w:ascii="仿宋_GB2312" w:eastAsia="仿宋_GB2312" w:hAnsi="仿宋" w:hint="eastAsia"/>
          <w:kern w:val="0"/>
          <w:sz w:val="30"/>
          <w:szCs w:val="30"/>
        </w:rPr>
        <w:t>牛贵兰</w:t>
      </w:r>
      <w:proofErr w:type="gramEnd"/>
      <w:r w:rsidR="00722A65" w:rsidRPr="00986F4B">
        <w:rPr>
          <w:rFonts w:ascii="仿宋_GB2312" w:eastAsia="仿宋_GB2312" w:hAnsi="仿宋" w:hint="eastAsia"/>
          <w:kern w:val="0"/>
          <w:sz w:val="30"/>
          <w:szCs w:val="30"/>
        </w:rPr>
        <w:t xml:space="preserve">   </w:t>
      </w:r>
      <w:r w:rsidRPr="00986F4B">
        <w:rPr>
          <w:rFonts w:ascii="仿宋_GB2312" w:eastAsia="仿宋_GB2312" w:hAnsi="仿宋" w:hint="eastAsia"/>
          <w:kern w:val="0"/>
          <w:sz w:val="30"/>
          <w:szCs w:val="30"/>
        </w:rPr>
        <w:t>联系电话：83590152。</w:t>
      </w:r>
    </w:p>
    <w:p w:rsidR="00DC7846" w:rsidRPr="00986F4B" w:rsidRDefault="00DC7846" w:rsidP="00B96C0D">
      <w:pPr>
        <w:spacing w:afterLines="50" w:after="156" w:line="540" w:lineRule="exact"/>
        <w:ind w:firstLineChars="200" w:firstLine="600"/>
        <w:rPr>
          <w:rFonts w:ascii="仿宋_GB2312" w:eastAsia="仿宋_GB2312"/>
          <w:sz w:val="30"/>
          <w:szCs w:val="30"/>
        </w:rPr>
      </w:pPr>
    </w:p>
    <w:p w:rsidR="003F4AF2" w:rsidRPr="00986F4B" w:rsidRDefault="003F4AF2" w:rsidP="004F1410">
      <w:pPr>
        <w:spacing w:afterLines="50" w:after="156" w:line="540" w:lineRule="exact"/>
        <w:rPr>
          <w:rFonts w:ascii="仿宋_GB2312" w:eastAsia="仿宋_GB2312"/>
          <w:sz w:val="30"/>
          <w:szCs w:val="30"/>
        </w:rPr>
      </w:pPr>
      <w:r w:rsidRPr="00986F4B">
        <w:rPr>
          <w:rFonts w:ascii="仿宋_GB2312" w:eastAsia="仿宋_GB2312" w:hint="eastAsia"/>
          <w:sz w:val="30"/>
          <w:szCs w:val="30"/>
        </w:rPr>
        <w:t xml:space="preserve">     </w:t>
      </w:r>
    </w:p>
    <w:p w:rsidR="005C41ED" w:rsidRPr="00986F4B" w:rsidRDefault="005C41ED" w:rsidP="00B96C0D">
      <w:pPr>
        <w:spacing w:line="540" w:lineRule="exact"/>
        <w:jc w:val="right"/>
        <w:rPr>
          <w:rFonts w:ascii="仿宋_GB2312" w:eastAsia="仿宋_GB2312"/>
          <w:sz w:val="30"/>
          <w:szCs w:val="30"/>
        </w:rPr>
      </w:pPr>
    </w:p>
    <w:p w:rsidR="005C41ED" w:rsidRPr="00986F4B" w:rsidRDefault="005C41ED" w:rsidP="00B96C0D">
      <w:pPr>
        <w:spacing w:line="540" w:lineRule="exact"/>
        <w:ind w:firstLineChars="2290" w:firstLine="6897"/>
        <w:jc w:val="right"/>
        <w:rPr>
          <w:rFonts w:ascii="仿宋_GB2312" w:eastAsia="仿宋_GB2312"/>
          <w:b/>
          <w:sz w:val="30"/>
          <w:szCs w:val="30"/>
        </w:rPr>
      </w:pPr>
      <w:r w:rsidRPr="00986F4B">
        <w:rPr>
          <w:rFonts w:ascii="仿宋_GB2312" w:eastAsia="仿宋_GB2312" w:hint="eastAsia"/>
          <w:b/>
          <w:sz w:val="30"/>
          <w:szCs w:val="30"/>
        </w:rPr>
        <w:t>教务部</w:t>
      </w:r>
    </w:p>
    <w:p w:rsidR="005C41ED" w:rsidRPr="00986F4B" w:rsidRDefault="0034193B" w:rsidP="00B96C0D">
      <w:pPr>
        <w:spacing w:line="540" w:lineRule="exact"/>
        <w:jc w:val="right"/>
        <w:rPr>
          <w:rFonts w:ascii="仿宋_GB2312" w:eastAsia="仿宋_GB2312"/>
          <w:b/>
          <w:sz w:val="30"/>
          <w:szCs w:val="30"/>
        </w:rPr>
      </w:pPr>
      <w:r w:rsidRPr="00986F4B">
        <w:rPr>
          <w:rFonts w:ascii="仿宋_GB2312" w:eastAsia="仿宋_GB2312" w:hint="eastAsia"/>
          <w:b/>
          <w:sz w:val="30"/>
          <w:szCs w:val="30"/>
        </w:rPr>
        <w:t>201</w:t>
      </w:r>
      <w:r w:rsidR="00CA7670">
        <w:rPr>
          <w:rFonts w:ascii="仿宋_GB2312" w:eastAsia="仿宋_GB2312" w:hint="eastAsia"/>
          <w:b/>
          <w:sz w:val="30"/>
          <w:szCs w:val="30"/>
        </w:rPr>
        <w:t>8</w:t>
      </w:r>
      <w:r w:rsidRPr="00986F4B">
        <w:rPr>
          <w:rFonts w:ascii="仿宋_GB2312" w:eastAsia="仿宋_GB2312" w:hint="eastAsia"/>
          <w:b/>
          <w:sz w:val="30"/>
          <w:szCs w:val="30"/>
        </w:rPr>
        <w:t>年</w:t>
      </w:r>
      <w:r w:rsidR="005831BB" w:rsidRPr="00986F4B">
        <w:rPr>
          <w:rFonts w:ascii="仿宋_GB2312" w:eastAsia="仿宋_GB2312" w:hint="eastAsia"/>
          <w:b/>
          <w:sz w:val="30"/>
          <w:szCs w:val="30"/>
        </w:rPr>
        <w:t>1</w:t>
      </w:r>
      <w:r w:rsidR="00D026E3" w:rsidRPr="00986F4B">
        <w:rPr>
          <w:rFonts w:ascii="仿宋_GB2312" w:eastAsia="仿宋_GB2312" w:hint="eastAsia"/>
          <w:b/>
          <w:sz w:val="30"/>
          <w:szCs w:val="30"/>
        </w:rPr>
        <w:t>1</w:t>
      </w:r>
      <w:r w:rsidR="00286A74" w:rsidRPr="00986F4B">
        <w:rPr>
          <w:rFonts w:ascii="仿宋_GB2312" w:eastAsia="仿宋_GB2312" w:hint="eastAsia"/>
          <w:b/>
          <w:sz w:val="30"/>
          <w:szCs w:val="30"/>
        </w:rPr>
        <w:t xml:space="preserve"> </w:t>
      </w:r>
      <w:r w:rsidRPr="00986F4B">
        <w:rPr>
          <w:rFonts w:ascii="仿宋_GB2312" w:eastAsia="仿宋_GB2312" w:hint="eastAsia"/>
          <w:b/>
          <w:sz w:val="30"/>
          <w:szCs w:val="30"/>
        </w:rPr>
        <w:t>月</w:t>
      </w:r>
      <w:r w:rsidR="00644228">
        <w:rPr>
          <w:rFonts w:ascii="仿宋_GB2312" w:eastAsia="仿宋_GB2312" w:hint="eastAsia"/>
          <w:b/>
          <w:sz w:val="30"/>
          <w:szCs w:val="30"/>
        </w:rPr>
        <w:t>9</w:t>
      </w:r>
      <w:r w:rsidR="00286A74" w:rsidRPr="00986F4B">
        <w:rPr>
          <w:rFonts w:ascii="仿宋_GB2312" w:eastAsia="仿宋_GB2312" w:hint="eastAsia"/>
          <w:b/>
          <w:sz w:val="30"/>
          <w:szCs w:val="30"/>
        </w:rPr>
        <w:t xml:space="preserve"> </w:t>
      </w:r>
      <w:r w:rsidR="00CE1D9B" w:rsidRPr="00986F4B">
        <w:rPr>
          <w:rFonts w:ascii="仿宋_GB2312" w:eastAsia="仿宋_GB2312" w:hint="eastAsia"/>
          <w:b/>
          <w:sz w:val="30"/>
          <w:szCs w:val="30"/>
        </w:rPr>
        <w:t>日</w:t>
      </w:r>
    </w:p>
    <w:sectPr w:rsidR="005C41ED" w:rsidRPr="00986F4B" w:rsidSect="00E079D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FC" w:rsidRDefault="008953FC" w:rsidP="00DC7846">
      <w:r>
        <w:separator/>
      </w:r>
    </w:p>
  </w:endnote>
  <w:endnote w:type="continuationSeparator" w:id="0">
    <w:p w:rsidR="008953FC" w:rsidRDefault="008953FC" w:rsidP="00DC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FC" w:rsidRDefault="008953FC" w:rsidP="00DC7846">
      <w:r>
        <w:separator/>
      </w:r>
    </w:p>
  </w:footnote>
  <w:footnote w:type="continuationSeparator" w:id="0">
    <w:p w:rsidR="008953FC" w:rsidRDefault="008953FC" w:rsidP="00DC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D5" w:rsidRDefault="00352BD5" w:rsidP="000A386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46"/>
    <w:rsid w:val="00013D8F"/>
    <w:rsid w:val="0008006E"/>
    <w:rsid w:val="000843CE"/>
    <w:rsid w:val="00096A00"/>
    <w:rsid w:val="000A30B7"/>
    <w:rsid w:val="000A386E"/>
    <w:rsid w:val="000A64DA"/>
    <w:rsid w:val="000D0AFC"/>
    <w:rsid w:val="000F57AB"/>
    <w:rsid w:val="0010399D"/>
    <w:rsid w:val="00104BE3"/>
    <w:rsid w:val="00116962"/>
    <w:rsid w:val="00124CC3"/>
    <w:rsid w:val="00131DFA"/>
    <w:rsid w:val="00174818"/>
    <w:rsid w:val="00196AC0"/>
    <w:rsid w:val="001A0E7D"/>
    <w:rsid w:val="001F3D96"/>
    <w:rsid w:val="001F44CC"/>
    <w:rsid w:val="001F7360"/>
    <w:rsid w:val="002005BF"/>
    <w:rsid w:val="00206204"/>
    <w:rsid w:val="00257C92"/>
    <w:rsid w:val="00261A29"/>
    <w:rsid w:val="00286A74"/>
    <w:rsid w:val="002E3AAA"/>
    <w:rsid w:val="0031480B"/>
    <w:rsid w:val="00322A18"/>
    <w:rsid w:val="00322A27"/>
    <w:rsid w:val="0034193B"/>
    <w:rsid w:val="00352BD5"/>
    <w:rsid w:val="0035372E"/>
    <w:rsid w:val="00372A48"/>
    <w:rsid w:val="00377979"/>
    <w:rsid w:val="00382187"/>
    <w:rsid w:val="00392562"/>
    <w:rsid w:val="00396349"/>
    <w:rsid w:val="003B0B37"/>
    <w:rsid w:val="003B74FB"/>
    <w:rsid w:val="003F3B62"/>
    <w:rsid w:val="003F423F"/>
    <w:rsid w:val="003F4AF2"/>
    <w:rsid w:val="00431928"/>
    <w:rsid w:val="00466DDC"/>
    <w:rsid w:val="00470083"/>
    <w:rsid w:val="004A22F7"/>
    <w:rsid w:val="004C1FEF"/>
    <w:rsid w:val="004F1410"/>
    <w:rsid w:val="0053444C"/>
    <w:rsid w:val="005647DF"/>
    <w:rsid w:val="005831BB"/>
    <w:rsid w:val="00590BA3"/>
    <w:rsid w:val="005C41ED"/>
    <w:rsid w:val="005C7E02"/>
    <w:rsid w:val="006053B6"/>
    <w:rsid w:val="00622431"/>
    <w:rsid w:val="00634DA8"/>
    <w:rsid w:val="00644228"/>
    <w:rsid w:val="0064492E"/>
    <w:rsid w:val="006979FB"/>
    <w:rsid w:val="00697A72"/>
    <w:rsid w:val="006A7217"/>
    <w:rsid w:val="006B0832"/>
    <w:rsid w:val="006F00B7"/>
    <w:rsid w:val="00710DA6"/>
    <w:rsid w:val="00722A65"/>
    <w:rsid w:val="00732451"/>
    <w:rsid w:val="00735069"/>
    <w:rsid w:val="0075582C"/>
    <w:rsid w:val="00793E50"/>
    <w:rsid w:val="007F605A"/>
    <w:rsid w:val="0080266B"/>
    <w:rsid w:val="00825F88"/>
    <w:rsid w:val="00840330"/>
    <w:rsid w:val="00842F56"/>
    <w:rsid w:val="008523EA"/>
    <w:rsid w:val="0086207E"/>
    <w:rsid w:val="00863A40"/>
    <w:rsid w:val="008707C8"/>
    <w:rsid w:val="0087527B"/>
    <w:rsid w:val="00886068"/>
    <w:rsid w:val="00887ECB"/>
    <w:rsid w:val="008953FC"/>
    <w:rsid w:val="008F6566"/>
    <w:rsid w:val="00905B44"/>
    <w:rsid w:val="00906FF7"/>
    <w:rsid w:val="009403F8"/>
    <w:rsid w:val="009576F7"/>
    <w:rsid w:val="00972859"/>
    <w:rsid w:val="00986F4B"/>
    <w:rsid w:val="009A4B63"/>
    <w:rsid w:val="009B521D"/>
    <w:rsid w:val="009B7FB6"/>
    <w:rsid w:val="00A20430"/>
    <w:rsid w:val="00A20F5E"/>
    <w:rsid w:val="00A237FC"/>
    <w:rsid w:val="00AC2FD2"/>
    <w:rsid w:val="00AC500E"/>
    <w:rsid w:val="00AC6A14"/>
    <w:rsid w:val="00AD4EB4"/>
    <w:rsid w:val="00AD70A2"/>
    <w:rsid w:val="00AF6344"/>
    <w:rsid w:val="00B00C3C"/>
    <w:rsid w:val="00B07DA5"/>
    <w:rsid w:val="00B22909"/>
    <w:rsid w:val="00B3240E"/>
    <w:rsid w:val="00B76A2A"/>
    <w:rsid w:val="00B771F2"/>
    <w:rsid w:val="00B94C30"/>
    <w:rsid w:val="00B96C0D"/>
    <w:rsid w:val="00BB5908"/>
    <w:rsid w:val="00BC1631"/>
    <w:rsid w:val="00BD258D"/>
    <w:rsid w:val="00BE6BB8"/>
    <w:rsid w:val="00BF144B"/>
    <w:rsid w:val="00C05D13"/>
    <w:rsid w:val="00C65E1A"/>
    <w:rsid w:val="00C83280"/>
    <w:rsid w:val="00CA7670"/>
    <w:rsid w:val="00CA79FF"/>
    <w:rsid w:val="00CB7AAF"/>
    <w:rsid w:val="00CC14FF"/>
    <w:rsid w:val="00CE1D9B"/>
    <w:rsid w:val="00D026E3"/>
    <w:rsid w:val="00D032D6"/>
    <w:rsid w:val="00D469BB"/>
    <w:rsid w:val="00D66ACD"/>
    <w:rsid w:val="00D82FDC"/>
    <w:rsid w:val="00D8442B"/>
    <w:rsid w:val="00DA7879"/>
    <w:rsid w:val="00DC7846"/>
    <w:rsid w:val="00DD5197"/>
    <w:rsid w:val="00DD7735"/>
    <w:rsid w:val="00E079DF"/>
    <w:rsid w:val="00E24C8E"/>
    <w:rsid w:val="00E6781C"/>
    <w:rsid w:val="00EA2CDE"/>
    <w:rsid w:val="00EA7BF7"/>
    <w:rsid w:val="00F3495F"/>
    <w:rsid w:val="00F40FF9"/>
    <w:rsid w:val="00F43D82"/>
    <w:rsid w:val="00F81468"/>
    <w:rsid w:val="00FC5DB3"/>
    <w:rsid w:val="00FD2016"/>
    <w:rsid w:val="00FD6551"/>
    <w:rsid w:val="00FF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4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78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7846"/>
    <w:rPr>
      <w:sz w:val="18"/>
      <w:szCs w:val="18"/>
    </w:rPr>
  </w:style>
  <w:style w:type="paragraph" w:styleId="a4">
    <w:name w:val="footer"/>
    <w:basedOn w:val="a"/>
    <w:link w:val="Char0"/>
    <w:uiPriority w:val="99"/>
    <w:unhideWhenUsed/>
    <w:rsid w:val="00DC78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7846"/>
    <w:rPr>
      <w:sz w:val="18"/>
      <w:szCs w:val="18"/>
    </w:rPr>
  </w:style>
  <w:style w:type="paragraph" w:styleId="a5">
    <w:name w:val="Plain Text"/>
    <w:basedOn w:val="a"/>
    <w:link w:val="Char1"/>
    <w:rsid w:val="00DC7846"/>
    <w:rPr>
      <w:rFonts w:ascii="宋体" w:hAnsi="Courier New"/>
    </w:rPr>
  </w:style>
  <w:style w:type="character" w:customStyle="1" w:styleId="Char1">
    <w:name w:val="纯文本 Char"/>
    <w:basedOn w:val="a0"/>
    <w:link w:val="a5"/>
    <w:rsid w:val="00DC7846"/>
    <w:rPr>
      <w:rFonts w:ascii="宋体" w:eastAsia="宋体" w:hAnsi="Courier New" w:cs="Times New Roman"/>
      <w:szCs w:val="20"/>
    </w:rPr>
  </w:style>
  <w:style w:type="paragraph" w:styleId="a6">
    <w:name w:val="Balloon Text"/>
    <w:basedOn w:val="a"/>
    <w:link w:val="Char2"/>
    <w:uiPriority w:val="99"/>
    <w:semiHidden/>
    <w:unhideWhenUsed/>
    <w:rsid w:val="000A386E"/>
    <w:rPr>
      <w:sz w:val="18"/>
      <w:szCs w:val="18"/>
    </w:rPr>
  </w:style>
  <w:style w:type="character" w:customStyle="1" w:styleId="Char2">
    <w:name w:val="批注框文本 Char"/>
    <w:basedOn w:val="a0"/>
    <w:link w:val="a6"/>
    <w:uiPriority w:val="99"/>
    <w:semiHidden/>
    <w:rsid w:val="000A386E"/>
    <w:rPr>
      <w:rFonts w:ascii="Times New Roman" w:eastAsia="宋体" w:hAnsi="Times New Roman" w:cs="Times New Roman"/>
      <w:sz w:val="18"/>
      <w:szCs w:val="18"/>
    </w:rPr>
  </w:style>
  <w:style w:type="character" w:styleId="a7">
    <w:name w:val="Hyperlink"/>
    <w:basedOn w:val="a0"/>
    <w:uiPriority w:val="99"/>
    <w:unhideWhenUsed/>
    <w:rsid w:val="00322A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4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78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7846"/>
    <w:rPr>
      <w:sz w:val="18"/>
      <w:szCs w:val="18"/>
    </w:rPr>
  </w:style>
  <w:style w:type="paragraph" w:styleId="a4">
    <w:name w:val="footer"/>
    <w:basedOn w:val="a"/>
    <w:link w:val="Char0"/>
    <w:uiPriority w:val="99"/>
    <w:unhideWhenUsed/>
    <w:rsid w:val="00DC78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7846"/>
    <w:rPr>
      <w:sz w:val="18"/>
      <w:szCs w:val="18"/>
    </w:rPr>
  </w:style>
  <w:style w:type="paragraph" w:styleId="a5">
    <w:name w:val="Plain Text"/>
    <w:basedOn w:val="a"/>
    <w:link w:val="Char1"/>
    <w:rsid w:val="00DC7846"/>
    <w:rPr>
      <w:rFonts w:ascii="宋体" w:hAnsi="Courier New"/>
    </w:rPr>
  </w:style>
  <w:style w:type="character" w:customStyle="1" w:styleId="Char1">
    <w:name w:val="纯文本 Char"/>
    <w:basedOn w:val="a0"/>
    <w:link w:val="a5"/>
    <w:rsid w:val="00DC7846"/>
    <w:rPr>
      <w:rFonts w:ascii="宋体" w:eastAsia="宋体" w:hAnsi="Courier New" w:cs="Times New Roman"/>
      <w:szCs w:val="20"/>
    </w:rPr>
  </w:style>
  <w:style w:type="paragraph" w:styleId="a6">
    <w:name w:val="Balloon Text"/>
    <w:basedOn w:val="a"/>
    <w:link w:val="Char2"/>
    <w:uiPriority w:val="99"/>
    <w:semiHidden/>
    <w:unhideWhenUsed/>
    <w:rsid w:val="000A386E"/>
    <w:rPr>
      <w:sz w:val="18"/>
      <w:szCs w:val="18"/>
    </w:rPr>
  </w:style>
  <w:style w:type="character" w:customStyle="1" w:styleId="Char2">
    <w:name w:val="批注框文本 Char"/>
    <w:basedOn w:val="a0"/>
    <w:link w:val="a6"/>
    <w:uiPriority w:val="99"/>
    <w:semiHidden/>
    <w:rsid w:val="000A386E"/>
    <w:rPr>
      <w:rFonts w:ascii="Times New Roman" w:eastAsia="宋体" w:hAnsi="Times New Roman" w:cs="Times New Roman"/>
      <w:sz w:val="18"/>
      <w:szCs w:val="18"/>
    </w:rPr>
  </w:style>
  <w:style w:type="character" w:styleId="a7">
    <w:name w:val="Hyperlink"/>
    <w:basedOn w:val="a0"/>
    <w:uiPriority w:val="99"/>
    <w:unhideWhenUsed/>
    <w:rsid w:val="00322A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5</Pages>
  <Words>352</Words>
  <Characters>2007</Characters>
  <Application>Microsoft Office Word</Application>
  <DocSecurity>0</DocSecurity>
  <Lines>16</Lines>
  <Paragraphs>4</Paragraphs>
  <ScaleCrop>false</ScaleCrop>
  <Company>CUMT</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开心</dc:creator>
  <cp:lastModifiedBy>郭昌清</cp:lastModifiedBy>
  <cp:revision>41</cp:revision>
  <cp:lastPrinted>2018-11-07T03:48:00Z</cp:lastPrinted>
  <dcterms:created xsi:type="dcterms:W3CDTF">2016-12-13T07:23:00Z</dcterms:created>
  <dcterms:modified xsi:type="dcterms:W3CDTF">2018-11-09T02:56:00Z</dcterms:modified>
</cp:coreProperties>
</file>