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DE7" w:rsidRPr="00667CAA" w:rsidRDefault="00C55DE7" w:rsidP="00667CAA">
      <w:pPr>
        <w:jc w:val="center"/>
        <w:rPr>
          <w:b/>
          <w:sz w:val="28"/>
          <w:szCs w:val="28"/>
        </w:rPr>
      </w:pPr>
      <w:r w:rsidRPr="00667CAA">
        <w:rPr>
          <w:rFonts w:hint="eastAsia"/>
          <w:b/>
          <w:sz w:val="28"/>
          <w:szCs w:val="28"/>
        </w:rPr>
        <w:t>关于</w:t>
      </w:r>
      <w:r>
        <w:rPr>
          <w:rFonts w:hint="eastAsia"/>
          <w:b/>
          <w:sz w:val="28"/>
          <w:szCs w:val="28"/>
        </w:rPr>
        <w:t>增补我校</w:t>
      </w:r>
      <w:r w:rsidRPr="00667CAA">
        <w:rPr>
          <w:rFonts w:hint="eastAsia"/>
          <w:b/>
          <w:sz w:val="28"/>
          <w:szCs w:val="28"/>
        </w:rPr>
        <w:t>“十三五”品牌专业</w:t>
      </w:r>
      <w:r>
        <w:rPr>
          <w:rFonts w:hint="eastAsia"/>
          <w:b/>
          <w:sz w:val="28"/>
          <w:szCs w:val="28"/>
        </w:rPr>
        <w:t>培育</w:t>
      </w:r>
      <w:r w:rsidRPr="00667CAA">
        <w:rPr>
          <w:rFonts w:hint="eastAsia"/>
          <w:b/>
          <w:sz w:val="28"/>
          <w:szCs w:val="28"/>
        </w:rPr>
        <w:t>项目的通知</w:t>
      </w:r>
    </w:p>
    <w:p w:rsidR="00C55DE7" w:rsidRPr="00320DE8" w:rsidRDefault="00C55DE7" w:rsidP="00320DE8">
      <w:pPr>
        <w:spacing w:line="400" w:lineRule="exact"/>
        <w:rPr>
          <w:rFonts w:ascii="宋体"/>
          <w:b/>
          <w:color w:val="000000"/>
          <w:sz w:val="24"/>
          <w:szCs w:val="24"/>
        </w:rPr>
      </w:pPr>
      <w:r w:rsidRPr="00320DE8">
        <w:rPr>
          <w:rFonts w:ascii="宋体" w:hAnsi="宋体" w:hint="eastAsia"/>
          <w:b/>
          <w:color w:val="000000"/>
          <w:sz w:val="24"/>
          <w:szCs w:val="24"/>
        </w:rPr>
        <w:t>各有关学院：</w:t>
      </w:r>
    </w:p>
    <w:p w:rsidR="00C55DE7" w:rsidRPr="00320DE8" w:rsidRDefault="00C55DE7" w:rsidP="009E6D6A">
      <w:pPr>
        <w:spacing w:line="400" w:lineRule="exact"/>
        <w:ind w:firstLineChars="250" w:firstLine="600"/>
        <w:rPr>
          <w:rFonts w:asci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根据</w:t>
      </w:r>
      <w:r w:rsidRPr="00320DE8">
        <w:rPr>
          <w:rFonts w:ascii="宋体" w:hAnsi="宋体" w:hint="eastAsia"/>
          <w:color w:val="000000"/>
          <w:sz w:val="24"/>
          <w:szCs w:val="24"/>
        </w:rPr>
        <w:t>我校“十三五”品牌专业建设总体安排，为落实学校</w:t>
      </w:r>
      <w:r w:rsidRPr="00320DE8">
        <w:rPr>
          <w:rFonts w:ascii="宋体" w:hAnsi="宋体"/>
          <w:color w:val="000000"/>
          <w:sz w:val="24"/>
          <w:szCs w:val="24"/>
        </w:rPr>
        <w:t xml:space="preserve"> </w:t>
      </w:r>
      <w:r w:rsidRPr="00320DE8">
        <w:rPr>
          <w:rFonts w:ascii="宋体" w:hAnsi="宋体" w:hint="eastAsia"/>
          <w:color w:val="000000"/>
          <w:sz w:val="24"/>
          <w:szCs w:val="24"/>
        </w:rPr>
        <w:t>“强工、厚理、兴文、拓医、育新”工作</w:t>
      </w:r>
      <w:r>
        <w:rPr>
          <w:rFonts w:ascii="宋体" w:hAnsi="宋体" w:hint="eastAsia"/>
          <w:color w:val="000000"/>
          <w:sz w:val="24"/>
          <w:szCs w:val="24"/>
        </w:rPr>
        <w:t>部署</w:t>
      </w:r>
      <w:r w:rsidRPr="00320DE8">
        <w:rPr>
          <w:rFonts w:ascii="宋体" w:hAnsi="宋体" w:hint="eastAsia"/>
          <w:color w:val="000000"/>
          <w:sz w:val="24"/>
          <w:szCs w:val="24"/>
        </w:rPr>
        <w:t>，促进学校本科专业协调发展，</w:t>
      </w:r>
      <w:r>
        <w:rPr>
          <w:rFonts w:ascii="宋体" w:hAnsi="宋体" w:hint="eastAsia"/>
          <w:color w:val="000000"/>
          <w:sz w:val="24"/>
          <w:szCs w:val="24"/>
        </w:rPr>
        <w:t>不断提升专业建设水平和人才培养质量，</w:t>
      </w:r>
      <w:r w:rsidRPr="00320DE8">
        <w:rPr>
          <w:rFonts w:ascii="宋体" w:hAnsi="宋体" w:hint="eastAsia"/>
          <w:color w:val="000000"/>
          <w:sz w:val="24"/>
          <w:szCs w:val="24"/>
        </w:rPr>
        <w:t>经学校研究，决定</w:t>
      </w:r>
      <w:r w:rsidRPr="00221406">
        <w:rPr>
          <w:rFonts w:ascii="宋体" w:hAnsi="宋体" w:hint="eastAsia"/>
          <w:color w:val="000000"/>
          <w:sz w:val="24"/>
          <w:szCs w:val="24"/>
        </w:rPr>
        <w:t>对我校“十三五”品牌专业培育项目进行增补，</w:t>
      </w:r>
      <w:r w:rsidRPr="00320DE8">
        <w:rPr>
          <w:rFonts w:ascii="宋体" w:hAnsi="宋体" w:hint="eastAsia"/>
          <w:color w:val="000000"/>
          <w:sz w:val="24"/>
          <w:szCs w:val="24"/>
        </w:rPr>
        <w:t>现将有关事项通知如下。</w:t>
      </w:r>
    </w:p>
    <w:p w:rsidR="00C55DE7" w:rsidRPr="00320DE8" w:rsidRDefault="00C55DE7" w:rsidP="00320DE8">
      <w:pPr>
        <w:spacing w:line="400" w:lineRule="exact"/>
        <w:ind w:firstLineChars="200" w:firstLine="482"/>
        <w:rPr>
          <w:rFonts w:ascii="宋体"/>
          <w:b/>
          <w:color w:val="000000"/>
          <w:sz w:val="24"/>
          <w:szCs w:val="24"/>
        </w:rPr>
      </w:pPr>
      <w:r w:rsidRPr="00320DE8">
        <w:rPr>
          <w:rFonts w:ascii="宋体" w:hAnsi="宋体" w:hint="eastAsia"/>
          <w:b/>
          <w:color w:val="000000"/>
          <w:sz w:val="24"/>
          <w:szCs w:val="24"/>
        </w:rPr>
        <w:t>一、</w:t>
      </w:r>
      <w:r>
        <w:rPr>
          <w:rFonts w:ascii="宋体" w:hAnsi="宋体" w:hint="eastAsia"/>
          <w:b/>
          <w:color w:val="000000"/>
          <w:sz w:val="24"/>
          <w:szCs w:val="24"/>
        </w:rPr>
        <w:t>增补范围</w:t>
      </w:r>
    </w:p>
    <w:p w:rsidR="00C55DE7" w:rsidRPr="00320DE8" w:rsidRDefault="00C55DE7" w:rsidP="00320DE8">
      <w:pPr>
        <w:spacing w:line="400" w:lineRule="exact"/>
        <w:ind w:firstLineChars="200" w:firstLine="480"/>
        <w:rPr>
          <w:rFonts w:asci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除已入选为</w:t>
      </w:r>
      <w:r w:rsidRPr="00320DE8">
        <w:rPr>
          <w:rFonts w:ascii="宋体" w:hAnsi="宋体" w:hint="eastAsia"/>
          <w:color w:val="000000"/>
          <w:sz w:val="24"/>
          <w:szCs w:val="24"/>
        </w:rPr>
        <w:t>江苏高校品牌专业及学校“十三五”品牌专业</w:t>
      </w:r>
      <w:r>
        <w:rPr>
          <w:rFonts w:ascii="宋体" w:hAnsi="宋体" w:hint="eastAsia"/>
          <w:color w:val="000000"/>
          <w:sz w:val="24"/>
          <w:szCs w:val="24"/>
        </w:rPr>
        <w:t>之外</w:t>
      </w:r>
      <w:r w:rsidRPr="00320DE8">
        <w:rPr>
          <w:rFonts w:ascii="宋体" w:hAnsi="宋体" w:hint="eastAsia"/>
          <w:color w:val="000000"/>
          <w:sz w:val="24"/>
          <w:szCs w:val="24"/>
        </w:rPr>
        <w:t>的</w:t>
      </w:r>
      <w:r>
        <w:rPr>
          <w:rFonts w:ascii="宋体" w:hAnsi="宋体" w:hint="eastAsia"/>
          <w:color w:val="000000"/>
          <w:sz w:val="24"/>
          <w:szCs w:val="24"/>
        </w:rPr>
        <w:t>其他</w:t>
      </w:r>
      <w:r w:rsidRPr="00320DE8">
        <w:rPr>
          <w:rFonts w:hint="eastAsia"/>
          <w:sz w:val="24"/>
          <w:szCs w:val="24"/>
        </w:rPr>
        <w:t>专业</w:t>
      </w:r>
      <w:r>
        <w:rPr>
          <w:rFonts w:hint="eastAsia"/>
          <w:sz w:val="24"/>
          <w:szCs w:val="24"/>
        </w:rPr>
        <w:t>，</w:t>
      </w:r>
      <w:r w:rsidRPr="00320DE8">
        <w:rPr>
          <w:rFonts w:ascii="宋体" w:hAnsi="宋体" w:hint="eastAsia"/>
          <w:color w:val="000000"/>
          <w:sz w:val="24"/>
          <w:szCs w:val="24"/>
        </w:rPr>
        <w:t>均可申报。</w:t>
      </w:r>
    </w:p>
    <w:p w:rsidR="00C55DE7" w:rsidRPr="00320DE8" w:rsidRDefault="00C55DE7" w:rsidP="00B20977">
      <w:pPr>
        <w:spacing w:line="400" w:lineRule="exact"/>
        <w:ind w:firstLineChars="200" w:firstLine="482"/>
        <w:rPr>
          <w:rFonts w:ascii="宋体"/>
          <w:b/>
          <w:color w:val="000000"/>
          <w:sz w:val="24"/>
          <w:szCs w:val="24"/>
        </w:rPr>
      </w:pPr>
      <w:r w:rsidRPr="00320DE8">
        <w:rPr>
          <w:rFonts w:ascii="宋体" w:hAnsi="宋体" w:hint="eastAsia"/>
          <w:b/>
          <w:color w:val="000000"/>
          <w:sz w:val="24"/>
          <w:szCs w:val="24"/>
        </w:rPr>
        <w:t>二、</w:t>
      </w:r>
      <w:r>
        <w:rPr>
          <w:rFonts w:ascii="宋体" w:hAnsi="宋体" w:hint="eastAsia"/>
          <w:b/>
          <w:color w:val="000000"/>
          <w:sz w:val="24"/>
          <w:szCs w:val="24"/>
        </w:rPr>
        <w:t>增补</w:t>
      </w:r>
      <w:r w:rsidRPr="00320DE8">
        <w:rPr>
          <w:rFonts w:ascii="宋体" w:hAnsi="宋体" w:hint="eastAsia"/>
          <w:b/>
          <w:color w:val="000000"/>
          <w:sz w:val="24"/>
          <w:szCs w:val="24"/>
        </w:rPr>
        <w:t>数量</w:t>
      </w:r>
    </w:p>
    <w:p w:rsidR="00C55DE7" w:rsidRPr="00320DE8" w:rsidRDefault="00C55DE7" w:rsidP="00320DE8">
      <w:pPr>
        <w:spacing w:line="400" w:lineRule="exact"/>
        <w:ind w:firstLine="420"/>
        <w:rPr>
          <w:rFonts w:ascii="宋体"/>
          <w:color w:val="000000"/>
          <w:sz w:val="24"/>
          <w:szCs w:val="24"/>
        </w:rPr>
      </w:pPr>
      <w:r w:rsidRPr="00320DE8">
        <w:rPr>
          <w:rFonts w:ascii="宋体" w:hAnsi="宋体"/>
          <w:color w:val="000000"/>
          <w:sz w:val="24"/>
          <w:szCs w:val="24"/>
        </w:rPr>
        <w:t>3</w:t>
      </w:r>
      <w:r w:rsidRPr="00320DE8">
        <w:rPr>
          <w:rFonts w:ascii="宋体" w:hAnsi="宋体" w:hint="eastAsia"/>
          <w:color w:val="000000"/>
          <w:sz w:val="24"/>
          <w:szCs w:val="24"/>
        </w:rPr>
        <w:t>个。</w:t>
      </w:r>
    </w:p>
    <w:p w:rsidR="00C55DE7" w:rsidRPr="00320DE8" w:rsidRDefault="00C55DE7" w:rsidP="00B20977">
      <w:pPr>
        <w:spacing w:line="400" w:lineRule="exact"/>
        <w:ind w:firstLineChars="200" w:firstLine="482"/>
        <w:rPr>
          <w:rFonts w:ascii="宋体"/>
          <w:b/>
          <w:color w:val="000000"/>
          <w:sz w:val="24"/>
          <w:szCs w:val="24"/>
        </w:rPr>
      </w:pPr>
      <w:r w:rsidRPr="00320DE8">
        <w:rPr>
          <w:rFonts w:ascii="宋体" w:hAnsi="宋体" w:hint="eastAsia"/>
          <w:b/>
          <w:color w:val="000000"/>
          <w:sz w:val="24"/>
          <w:szCs w:val="24"/>
        </w:rPr>
        <w:t>三、经费</w:t>
      </w:r>
      <w:r>
        <w:rPr>
          <w:rFonts w:ascii="宋体" w:hAnsi="宋体" w:hint="eastAsia"/>
          <w:b/>
          <w:color w:val="000000"/>
          <w:sz w:val="24"/>
          <w:szCs w:val="24"/>
        </w:rPr>
        <w:t>额度</w:t>
      </w:r>
    </w:p>
    <w:p w:rsidR="00C55DE7" w:rsidRPr="00320DE8" w:rsidRDefault="00C55DE7" w:rsidP="00320DE8">
      <w:pPr>
        <w:spacing w:line="400" w:lineRule="exact"/>
        <w:ind w:firstLine="420"/>
        <w:rPr>
          <w:rFonts w:ascii="宋体"/>
          <w:color w:val="000000"/>
          <w:sz w:val="24"/>
          <w:szCs w:val="24"/>
        </w:rPr>
      </w:pPr>
      <w:r w:rsidRPr="00320DE8">
        <w:rPr>
          <w:rFonts w:ascii="宋体" w:hAnsi="宋体" w:hint="eastAsia"/>
          <w:color w:val="000000"/>
          <w:sz w:val="24"/>
          <w:szCs w:val="24"/>
        </w:rPr>
        <w:t>每个专业每年</w:t>
      </w:r>
      <w:r>
        <w:rPr>
          <w:rFonts w:ascii="宋体" w:hAnsi="宋体" w:hint="eastAsia"/>
          <w:color w:val="000000"/>
          <w:sz w:val="24"/>
          <w:szCs w:val="24"/>
        </w:rPr>
        <w:t>资助经费</w:t>
      </w:r>
      <w:r w:rsidRPr="00320DE8">
        <w:rPr>
          <w:rFonts w:ascii="宋体" w:hAnsi="宋体"/>
          <w:color w:val="000000"/>
          <w:sz w:val="24"/>
          <w:szCs w:val="24"/>
        </w:rPr>
        <w:t>50</w:t>
      </w:r>
      <w:r w:rsidRPr="00320DE8">
        <w:rPr>
          <w:rFonts w:ascii="宋体" w:hAnsi="宋体" w:hint="eastAsia"/>
          <w:color w:val="000000"/>
          <w:sz w:val="24"/>
          <w:szCs w:val="24"/>
        </w:rPr>
        <w:t>万元。</w:t>
      </w:r>
    </w:p>
    <w:p w:rsidR="00C55DE7" w:rsidRPr="00320DE8" w:rsidRDefault="00C55DE7" w:rsidP="00221406">
      <w:pPr>
        <w:spacing w:line="400" w:lineRule="exact"/>
        <w:ind w:firstLineChars="200" w:firstLine="482"/>
        <w:rPr>
          <w:rFonts w:ascii="宋体"/>
          <w:b/>
          <w:color w:val="000000"/>
          <w:sz w:val="24"/>
          <w:szCs w:val="24"/>
        </w:rPr>
      </w:pPr>
      <w:r>
        <w:rPr>
          <w:rFonts w:ascii="宋体" w:hAnsi="宋体" w:hint="eastAsia"/>
          <w:b/>
          <w:color w:val="000000"/>
          <w:sz w:val="24"/>
          <w:szCs w:val="24"/>
        </w:rPr>
        <w:t>四</w:t>
      </w:r>
      <w:r w:rsidRPr="00320DE8">
        <w:rPr>
          <w:rFonts w:ascii="宋体" w:hAnsi="宋体" w:hint="eastAsia"/>
          <w:b/>
          <w:color w:val="000000"/>
          <w:sz w:val="24"/>
          <w:szCs w:val="24"/>
        </w:rPr>
        <w:t>、有关要求</w:t>
      </w:r>
    </w:p>
    <w:p w:rsidR="00C55DE7" w:rsidRPr="00320DE8" w:rsidRDefault="00C55DE7" w:rsidP="00320DE8">
      <w:pPr>
        <w:spacing w:line="400" w:lineRule="exact"/>
        <w:ind w:firstLine="576"/>
        <w:rPr>
          <w:rFonts w:ascii="宋体"/>
          <w:color w:val="000000"/>
          <w:sz w:val="24"/>
          <w:szCs w:val="24"/>
        </w:rPr>
      </w:pPr>
      <w:r w:rsidRPr="00320DE8">
        <w:rPr>
          <w:rFonts w:ascii="宋体" w:hAnsi="宋体"/>
          <w:color w:val="000000"/>
          <w:sz w:val="24"/>
          <w:szCs w:val="24"/>
        </w:rPr>
        <w:t>1</w:t>
      </w:r>
      <w:r w:rsidRPr="00320DE8">
        <w:rPr>
          <w:rFonts w:ascii="宋体" w:hAnsi="宋体" w:hint="eastAsia"/>
          <w:color w:val="000000"/>
          <w:sz w:val="24"/>
          <w:szCs w:val="24"/>
        </w:rPr>
        <w:t>、各申报专业应深入贯彻落实新时代高教</w:t>
      </w:r>
      <w:r w:rsidRPr="00320DE8">
        <w:rPr>
          <w:rFonts w:ascii="宋体" w:hAnsi="宋体"/>
          <w:color w:val="000000"/>
          <w:sz w:val="24"/>
          <w:szCs w:val="24"/>
        </w:rPr>
        <w:t>40</w:t>
      </w:r>
      <w:r w:rsidRPr="00320DE8">
        <w:rPr>
          <w:rFonts w:ascii="宋体" w:hAnsi="宋体" w:hint="eastAsia"/>
          <w:color w:val="000000"/>
          <w:sz w:val="24"/>
          <w:szCs w:val="24"/>
        </w:rPr>
        <w:t>条文件精神以及一流本科教育的新要求，全面对标专业类教学质量国家标准、江苏省专业综合评估指标体系，系统谋划本专业各项任务，确保专业内涵建设和人才培养工作取得明显成效。</w:t>
      </w:r>
    </w:p>
    <w:p w:rsidR="00C55DE7" w:rsidRPr="00320DE8" w:rsidRDefault="00C55DE7" w:rsidP="00320DE8">
      <w:pPr>
        <w:spacing w:line="400" w:lineRule="exact"/>
        <w:ind w:firstLine="576"/>
        <w:rPr>
          <w:rFonts w:ascii="宋体"/>
          <w:color w:val="000000"/>
          <w:sz w:val="24"/>
          <w:szCs w:val="24"/>
        </w:rPr>
      </w:pPr>
      <w:r w:rsidRPr="00320DE8">
        <w:rPr>
          <w:rFonts w:ascii="宋体" w:hAnsi="宋体"/>
          <w:color w:val="000000"/>
          <w:sz w:val="24"/>
          <w:szCs w:val="24"/>
        </w:rPr>
        <w:t>2</w:t>
      </w:r>
      <w:r w:rsidRPr="00320DE8">
        <w:rPr>
          <w:rFonts w:ascii="宋体" w:hAnsi="宋体" w:hint="eastAsia"/>
          <w:color w:val="000000"/>
          <w:sz w:val="24"/>
          <w:szCs w:val="24"/>
        </w:rPr>
        <w:t>、学校实施</w:t>
      </w:r>
      <w:r>
        <w:rPr>
          <w:rFonts w:ascii="宋体" w:hAnsi="宋体" w:hint="eastAsia"/>
          <w:color w:val="000000"/>
          <w:sz w:val="24"/>
          <w:szCs w:val="24"/>
        </w:rPr>
        <w:t>校级品牌专业</w:t>
      </w:r>
      <w:r w:rsidRPr="00320DE8">
        <w:rPr>
          <w:rFonts w:ascii="宋体" w:hAnsi="宋体" w:hint="eastAsia"/>
          <w:color w:val="000000"/>
          <w:sz w:val="24"/>
          <w:szCs w:val="24"/>
        </w:rPr>
        <w:t>年度考核及动态调整机制，</w:t>
      </w:r>
      <w:r>
        <w:rPr>
          <w:rFonts w:ascii="宋体" w:hAnsi="宋体" w:hint="eastAsia"/>
          <w:color w:val="000000"/>
          <w:sz w:val="24"/>
          <w:szCs w:val="24"/>
        </w:rPr>
        <w:t>切实</w:t>
      </w:r>
      <w:r w:rsidRPr="00320DE8">
        <w:rPr>
          <w:rFonts w:ascii="宋体" w:hAnsi="宋体" w:hint="eastAsia"/>
          <w:color w:val="000000"/>
          <w:sz w:val="24"/>
          <w:szCs w:val="24"/>
        </w:rPr>
        <w:t>加强项目过程管理，每年开展绩效考核，并依据考核结果确定下一年度拟立项建设专业相应的经费资助额度。</w:t>
      </w:r>
    </w:p>
    <w:p w:rsidR="00C55DE7" w:rsidRPr="00320DE8" w:rsidRDefault="00C55DE7" w:rsidP="00320DE8">
      <w:pPr>
        <w:spacing w:line="400" w:lineRule="exact"/>
        <w:ind w:firstLine="576"/>
        <w:rPr>
          <w:rFonts w:ascii="宋体"/>
          <w:color w:val="000000"/>
          <w:sz w:val="24"/>
          <w:szCs w:val="24"/>
        </w:rPr>
      </w:pPr>
      <w:r w:rsidRPr="00320DE8">
        <w:rPr>
          <w:rFonts w:ascii="宋体" w:hAnsi="宋体"/>
          <w:color w:val="000000"/>
          <w:sz w:val="24"/>
          <w:szCs w:val="24"/>
        </w:rPr>
        <w:t>3</w:t>
      </w:r>
      <w:r w:rsidRPr="00320DE8">
        <w:rPr>
          <w:rFonts w:ascii="宋体" w:hAnsi="宋体" w:hint="eastAsia"/>
          <w:color w:val="000000"/>
          <w:sz w:val="24"/>
          <w:szCs w:val="24"/>
        </w:rPr>
        <w:t>、请各专业认真填写《中国矿业大学“十三五”品牌专业</w:t>
      </w:r>
      <w:r>
        <w:rPr>
          <w:rFonts w:ascii="宋体" w:hAnsi="宋体" w:hint="eastAsia"/>
          <w:color w:val="000000"/>
          <w:sz w:val="24"/>
          <w:szCs w:val="24"/>
        </w:rPr>
        <w:t>培育</w:t>
      </w:r>
      <w:r w:rsidRPr="00320DE8">
        <w:rPr>
          <w:rFonts w:ascii="宋体" w:hAnsi="宋体" w:hint="eastAsia"/>
          <w:color w:val="000000"/>
          <w:sz w:val="24"/>
          <w:szCs w:val="24"/>
        </w:rPr>
        <w:t>项目申报书》（表格及填写说明见附件），</w:t>
      </w:r>
      <w:r>
        <w:rPr>
          <w:rFonts w:ascii="宋体" w:hAnsi="宋体" w:hint="eastAsia"/>
          <w:color w:val="000000"/>
          <w:sz w:val="24"/>
          <w:szCs w:val="24"/>
        </w:rPr>
        <w:t>着力</w:t>
      </w:r>
      <w:r w:rsidRPr="00320DE8">
        <w:rPr>
          <w:rFonts w:ascii="宋体" w:hAnsi="宋体" w:hint="eastAsia"/>
          <w:color w:val="000000"/>
          <w:sz w:val="24"/>
          <w:szCs w:val="24"/>
        </w:rPr>
        <w:t>加强专业内涵建设，并在省级及以上精品在线课程、规划教材、教学成果奖等方面进行重点建设，力争取得一批具有示范引领的标志性建设成果。</w:t>
      </w:r>
    </w:p>
    <w:p w:rsidR="00C55DE7" w:rsidRPr="00320DE8" w:rsidRDefault="00C55DE7" w:rsidP="00320DE8">
      <w:pPr>
        <w:spacing w:line="400" w:lineRule="exact"/>
        <w:ind w:firstLine="576"/>
        <w:rPr>
          <w:rFonts w:ascii="宋体"/>
          <w:color w:val="000000"/>
          <w:sz w:val="24"/>
          <w:szCs w:val="24"/>
        </w:rPr>
      </w:pPr>
      <w:r w:rsidRPr="00320DE8">
        <w:rPr>
          <w:rFonts w:ascii="宋体" w:hAnsi="宋体"/>
          <w:color w:val="000000"/>
          <w:sz w:val="24"/>
          <w:szCs w:val="24"/>
        </w:rPr>
        <w:t>4</w:t>
      </w:r>
      <w:r w:rsidRPr="00320DE8">
        <w:rPr>
          <w:rFonts w:ascii="宋体" w:hAnsi="宋体" w:hint="eastAsia"/>
          <w:color w:val="000000"/>
          <w:sz w:val="24"/>
          <w:szCs w:val="24"/>
        </w:rPr>
        <w:t>、请以学院为单位，于</w:t>
      </w:r>
      <w:r w:rsidRPr="00320DE8">
        <w:rPr>
          <w:rFonts w:ascii="宋体" w:hAnsi="宋体"/>
          <w:color w:val="000000"/>
          <w:sz w:val="24"/>
          <w:szCs w:val="24"/>
        </w:rPr>
        <w:t>2019</w:t>
      </w:r>
      <w:r w:rsidRPr="00320DE8">
        <w:rPr>
          <w:rFonts w:ascii="宋体" w:hAnsi="宋体" w:hint="eastAsia"/>
          <w:color w:val="000000"/>
          <w:sz w:val="24"/>
          <w:szCs w:val="24"/>
        </w:rPr>
        <w:t>年</w:t>
      </w:r>
      <w:r w:rsidRPr="00320DE8">
        <w:rPr>
          <w:rFonts w:ascii="宋体" w:hAnsi="宋体"/>
          <w:color w:val="000000"/>
          <w:sz w:val="24"/>
          <w:szCs w:val="24"/>
        </w:rPr>
        <w:t>3</w:t>
      </w:r>
      <w:r w:rsidRPr="00320DE8">
        <w:rPr>
          <w:rFonts w:ascii="宋体" w:hAnsi="宋体" w:hint="eastAsia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</w:rPr>
        <w:t>4</w:t>
      </w:r>
      <w:r w:rsidRPr="00320DE8">
        <w:rPr>
          <w:rFonts w:ascii="宋体" w:hAnsi="宋体" w:hint="eastAsia"/>
          <w:color w:val="000000"/>
          <w:sz w:val="24"/>
          <w:szCs w:val="24"/>
        </w:rPr>
        <w:t>日上午</w:t>
      </w:r>
      <w:r w:rsidRPr="00320DE8">
        <w:rPr>
          <w:rFonts w:ascii="宋体" w:hAnsi="宋体"/>
          <w:color w:val="000000"/>
          <w:sz w:val="24"/>
          <w:szCs w:val="24"/>
        </w:rPr>
        <w:t>12:00</w:t>
      </w:r>
      <w:r w:rsidRPr="00320DE8">
        <w:rPr>
          <w:rFonts w:ascii="宋体" w:hAnsi="宋体" w:hint="eastAsia"/>
          <w:color w:val="000000"/>
          <w:sz w:val="24"/>
          <w:szCs w:val="24"/>
        </w:rPr>
        <w:t>前将本学院</w:t>
      </w:r>
      <w:r>
        <w:rPr>
          <w:rFonts w:ascii="宋体" w:hAnsi="宋体" w:hint="eastAsia"/>
          <w:color w:val="000000"/>
          <w:sz w:val="24"/>
          <w:szCs w:val="24"/>
        </w:rPr>
        <w:t>申报书</w:t>
      </w:r>
      <w:r w:rsidRPr="00320DE8">
        <w:rPr>
          <w:rFonts w:ascii="宋体" w:hAnsi="宋体" w:hint="eastAsia"/>
          <w:color w:val="000000"/>
          <w:sz w:val="24"/>
          <w:szCs w:val="24"/>
        </w:rPr>
        <w:t>一式</w:t>
      </w:r>
      <w:r>
        <w:rPr>
          <w:rFonts w:ascii="宋体" w:hAnsi="宋体"/>
          <w:color w:val="000000"/>
          <w:sz w:val="24"/>
          <w:szCs w:val="24"/>
        </w:rPr>
        <w:t>6</w:t>
      </w:r>
      <w:r w:rsidRPr="00320DE8">
        <w:rPr>
          <w:rFonts w:ascii="宋体" w:hAnsi="宋体" w:hint="eastAsia"/>
          <w:color w:val="000000"/>
          <w:sz w:val="24"/>
          <w:szCs w:val="24"/>
        </w:rPr>
        <w:t>份交至</w:t>
      </w:r>
      <w:r>
        <w:rPr>
          <w:rFonts w:ascii="宋体" w:hAnsi="宋体" w:hint="eastAsia"/>
          <w:color w:val="000000"/>
          <w:sz w:val="24"/>
          <w:szCs w:val="24"/>
        </w:rPr>
        <w:t>教务部</w:t>
      </w:r>
      <w:r w:rsidRPr="00320DE8">
        <w:rPr>
          <w:rFonts w:ascii="宋体" w:hAnsi="宋体" w:hint="eastAsia"/>
          <w:color w:val="000000"/>
          <w:sz w:val="24"/>
          <w:szCs w:val="24"/>
        </w:rPr>
        <w:t>专业建设办公室（行健楼</w:t>
      </w:r>
      <w:r w:rsidRPr="00320DE8">
        <w:rPr>
          <w:rFonts w:ascii="宋体" w:hAnsi="宋体"/>
          <w:color w:val="000000"/>
          <w:sz w:val="24"/>
          <w:szCs w:val="24"/>
        </w:rPr>
        <w:t>A102</w:t>
      </w:r>
      <w:r w:rsidRPr="00320DE8">
        <w:rPr>
          <w:rFonts w:ascii="宋体" w:hAnsi="宋体" w:hint="eastAsia"/>
          <w:color w:val="000000"/>
          <w:sz w:val="24"/>
          <w:szCs w:val="24"/>
        </w:rPr>
        <w:t>）</w:t>
      </w:r>
      <w:r w:rsidRPr="00320DE8">
        <w:rPr>
          <w:rFonts w:ascii="宋体"/>
          <w:color w:val="000000"/>
          <w:sz w:val="24"/>
          <w:szCs w:val="24"/>
        </w:rPr>
        <w:t>,</w:t>
      </w:r>
      <w:r w:rsidRPr="00320DE8">
        <w:rPr>
          <w:rFonts w:ascii="宋体" w:hAnsi="宋体" w:hint="eastAsia"/>
          <w:color w:val="000000"/>
          <w:sz w:val="24"/>
          <w:szCs w:val="24"/>
        </w:rPr>
        <w:t>电子文档同时发至</w:t>
      </w:r>
      <w:r w:rsidRPr="00320DE8">
        <w:rPr>
          <w:rFonts w:ascii="宋体" w:hAnsi="宋体"/>
          <w:color w:val="000000"/>
          <w:sz w:val="24"/>
          <w:szCs w:val="24"/>
        </w:rPr>
        <w:t>cumtzyjs@126.com</w:t>
      </w:r>
      <w:r w:rsidRPr="00320DE8">
        <w:rPr>
          <w:rFonts w:ascii="宋体" w:hAnsi="宋体" w:hint="eastAsia"/>
          <w:color w:val="000000"/>
          <w:sz w:val="24"/>
          <w:szCs w:val="24"/>
        </w:rPr>
        <w:t>，联系人</w:t>
      </w:r>
      <w:r>
        <w:rPr>
          <w:rFonts w:ascii="宋体" w:hAnsi="宋体" w:hint="eastAsia"/>
          <w:color w:val="000000"/>
          <w:sz w:val="24"/>
          <w:szCs w:val="24"/>
        </w:rPr>
        <w:t>：</w:t>
      </w:r>
      <w:r w:rsidRPr="00320DE8">
        <w:rPr>
          <w:rFonts w:ascii="宋体" w:hAnsi="宋体" w:hint="eastAsia"/>
          <w:color w:val="000000"/>
          <w:sz w:val="24"/>
          <w:szCs w:val="24"/>
        </w:rPr>
        <w:t>陈平，电话：</w:t>
      </w:r>
      <w:r w:rsidRPr="00320DE8">
        <w:rPr>
          <w:rFonts w:ascii="宋体" w:hAnsi="宋体"/>
          <w:color w:val="000000"/>
          <w:sz w:val="24"/>
          <w:szCs w:val="24"/>
        </w:rPr>
        <w:t>83590151</w:t>
      </w:r>
      <w:r w:rsidRPr="00320DE8">
        <w:rPr>
          <w:rFonts w:ascii="宋体" w:hAnsi="宋体" w:hint="eastAsia"/>
          <w:color w:val="000000"/>
          <w:sz w:val="24"/>
          <w:szCs w:val="24"/>
        </w:rPr>
        <w:t>。</w:t>
      </w:r>
    </w:p>
    <w:p w:rsidR="00C55DE7" w:rsidRDefault="00C55DE7" w:rsidP="00306E8F">
      <w:pPr>
        <w:spacing w:line="400" w:lineRule="exact"/>
        <w:ind w:firstLine="576"/>
        <w:jc w:val="left"/>
        <w:rPr>
          <w:rFonts w:asci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附件：</w:t>
      </w:r>
      <w:r w:rsidRPr="00320DE8">
        <w:rPr>
          <w:rFonts w:ascii="宋体" w:hAnsi="宋体" w:hint="eastAsia"/>
          <w:color w:val="000000"/>
          <w:sz w:val="24"/>
          <w:szCs w:val="24"/>
        </w:rPr>
        <w:t>中国矿业大学“十三五”品牌专业</w:t>
      </w:r>
      <w:r>
        <w:rPr>
          <w:rFonts w:ascii="宋体" w:hAnsi="宋体" w:hint="eastAsia"/>
          <w:color w:val="000000"/>
          <w:sz w:val="24"/>
          <w:szCs w:val="24"/>
        </w:rPr>
        <w:t>培育</w:t>
      </w:r>
      <w:r w:rsidRPr="00320DE8">
        <w:rPr>
          <w:rFonts w:ascii="宋体" w:hAnsi="宋体" w:hint="eastAsia"/>
          <w:color w:val="000000"/>
          <w:sz w:val="24"/>
          <w:szCs w:val="24"/>
        </w:rPr>
        <w:t>项目申报书</w:t>
      </w:r>
    </w:p>
    <w:p w:rsidR="00C55DE7" w:rsidRPr="00320DE8" w:rsidRDefault="00C55DE7" w:rsidP="00320DE8">
      <w:pPr>
        <w:spacing w:line="400" w:lineRule="exact"/>
        <w:ind w:firstLine="576"/>
        <w:jc w:val="right"/>
        <w:rPr>
          <w:rFonts w:ascii="宋体"/>
          <w:color w:val="000000"/>
          <w:sz w:val="24"/>
          <w:szCs w:val="24"/>
        </w:rPr>
      </w:pPr>
      <w:r w:rsidRPr="00320DE8">
        <w:rPr>
          <w:rFonts w:ascii="宋体" w:hAnsi="宋体" w:hint="eastAsia"/>
          <w:color w:val="000000"/>
          <w:sz w:val="24"/>
          <w:szCs w:val="24"/>
        </w:rPr>
        <w:t>教务部</w:t>
      </w:r>
    </w:p>
    <w:p w:rsidR="00C55DE7" w:rsidRPr="00320DE8" w:rsidRDefault="00C55DE7" w:rsidP="00320DE8">
      <w:pPr>
        <w:spacing w:line="400" w:lineRule="exact"/>
        <w:ind w:firstLine="576"/>
        <w:jc w:val="right"/>
        <w:rPr>
          <w:rFonts w:ascii="宋体"/>
          <w:color w:val="000000"/>
          <w:sz w:val="24"/>
          <w:szCs w:val="24"/>
        </w:rPr>
      </w:pPr>
      <w:r w:rsidRPr="00320DE8">
        <w:rPr>
          <w:rFonts w:ascii="宋体" w:hAnsi="宋体"/>
          <w:color w:val="000000"/>
          <w:sz w:val="24"/>
          <w:szCs w:val="24"/>
        </w:rPr>
        <w:t>2019</w:t>
      </w:r>
      <w:r w:rsidRPr="00320DE8">
        <w:rPr>
          <w:rFonts w:ascii="宋体" w:hAnsi="宋体" w:hint="eastAsia"/>
          <w:color w:val="000000"/>
          <w:sz w:val="24"/>
          <w:szCs w:val="24"/>
        </w:rPr>
        <w:t>年</w:t>
      </w:r>
      <w:r w:rsidRPr="00320DE8">
        <w:rPr>
          <w:rFonts w:ascii="宋体" w:hAnsi="宋体"/>
          <w:color w:val="000000"/>
          <w:sz w:val="24"/>
          <w:szCs w:val="24"/>
        </w:rPr>
        <w:t>2</w:t>
      </w:r>
      <w:r w:rsidRPr="00320DE8">
        <w:rPr>
          <w:rFonts w:ascii="宋体" w:hAnsi="宋体" w:hint="eastAsia"/>
          <w:color w:val="000000"/>
          <w:sz w:val="24"/>
          <w:szCs w:val="24"/>
        </w:rPr>
        <w:t>月</w:t>
      </w:r>
      <w:r w:rsidRPr="00320DE8">
        <w:rPr>
          <w:rFonts w:ascii="宋体" w:hAnsi="宋体"/>
          <w:color w:val="000000"/>
          <w:sz w:val="24"/>
          <w:szCs w:val="24"/>
        </w:rPr>
        <w:t>22</w:t>
      </w:r>
      <w:r w:rsidRPr="00320DE8">
        <w:rPr>
          <w:rFonts w:ascii="宋体" w:hAnsi="宋体" w:hint="eastAsia"/>
          <w:color w:val="000000"/>
          <w:sz w:val="24"/>
          <w:szCs w:val="24"/>
        </w:rPr>
        <w:t>日</w:t>
      </w:r>
    </w:p>
    <w:p w:rsidR="00C55DE7" w:rsidRPr="00320DE8" w:rsidRDefault="00C55DE7" w:rsidP="00320DE8">
      <w:pPr>
        <w:spacing w:line="400" w:lineRule="exact"/>
        <w:ind w:firstLine="420"/>
        <w:rPr>
          <w:sz w:val="24"/>
          <w:szCs w:val="24"/>
        </w:rPr>
      </w:pPr>
    </w:p>
    <w:sectPr w:rsidR="00C55DE7" w:rsidRPr="00320DE8" w:rsidSect="000B14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65668"/>
    <w:multiLevelType w:val="hybridMultilevel"/>
    <w:tmpl w:val="AA646B8E"/>
    <w:lvl w:ilvl="0" w:tplc="3506B11A">
      <w:start w:val="1"/>
      <w:numFmt w:val="japaneseCounting"/>
      <w:lvlText w:val="%1、"/>
      <w:lvlJc w:val="left"/>
      <w:pPr>
        <w:ind w:left="852" w:hanging="432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C5C"/>
    <w:rsid w:val="00007456"/>
    <w:rsid w:val="00015552"/>
    <w:rsid w:val="00017CAD"/>
    <w:rsid w:val="00017CF0"/>
    <w:rsid w:val="00020852"/>
    <w:rsid w:val="00021ADA"/>
    <w:rsid w:val="0002317D"/>
    <w:rsid w:val="00024EE8"/>
    <w:rsid w:val="000270BD"/>
    <w:rsid w:val="00030D7E"/>
    <w:rsid w:val="0003266A"/>
    <w:rsid w:val="00032DF4"/>
    <w:rsid w:val="0003383A"/>
    <w:rsid w:val="00034C66"/>
    <w:rsid w:val="00041455"/>
    <w:rsid w:val="00043275"/>
    <w:rsid w:val="0005399C"/>
    <w:rsid w:val="000610EF"/>
    <w:rsid w:val="00061ACA"/>
    <w:rsid w:val="00063508"/>
    <w:rsid w:val="000700D0"/>
    <w:rsid w:val="000703A2"/>
    <w:rsid w:val="00080403"/>
    <w:rsid w:val="000867CC"/>
    <w:rsid w:val="000924AD"/>
    <w:rsid w:val="000947C8"/>
    <w:rsid w:val="000950CA"/>
    <w:rsid w:val="000A2359"/>
    <w:rsid w:val="000A2E59"/>
    <w:rsid w:val="000A3BCF"/>
    <w:rsid w:val="000A7746"/>
    <w:rsid w:val="000B14A3"/>
    <w:rsid w:val="000B2015"/>
    <w:rsid w:val="000B2A0E"/>
    <w:rsid w:val="000C0BD8"/>
    <w:rsid w:val="000C23A7"/>
    <w:rsid w:val="000C5462"/>
    <w:rsid w:val="000D0727"/>
    <w:rsid w:val="000D1B57"/>
    <w:rsid w:val="000D2110"/>
    <w:rsid w:val="000E5422"/>
    <w:rsid w:val="000E7282"/>
    <w:rsid w:val="00100FE7"/>
    <w:rsid w:val="0010122B"/>
    <w:rsid w:val="0010245B"/>
    <w:rsid w:val="001027C5"/>
    <w:rsid w:val="00110241"/>
    <w:rsid w:val="0011195A"/>
    <w:rsid w:val="0011212F"/>
    <w:rsid w:val="001169DA"/>
    <w:rsid w:val="00117A46"/>
    <w:rsid w:val="001321B6"/>
    <w:rsid w:val="00151A42"/>
    <w:rsid w:val="001526DD"/>
    <w:rsid w:val="00153DA3"/>
    <w:rsid w:val="001544A6"/>
    <w:rsid w:val="00160561"/>
    <w:rsid w:val="0016091A"/>
    <w:rsid w:val="00162446"/>
    <w:rsid w:val="0016267B"/>
    <w:rsid w:val="00162E5D"/>
    <w:rsid w:val="001665BC"/>
    <w:rsid w:val="00171FCC"/>
    <w:rsid w:val="00177479"/>
    <w:rsid w:val="00180C5B"/>
    <w:rsid w:val="00185444"/>
    <w:rsid w:val="00185E30"/>
    <w:rsid w:val="001870D9"/>
    <w:rsid w:val="001A08E4"/>
    <w:rsid w:val="001B1BE7"/>
    <w:rsid w:val="001B6DC9"/>
    <w:rsid w:val="001B74DD"/>
    <w:rsid w:val="001C1E2C"/>
    <w:rsid w:val="001C361A"/>
    <w:rsid w:val="001D18BB"/>
    <w:rsid w:val="001D6D61"/>
    <w:rsid w:val="001D79F5"/>
    <w:rsid w:val="001E0F8F"/>
    <w:rsid w:val="001E5687"/>
    <w:rsid w:val="001F0611"/>
    <w:rsid w:val="001F095A"/>
    <w:rsid w:val="001F26AA"/>
    <w:rsid w:val="001F4DBA"/>
    <w:rsid w:val="00201C33"/>
    <w:rsid w:val="002038C8"/>
    <w:rsid w:val="00210647"/>
    <w:rsid w:val="00214E3E"/>
    <w:rsid w:val="00214E4B"/>
    <w:rsid w:val="00215912"/>
    <w:rsid w:val="00221406"/>
    <w:rsid w:val="00221944"/>
    <w:rsid w:val="00225F2A"/>
    <w:rsid w:val="00235395"/>
    <w:rsid w:val="00236BEF"/>
    <w:rsid w:val="0023705A"/>
    <w:rsid w:val="00242FF9"/>
    <w:rsid w:val="002508F8"/>
    <w:rsid w:val="00250BDE"/>
    <w:rsid w:val="0025705F"/>
    <w:rsid w:val="00257E80"/>
    <w:rsid w:val="00262300"/>
    <w:rsid w:val="00266C03"/>
    <w:rsid w:val="002909AC"/>
    <w:rsid w:val="00291613"/>
    <w:rsid w:val="0029657D"/>
    <w:rsid w:val="0029690B"/>
    <w:rsid w:val="00296B07"/>
    <w:rsid w:val="00297CC5"/>
    <w:rsid w:val="002A112E"/>
    <w:rsid w:val="002A1D16"/>
    <w:rsid w:val="002A2FB7"/>
    <w:rsid w:val="002A3187"/>
    <w:rsid w:val="002A5448"/>
    <w:rsid w:val="002A6C62"/>
    <w:rsid w:val="002B1FEC"/>
    <w:rsid w:val="002C333A"/>
    <w:rsid w:val="002D2767"/>
    <w:rsid w:val="002D2E9B"/>
    <w:rsid w:val="002D437E"/>
    <w:rsid w:val="002D7735"/>
    <w:rsid w:val="002E13C5"/>
    <w:rsid w:val="002E40D8"/>
    <w:rsid w:val="002E6F07"/>
    <w:rsid w:val="002F7E15"/>
    <w:rsid w:val="002F7EBD"/>
    <w:rsid w:val="002F7EEC"/>
    <w:rsid w:val="00300E6F"/>
    <w:rsid w:val="00306E8F"/>
    <w:rsid w:val="00306F70"/>
    <w:rsid w:val="00307498"/>
    <w:rsid w:val="003144A7"/>
    <w:rsid w:val="00317674"/>
    <w:rsid w:val="00320B90"/>
    <w:rsid w:val="00320DE8"/>
    <w:rsid w:val="003270DC"/>
    <w:rsid w:val="0032718A"/>
    <w:rsid w:val="00330D40"/>
    <w:rsid w:val="00341AD0"/>
    <w:rsid w:val="00342EB9"/>
    <w:rsid w:val="00344933"/>
    <w:rsid w:val="00354583"/>
    <w:rsid w:val="003548C3"/>
    <w:rsid w:val="00365209"/>
    <w:rsid w:val="00366CA3"/>
    <w:rsid w:val="00370AEB"/>
    <w:rsid w:val="00371D1F"/>
    <w:rsid w:val="00377B56"/>
    <w:rsid w:val="003811ED"/>
    <w:rsid w:val="0038300A"/>
    <w:rsid w:val="00383DEE"/>
    <w:rsid w:val="00384084"/>
    <w:rsid w:val="00385ADE"/>
    <w:rsid w:val="003876CE"/>
    <w:rsid w:val="00387872"/>
    <w:rsid w:val="003917BC"/>
    <w:rsid w:val="00392D74"/>
    <w:rsid w:val="00394C4C"/>
    <w:rsid w:val="00395740"/>
    <w:rsid w:val="00396BD6"/>
    <w:rsid w:val="003B0996"/>
    <w:rsid w:val="003B2BB9"/>
    <w:rsid w:val="003B6A80"/>
    <w:rsid w:val="003B7BC5"/>
    <w:rsid w:val="003C0A01"/>
    <w:rsid w:val="003D1380"/>
    <w:rsid w:val="003D5FDE"/>
    <w:rsid w:val="003D7149"/>
    <w:rsid w:val="003E0419"/>
    <w:rsid w:val="003E37E5"/>
    <w:rsid w:val="003E4BF3"/>
    <w:rsid w:val="003E5987"/>
    <w:rsid w:val="003E7ECE"/>
    <w:rsid w:val="003F5158"/>
    <w:rsid w:val="00412266"/>
    <w:rsid w:val="004170DB"/>
    <w:rsid w:val="0041771B"/>
    <w:rsid w:val="004254F4"/>
    <w:rsid w:val="00440F87"/>
    <w:rsid w:val="00441153"/>
    <w:rsid w:val="00441F73"/>
    <w:rsid w:val="0044536E"/>
    <w:rsid w:val="004639F9"/>
    <w:rsid w:val="00466FC1"/>
    <w:rsid w:val="00467EC6"/>
    <w:rsid w:val="00471426"/>
    <w:rsid w:val="00473962"/>
    <w:rsid w:val="00480324"/>
    <w:rsid w:val="004818CC"/>
    <w:rsid w:val="00482953"/>
    <w:rsid w:val="00483044"/>
    <w:rsid w:val="00483D1F"/>
    <w:rsid w:val="004869D6"/>
    <w:rsid w:val="00486F54"/>
    <w:rsid w:val="0049461E"/>
    <w:rsid w:val="004959BD"/>
    <w:rsid w:val="004961E8"/>
    <w:rsid w:val="004A1A33"/>
    <w:rsid w:val="004A66C8"/>
    <w:rsid w:val="004A7094"/>
    <w:rsid w:val="004B01FF"/>
    <w:rsid w:val="004B03F3"/>
    <w:rsid w:val="004B50A1"/>
    <w:rsid w:val="004B5F08"/>
    <w:rsid w:val="004C003D"/>
    <w:rsid w:val="004C3B34"/>
    <w:rsid w:val="004C41BA"/>
    <w:rsid w:val="004C72F7"/>
    <w:rsid w:val="004D1E09"/>
    <w:rsid w:val="004D2CB5"/>
    <w:rsid w:val="004D6614"/>
    <w:rsid w:val="004D748C"/>
    <w:rsid w:val="004F277C"/>
    <w:rsid w:val="004F7D9E"/>
    <w:rsid w:val="00502E1F"/>
    <w:rsid w:val="005048B4"/>
    <w:rsid w:val="00517075"/>
    <w:rsid w:val="00517BF8"/>
    <w:rsid w:val="005227B1"/>
    <w:rsid w:val="00526D58"/>
    <w:rsid w:val="00533244"/>
    <w:rsid w:val="00535058"/>
    <w:rsid w:val="00540D5A"/>
    <w:rsid w:val="005418D0"/>
    <w:rsid w:val="005465CA"/>
    <w:rsid w:val="00557C46"/>
    <w:rsid w:val="00561121"/>
    <w:rsid w:val="00563EF1"/>
    <w:rsid w:val="00571638"/>
    <w:rsid w:val="0057400C"/>
    <w:rsid w:val="00574603"/>
    <w:rsid w:val="00576B11"/>
    <w:rsid w:val="005771D8"/>
    <w:rsid w:val="0059085E"/>
    <w:rsid w:val="005935E9"/>
    <w:rsid w:val="00594BFE"/>
    <w:rsid w:val="00594DA2"/>
    <w:rsid w:val="00595E24"/>
    <w:rsid w:val="005960BA"/>
    <w:rsid w:val="005965B2"/>
    <w:rsid w:val="005A3A46"/>
    <w:rsid w:val="005A6046"/>
    <w:rsid w:val="005B4694"/>
    <w:rsid w:val="005B6CA3"/>
    <w:rsid w:val="005C0869"/>
    <w:rsid w:val="005C162D"/>
    <w:rsid w:val="005C7020"/>
    <w:rsid w:val="005C7219"/>
    <w:rsid w:val="005D45A1"/>
    <w:rsid w:val="005E3C62"/>
    <w:rsid w:val="005E51C4"/>
    <w:rsid w:val="005E5BA2"/>
    <w:rsid w:val="005F0EDB"/>
    <w:rsid w:val="00604F4F"/>
    <w:rsid w:val="00607760"/>
    <w:rsid w:val="00611C42"/>
    <w:rsid w:val="00622911"/>
    <w:rsid w:val="006229B7"/>
    <w:rsid w:val="00624574"/>
    <w:rsid w:val="00626252"/>
    <w:rsid w:val="006265FC"/>
    <w:rsid w:val="00631CA2"/>
    <w:rsid w:val="0063346E"/>
    <w:rsid w:val="00637D9A"/>
    <w:rsid w:val="006431E5"/>
    <w:rsid w:val="00644796"/>
    <w:rsid w:val="00647AA3"/>
    <w:rsid w:val="006517F2"/>
    <w:rsid w:val="00652252"/>
    <w:rsid w:val="00652480"/>
    <w:rsid w:val="00657099"/>
    <w:rsid w:val="00661A8E"/>
    <w:rsid w:val="00664ED9"/>
    <w:rsid w:val="00665806"/>
    <w:rsid w:val="00665B92"/>
    <w:rsid w:val="00667CAA"/>
    <w:rsid w:val="00667F38"/>
    <w:rsid w:val="00674890"/>
    <w:rsid w:val="00682D23"/>
    <w:rsid w:val="00684270"/>
    <w:rsid w:val="006870B6"/>
    <w:rsid w:val="00687E28"/>
    <w:rsid w:val="00690B98"/>
    <w:rsid w:val="006A385C"/>
    <w:rsid w:val="006A763D"/>
    <w:rsid w:val="006B0AC0"/>
    <w:rsid w:val="006B34A0"/>
    <w:rsid w:val="006B766D"/>
    <w:rsid w:val="006C04B0"/>
    <w:rsid w:val="006C0A41"/>
    <w:rsid w:val="006C587B"/>
    <w:rsid w:val="006D1EE8"/>
    <w:rsid w:val="006D5E93"/>
    <w:rsid w:val="006D6F23"/>
    <w:rsid w:val="006D7940"/>
    <w:rsid w:val="006E20A1"/>
    <w:rsid w:val="006F38EF"/>
    <w:rsid w:val="006F6C57"/>
    <w:rsid w:val="006F6FD8"/>
    <w:rsid w:val="0070027D"/>
    <w:rsid w:val="00701F8F"/>
    <w:rsid w:val="007035E5"/>
    <w:rsid w:val="00706911"/>
    <w:rsid w:val="00706926"/>
    <w:rsid w:val="00710FC5"/>
    <w:rsid w:val="00713196"/>
    <w:rsid w:val="00713460"/>
    <w:rsid w:val="0072091F"/>
    <w:rsid w:val="00720A65"/>
    <w:rsid w:val="00721DEE"/>
    <w:rsid w:val="00726BEA"/>
    <w:rsid w:val="00730040"/>
    <w:rsid w:val="0073179B"/>
    <w:rsid w:val="0073332C"/>
    <w:rsid w:val="00734CC7"/>
    <w:rsid w:val="00737E87"/>
    <w:rsid w:val="0074168F"/>
    <w:rsid w:val="00742F74"/>
    <w:rsid w:val="00747DEC"/>
    <w:rsid w:val="00751BB4"/>
    <w:rsid w:val="00754B21"/>
    <w:rsid w:val="00761A7C"/>
    <w:rsid w:val="00766808"/>
    <w:rsid w:val="00773100"/>
    <w:rsid w:val="007737B4"/>
    <w:rsid w:val="00774289"/>
    <w:rsid w:val="00775A07"/>
    <w:rsid w:val="007763F0"/>
    <w:rsid w:val="00776548"/>
    <w:rsid w:val="00786C97"/>
    <w:rsid w:val="00787052"/>
    <w:rsid w:val="007933CF"/>
    <w:rsid w:val="007937A3"/>
    <w:rsid w:val="0079452F"/>
    <w:rsid w:val="007966C4"/>
    <w:rsid w:val="00796A42"/>
    <w:rsid w:val="007A2076"/>
    <w:rsid w:val="007A6450"/>
    <w:rsid w:val="007C7176"/>
    <w:rsid w:val="008003B1"/>
    <w:rsid w:val="00801637"/>
    <w:rsid w:val="008017B2"/>
    <w:rsid w:val="008033F9"/>
    <w:rsid w:val="00812A2E"/>
    <w:rsid w:val="008131FC"/>
    <w:rsid w:val="008164E1"/>
    <w:rsid w:val="00817FFD"/>
    <w:rsid w:val="00820C5C"/>
    <w:rsid w:val="00820E86"/>
    <w:rsid w:val="008245F0"/>
    <w:rsid w:val="008305A1"/>
    <w:rsid w:val="008401DC"/>
    <w:rsid w:val="00845C00"/>
    <w:rsid w:val="00851760"/>
    <w:rsid w:val="00853C74"/>
    <w:rsid w:val="00855A8D"/>
    <w:rsid w:val="00863B24"/>
    <w:rsid w:val="00864857"/>
    <w:rsid w:val="00865E4A"/>
    <w:rsid w:val="00866D8B"/>
    <w:rsid w:val="008676F8"/>
    <w:rsid w:val="00876C74"/>
    <w:rsid w:val="0088201E"/>
    <w:rsid w:val="008901E2"/>
    <w:rsid w:val="008A1334"/>
    <w:rsid w:val="008B46B3"/>
    <w:rsid w:val="008D01CE"/>
    <w:rsid w:val="008D1EAF"/>
    <w:rsid w:val="008D60D8"/>
    <w:rsid w:val="008E231C"/>
    <w:rsid w:val="008E3B82"/>
    <w:rsid w:val="008E52DA"/>
    <w:rsid w:val="008E7C5B"/>
    <w:rsid w:val="008F04A3"/>
    <w:rsid w:val="008F23B8"/>
    <w:rsid w:val="008F2D20"/>
    <w:rsid w:val="008F4597"/>
    <w:rsid w:val="00902D5B"/>
    <w:rsid w:val="00904B78"/>
    <w:rsid w:val="009073F4"/>
    <w:rsid w:val="00907D69"/>
    <w:rsid w:val="00912325"/>
    <w:rsid w:val="00914DB5"/>
    <w:rsid w:val="0092732E"/>
    <w:rsid w:val="0093125D"/>
    <w:rsid w:val="0093463A"/>
    <w:rsid w:val="0093613D"/>
    <w:rsid w:val="00937AA8"/>
    <w:rsid w:val="00941BA9"/>
    <w:rsid w:val="00943B11"/>
    <w:rsid w:val="00943C8E"/>
    <w:rsid w:val="00944FB2"/>
    <w:rsid w:val="00946D42"/>
    <w:rsid w:val="0095071E"/>
    <w:rsid w:val="0095448C"/>
    <w:rsid w:val="00957B16"/>
    <w:rsid w:val="00964752"/>
    <w:rsid w:val="00965507"/>
    <w:rsid w:val="00971202"/>
    <w:rsid w:val="009716E3"/>
    <w:rsid w:val="009755AF"/>
    <w:rsid w:val="009761D8"/>
    <w:rsid w:val="00983299"/>
    <w:rsid w:val="009858A7"/>
    <w:rsid w:val="009946E2"/>
    <w:rsid w:val="009978A4"/>
    <w:rsid w:val="009A29DA"/>
    <w:rsid w:val="009A7BA1"/>
    <w:rsid w:val="009C2178"/>
    <w:rsid w:val="009C34E7"/>
    <w:rsid w:val="009C3F36"/>
    <w:rsid w:val="009C7DA5"/>
    <w:rsid w:val="009D0C60"/>
    <w:rsid w:val="009D1E8B"/>
    <w:rsid w:val="009D3CCA"/>
    <w:rsid w:val="009E17A3"/>
    <w:rsid w:val="009E2995"/>
    <w:rsid w:val="009E6D6A"/>
    <w:rsid w:val="009F0654"/>
    <w:rsid w:val="00A04AE4"/>
    <w:rsid w:val="00A1195C"/>
    <w:rsid w:val="00A12E8E"/>
    <w:rsid w:val="00A15A07"/>
    <w:rsid w:val="00A2069A"/>
    <w:rsid w:val="00A213E9"/>
    <w:rsid w:val="00A32939"/>
    <w:rsid w:val="00A3424B"/>
    <w:rsid w:val="00A344F9"/>
    <w:rsid w:val="00A3618A"/>
    <w:rsid w:val="00A37CFE"/>
    <w:rsid w:val="00A41E4B"/>
    <w:rsid w:val="00A43C36"/>
    <w:rsid w:val="00A45A63"/>
    <w:rsid w:val="00A57320"/>
    <w:rsid w:val="00A63046"/>
    <w:rsid w:val="00A6459E"/>
    <w:rsid w:val="00A66E33"/>
    <w:rsid w:val="00A67918"/>
    <w:rsid w:val="00A74ABB"/>
    <w:rsid w:val="00A77FE9"/>
    <w:rsid w:val="00A82E45"/>
    <w:rsid w:val="00A84945"/>
    <w:rsid w:val="00A95706"/>
    <w:rsid w:val="00AB6518"/>
    <w:rsid w:val="00AC0654"/>
    <w:rsid w:val="00AC0C64"/>
    <w:rsid w:val="00AC50FC"/>
    <w:rsid w:val="00AD29AD"/>
    <w:rsid w:val="00AD35DC"/>
    <w:rsid w:val="00AD4F9B"/>
    <w:rsid w:val="00AF2576"/>
    <w:rsid w:val="00AF3487"/>
    <w:rsid w:val="00AF435E"/>
    <w:rsid w:val="00B011A4"/>
    <w:rsid w:val="00B053E6"/>
    <w:rsid w:val="00B05BF9"/>
    <w:rsid w:val="00B12B74"/>
    <w:rsid w:val="00B12C68"/>
    <w:rsid w:val="00B14F0B"/>
    <w:rsid w:val="00B1623B"/>
    <w:rsid w:val="00B20977"/>
    <w:rsid w:val="00B21421"/>
    <w:rsid w:val="00B31B56"/>
    <w:rsid w:val="00B349D3"/>
    <w:rsid w:val="00B35B14"/>
    <w:rsid w:val="00B428C2"/>
    <w:rsid w:val="00B606CB"/>
    <w:rsid w:val="00B64DEB"/>
    <w:rsid w:val="00B724B8"/>
    <w:rsid w:val="00B74B2B"/>
    <w:rsid w:val="00B757B4"/>
    <w:rsid w:val="00B8025A"/>
    <w:rsid w:val="00B8081E"/>
    <w:rsid w:val="00B8177E"/>
    <w:rsid w:val="00B906FE"/>
    <w:rsid w:val="00B91707"/>
    <w:rsid w:val="00B97113"/>
    <w:rsid w:val="00BA5607"/>
    <w:rsid w:val="00BB50FB"/>
    <w:rsid w:val="00BC3352"/>
    <w:rsid w:val="00BC710F"/>
    <w:rsid w:val="00BD45F8"/>
    <w:rsid w:val="00BD5CF1"/>
    <w:rsid w:val="00BE59BF"/>
    <w:rsid w:val="00BE7EB0"/>
    <w:rsid w:val="00BF3153"/>
    <w:rsid w:val="00BF76B5"/>
    <w:rsid w:val="00C00AD9"/>
    <w:rsid w:val="00C01754"/>
    <w:rsid w:val="00C01B3D"/>
    <w:rsid w:val="00C03C64"/>
    <w:rsid w:val="00C143A9"/>
    <w:rsid w:val="00C1582A"/>
    <w:rsid w:val="00C219B3"/>
    <w:rsid w:val="00C268AB"/>
    <w:rsid w:val="00C2735C"/>
    <w:rsid w:val="00C2748D"/>
    <w:rsid w:val="00C30F6A"/>
    <w:rsid w:val="00C43630"/>
    <w:rsid w:val="00C55DE7"/>
    <w:rsid w:val="00C60ADE"/>
    <w:rsid w:val="00C61D59"/>
    <w:rsid w:val="00C61FB2"/>
    <w:rsid w:val="00C63C31"/>
    <w:rsid w:val="00C63F94"/>
    <w:rsid w:val="00C70528"/>
    <w:rsid w:val="00C707DA"/>
    <w:rsid w:val="00C71144"/>
    <w:rsid w:val="00C74C1D"/>
    <w:rsid w:val="00C82E1D"/>
    <w:rsid w:val="00C9027E"/>
    <w:rsid w:val="00C912BF"/>
    <w:rsid w:val="00C935A7"/>
    <w:rsid w:val="00C97B9B"/>
    <w:rsid w:val="00CA1A30"/>
    <w:rsid w:val="00CA59DD"/>
    <w:rsid w:val="00CB06BE"/>
    <w:rsid w:val="00CC2C63"/>
    <w:rsid w:val="00CC768C"/>
    <w:rsid w:val="00CD12ED"/>
    <w:rsid w:val="00CD15B0"/>
    <w:rsid w:val="00CD1664"/>
    <w:rsid w:val="00CD2404"/>
    <w:rsid w:val="00CD5E1B"/>
    <w:rsid w:val="00CD64FE"/>
    <w:rsid w:val="00CD78DE"/>
    <w:rsid w:val="00CE154D"/>
    <w:rsid w:val="00CE3BF5"/>
    <w:rsid w:val="00CE73B3"/>
    <w:rsid w:val="00CE7F28"/>
    <w:rsid w:val="00CF20BC"/>
    <w:rsid w:val="00D053E7"/>
    <w:rsid w:val="00D07AC3"/>
    <w:rsid w:val="00D10267"/>
    <w:rsid w:val="00D11EE8"/>
    <w:rsid w:val="00D145D4"/>
    <w:rsid w:val="00D16DEB"/>
    <w:rsid w:val="00D20242"/>
    <w:rsid w:val="00D24F5F"/>
    <w:rsid w:val="00D27744"/>
    <w:rsid w:val="00D324F7"/>
    <w:rsid w:val="00D330E0"/>
    <w:rsid w:val="00D33856"/>
    <w:rsid w:val="00D45937"/>
    <w:rsid w:val="00D518A9"/>
    <w:rsid w:val="00D565CA"/>
    <w:rsid w:val="00D5721B"/>
    <w:rsid w:val="00D634E8"/>
    <w:rsid w:val="00D644B7"/>
    <w:rsid w:val="00D918ED"/>
    <w:rsid w:val="00D979EE"/>
    <w:rsid w:val="00DA0C6F"/>
    <w:rsid w:val="00DA4C31"/>
    <w:rsid w:val="00DB012C"/>
    <w:rsid w:val="00DB34C3"/>
    <w:rsid w:val="00DB38B5"/>
    <w:rsid w:val="00DB431C"/>
    <w:rsid w:val="00DC2809"/>
    <w:rsid w:val="00DD47B4"/>
    <w:rsid w:val="00DE472A"/>
    <w:rsid w:val="00DE7FD7"/>
    <w:rsid w:val="00DF4A30"/>
    <w:rsid w:val="00DF6E67"/>
    <w:rsid w:val="00E01BAA"/>
    <w:rsid w:val="00E03FF8"/>
    <w:rsid w:val="00E04B70"/>
    <w:rsid w:val="00E16E5E"/>
    <w:rsid w:val="00E21C16"/>
    <w:rsid w:val="00E21C2D"/>
    <w:rsid w:val="00E2584C"/>
    <w:rsid w:val="00E31FDC"/>
    <w:rsid w:val="00E43A4E"/>
    <w:rsid w:val="00E441A4"/>
    <w:rsid w:val="00E4478C"/>
    <w:rsid w:val="00E470BC"/>
    <w:rsid w:val="00E541CC"/>
    <w:rsid w:val="00E54DCF"/>
    <w:rsid w:val="00E56A75"/>
    <w:rsid w:val="00E56B64"/>
    <w:rsid w:val="00E6297E"/>
    <w:rsid w:val="00E64F60"/>
    <w:rsid w:val="00E65BC5"/>
    <w:rsid w:val="00E72E87"/>
    <w:rsid w:val="00E77234"/>
    <w:rsid w:val="00E772FE"/>
    <w:rsid w:val="00E80513"/>
    <w:rsid w:val="00E81D79"/>
    <w:rsid w:val="00E822C6"/>
    <w:rsid w:val="00E82B9C"/>
    <w:rsid w:val="00E85861"/>
    <w:rsid w:val="00E8713E"/>
    <w:rsid w:val="00E873EF"/>
    <w:rsid w:val="00E91483"/>
    <w:rsid w:val="00E93B37"/>
    <w:rsid w:val="00E953F2"/>
    <w:rsid w:val="00E962E7"/>
    <w:rsid w:val="00EA030A"/>
    <w:rsid w:val="00EA0668"/>
    <w:rsid w:val="00EB009A"/>
    <w:rsid w:val="00EB1545"/>
    <w:rsid w:val="00EB1636"/>
    <w:rsid w:val="00EB603E"/>
    <w:rsid w:val="00EC2C97"/>
    <w:rsid w:val="00ED04EF"/>
    <w:rsid w:val="00ED1592"/>
    <w:rsid w:val="00ED4FC7"/>
    <w:rsid w:val="00ED795F"/>
    <w:rsid w:val="00EE74B4"/>
    <w:rsid w:val="00EF1C3D"/>
    <w:rsid w:val="00EF3027"/>
    <w:rsid w:val="00EF54EB"/>
    <w:rsid w:val="00EF5F13"/>
    <w:rsid w:val="00EF76B3"/>
    <w:rsid w:val="00EF77F2"/>
    <w:rsid w:val="00EF7E9A"/>
    <w:rsid w:val="00F04006"/>
    <w:rsid w:val="00F05AC2"/>
    <w:rsid w:val="00F11EC3"/>
    <w:rsid w:val="00F12B5E"/>
    <w:rsid w:val="00F2004A"/>
    <w:rsid w:val="00F21AA2"/>
    <w:rsid w:val="00F21C1E"/>
    <w:rsid w:val="00F34B3E"/>
    <w:rsid w:val="00F376DF"/>
    <w:rsid w:val="00F37D1C"/>
    <w:rsid w:val="00F42C3B"/>
    <w:rsid w:val="00F43D86"/>
    <w:rsid w:val="00F50814"/>
    <w:rsid w:val="00F556D8"/>
    <w:rsid w:val="00F56030"/>
    <w:rsid w:val="00F61781"/>
    <w:rsid w:val="00F64418"/>
    <w:rsid w:val="00F7359D"/>
    <w:rsid w:val="00F7421D"/>
    <w:rsid w:val="00F76214"/>
    <w:rsid w:val="00F80623"/>
    <w:rsid w:val="00F82024"/>
    <w:rsid w:val="00F957C6"/>
    <w:rsid w:val="00FA1253"/>
    <w:rsid w:val="00FA140B"/>
    <w:rsid w:val="00FA1DE5"/>
    <w:rsid w:val="00FA6C70"/>
    <w:rsid w:val="00FB08A2"/>
    <w:rsid w:val="00FC1966"/>
    <w:rsid w:val="00FC3868"/>
    <w:rsid w:val="00FC4896"/>
    <w:rsid w:val="00FD119C"/>
    <w:rsid w:val="00FD2BCD"/>
    <w:rsid w:val="00FD4218"/>
    <w:rsid w:val="00FD48B5"/>
    <w:rsid w:val="00FD4FB5"/>
    <w:rsid w:val="00FD56F2"/>
    <w:rsid w:val="00FD7AF2"/>
    <w:rsid w:val="00FE01FD"/>
    <w:rsid w:val="00FF0A0B"/>
    <w:rsid w:val="00FF6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A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67CA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101</Words>
  <Characters>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陈平</dc:creator>
  <cp:keywords/>
  <dc:description/>
  <cp:lastModifiedBy>刘志强</cp:lastModifiedBy>
  <cp:revision>11</cp:revision>
  <cp:lastPrinted>2019-02-22T03:37:00Z</cp:lastPrinted>
  <dcterms:created xsi:type="dcterms:W3CDTF">2019-02-22T03:09:00Z</dcterms:created>
  <dcterms:modified xsi:type="dcterms:W3CDTF">2019-02-22T06:12:00Z</dcterms:modified>
</cp:coreProperties>
</file>