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A20" w:rsidRPr="00D56A05" w:rsidRDefault="000B5A20" w:rsidP="000B5A20">
      <w:pPr>
        <w:spacing w:line="600" w:lineRule="exact"/>
        <w:jc w:val="center"/>
        <w:rPr>
          <w:rFonts w:eastAsia="黑体"/>
          <w:b/>
          <w:sz w:val="32"/>
        </w:rPr>
      </w:pPr>
      <w:r w:rsidRPr="00D56A05">
        <w:rPr>
          <w:rFonts w:eastAsia="黑体"/>
          <w:b/>
          <w:sz w:val="32"/>
        </w:rPr>
        <w:t>2018</w:t>
      </w:r>
      <w:r w:rsidRPr="00D56A05">
        <w:rPr>
          <w:rFonts w:eastAsia="黑体"/>
          <w:b/>
          <w:sz w:val="32"/>
        </w:rPr>
        <w:t>年江苏高校学生境外学习政府奖学金项目课程及</w:t>
      </w:r>
      <w:r w:rsidR="00B8303D">
        <w:rPr>
          <w:rFonts w:eastAsia="黑体" w:hint="eastAsia"/>
          <w:b/>
          <w:sz w:val="32"/>
        </w:rPr>
        <w:t>名额</w:t>
      </w:r>
    </w:p>
    <w:p w:rsidR="000B5A20" w:rsidRPr="00D56A05" w:rsidRDefault="000B5A20" w:rsidP="000B5A20">
      <w:pPr>
        <w:spacing w:line="600" w:lineRule="exact"/>
        <w:jc w:val="center"/>
        <w:rPr>
          <w:rFonts w:eastAsia="黑体"/>
          <w:b/>
          <w:sz w:val="32"/>
        </w:rPr>
      </w:pP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3659"/>
        <w:gridCol w:w="3954"/>
        <w:gridCol w:w="15"/>
        <w:gridCol w:w="1020"/>
        <w:gridCol w:w="1035"/>
      </w:tblGrid>
      <w:tr w:rsidR="00B8303D" w:rsidRPr="00D56A05" w:rsidTr="00B8303D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  <w:r w:rsidRPr="00D56A05">
              <w:rPr>
                <w:rFonts w:eastAsia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  <w:r w:rsidRPr="00D56A05">
              <w:rPr>
                <w:rFonts w:eastAsia="仿宋"/>
                <w:b/>
                <w:bCs/>
                <w:sz w:val="30"/>
                <w:szCs w:val="30"/>
              </w:rPr>
              <w:t>美国大学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  <w:r w:rsidRPr="00D56A05">
              <w:rPr>
                <w:rFonts w:eastAsia="仿宋"/>
                <w:b/>
                <w:bCs/>
                <w:sz w:val="30"/>
                <w:szCs w:val="30"/>
              </w:rPr>
              <w:t>课</w:t>
            </w:r>
            <w:r w:rsidRPr="00D56A05">
              <w:rPr>
                <w:rFonts w:eastAsia="仿宋"/>
                <w:b/>
                <w:bCs/>
                <w:sz w:val="30"/>
                <w:szCs w:val="30"/>
              </w:rPr>
              <w:t xml:space="preserve">   </w:t>
            </w:r>
            <w:r w:rsidRPr="00D56A05">
              <w:rPr>
                <w:rFonts w:eastAsia="仿宋"/>
                <w:b/>
                <w:bCs/>
                <w:sz w:val="30"/>
                <w:szCs w:val="30"/>
              </w:rPr>
              <w:t>程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  <w:r w:rsidRPr="00D56A05">
              <w:rPr>
                <w:rFonts w:eastAsia="仿宋"/>
                <w:b/>
                <w:bCs/>
                <w:sz w:val="30"/>
                <w:szCs w:val="30"/>
              </w:rPr>
              <w:t>代码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D" w:rsidRPr="00D56A05" w:rsidRDefault="00B8303D" w:rsidP="005C4C87">
            <w:pPr>
              <w:jc w:val="center"/>
              <w:rPr>
                <w:rFonts w:eastAsia="仿宋"/>
                <w:b/>
                <w:bCs/>
                <w:sz w:val="30"/>
                <w:szCs w:val="30"/>
              </w:rPr>
            </w:pPr>
            <w:r>
              <w:rPr>
                <w:rFonts w:eastAsia="仿宋" w:hint="eastAsia"/>
                <w:b/>
                <w:bCs/>
                <w:sz w:val="30"/>
                <w:szCs w:val="30"/>
              </w:rPr>
              <w:t>名额</w:t>
            </w:r>
          </w:p>
        </w:tc>
      </w:tr>
      <w:tr w:rsidR="00B8303D" w:rsidRPr="00D56A05" w:rsidTr="00B8303D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D56A05">
              <w:rPr>
                <w:rFonts w:eastAsia="仿宋"/>
                <w:sz w:val="30"/>
                <w:szCs w:val="30"/>
              </w:rPr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D56A05">
              <w:rPr>
                <w:rFonts w:eastAsia="仿宋"/>
                <w:sz w:val="30"/>
                <w:szCs w:val="30"/>
              </w:rPr>
              <w:t>宾夕法尼亚大学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D56A05">
              <w:rPr>
                <w:rFonts w:eastAsia="仿宋"/>
                <w:sz w:val="30"/>
                <w:szCs w:val="30"/>
              </w:rPr>
              <w:t>21</w:t>
            </w:r>
            <w:r w:rsidRPr="00D56A05">
              <w:rPr>
                <w:rFonts w:eastAsia="仿宋"/>
                <w:sz w:val="30"/>
                <w:szCs w:val="30"/>
              </w:rPr>
              <w:t>世纪政府管理与社会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8326E5">
              <w:rPr>
                <w:rFonts w:eastAsia="仿宋"/>
                <w:sz w:val="30"/>
                <w:szCs w:val="30"/>
                <w:highlight w:val="yellow"/>
              </w:rPr>
              <w:t>U1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D" w:rsidRPr="008326E5" w:rsidRDefault="00B8303D" w:rsidP="005C4C87">
            <w:pPr>
              <w:jc w:val="center"/>
              <w:rPr>
                <w:rFonts w:eastAsia="仿宋"/>
                <w:sz w:val="30"/>
                <w:szCs w:val="30"/>
                <w:highlight w:val="yellow"/>
              </w:rPr>
            </w:pPr>
            <w:r>
              <w:rPr>
                <w:rFonts w:eastAsia="仿宋" w:hint="eastAsia"/>
                <w:sz w:val="30"/>
                <w:szCs w:val="30"/>
                <w:highlight w:val="yellow"/>
              </w:rPr>
              <w:t>2</w:t>
            </w:r>
          </w:p>
        </w:tc>
      </w:tr>
      <w:tr w:rsidR="00B8303D" w:rsidRPr="00D56A05" w:rsidTr="00B8303D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D56A05">
              <w:rPr>
                <w:rFonts w:eastAsia="仿宋"/>
                <w:sz w:val="30"/>
                <w:szCs w:val="30"/>
              </w:rPr>
              <w:t>圣路易斯大学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D56A05">
              <w:rPr>
                <w:rFonts w:eastAsia="仿宋"/>
                <w:sz w:val="30"/>
                <w:szCs w:val="30"/>
              </w:rPr>
              <w:t>地理信息系统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8326E5">
              <w:rPr>
                <w:rFonts w:eastAsia="仿宋"/>
                <w:sz w:val="30"/>
                <w:szCs w:val="30"/>
                <w:highlight w:val="yellow"/>
              </w:rPr>
              <w:t>U8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D" w:rsidRPr="008326E5" w:rsidRDefault="00B8303D" w:rsidP="005C4C87">
            <w:pPr>
              <w:jc w:val="center"/>
              <w:rPr>
                <w:rFonts w:eastAsia="仿宋"/>
                <w:sz w:val="30"/>
                <w:szCs w:val="30"/>
                <w:highlight w:val="yellow"/>
              </w:rPr>
            </w:pPr>
            <w:r>
              <w:rPr>
                <w:rFonts w:eastAsia="仿宋" w:hint="eastAsia"/>
                <w:sz w:val="30"/>
                <w:szCs w:val="30"/>
                <w:highlight w:val="yellow"/>
              </w:rPr>
              <w:t>3</w:t>
            </w:r>
          </w:p>
        </w:tc>
      </w:tr>
      <w:tr w:rsidR="00B8303D" w:rsidRPr="00D56A05" w:rsidTr="00B8303D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D56A05">
              <w:rPr>
                <w:rFonts w:eastAsia="仿宋"/>
                <w:sz w:val="30"/>
                <w:szCs w:val="30"/>
              </w:rPr>
              <w:t>剑桥大学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D56A05">
              <w:rPr>
                <w:rFonts w:eastAsia="仿宋"/>
                <w:sz w:val="30"/>
                <w:szCs w:val="30"/>
              </w:rPr>
              <w:t>电子工程与纳米技术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8326E5" w:rsidRDefault="00B8303D" w:rsidP="005C4C87">
            <w:pPr>
              <w:jc w:val="center"/>
              <w:rPr>
                <w:rFonts w:eastAsia="仿宋"/>
                <w:sz w:val="30"/>
                <w:szCs w:val="30"/>
                <w:highlight w:val="yellow"/>
              </w:rPr>
            </w:pPr>
            <w:r w:rsidRPr="008326E5">
              <w:rPr>
                <w:rFonts w:eastAsia="仿宋"/>
                <w:sz w:val="30"/>
                <w:szCs w:val="30"/>
                <w:highlight w:val="yellow"/>
              </w:rPr>
              <w:t>B2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D" w:rsidRPr="008326E5" w:rsidRDefault="00B8303D" w:rsidP="005C4C87">
            <w:pPr>
              <w:jc w:val="center"/>
              <w:rPr>
                <w:rFonts w:eastAsia="仿宋"/>
                <w:sz w:val="30"/>
                <w:szCs w:val="30"/>
                <w:highlight w:val="yellow"/>
              </w:rPr>
            </w:pPr>
            <w:r>
              <w:rPr>
                <w:rFonts w:eastAsia="仿宋" w:hint="eastAsia"/>
                <w:sz w:val="30"/>
                <w:szCs w:val="30"/>
                <w:highlight w:val="yellow"/>
              </w:rPr>
              <w:t>2</w:t>
            </w:r>
          </w:p>
        </w:tc>
      </w:tr>
      <w:tr w:rsidR="00B8303D" w:rsidRPr="00D56A05" w:rsidTr="00B8303D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D56A05">
              <w:rPr>
                <w:rFonts w:eastAsia="仿宋"/>
                <w:sz w:val="30"/>
                <w:szCs w:val="30"/>
              </w:rPr>
              <w:t>剑桥大学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D56A05">
              <w:rPr>
                <w:rFonts w:eastAsia="仿宋"/>
                <w:sz w:val="30"/>
                <w:szCs w:val="30"/>
              </w:rPr>
              <w:t>人力资源与市场营销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8326E5" w:rsidRDefault="00B8303D" w:rsidP="005C4C87">
            <w:pPr>
              <w:jc w:val="center"/>
              <w:rPr>
                <w:rFonts w:eastAsia="仿宋"/>
                <w:sz w:val="30"/>
                <w:szCs w:val="30"/>
                <w:highlight w:val="yellow"/>
              </w:rPr>
            </w:pPr>
            <w:r w:rsidRPr="008326E5">
              <w:rPr>
                <w:rFonts w:eastAsia="仿宋"/>
                <w:sz w:val="30"/>
                <w:szCs w:val="30"/>
                <w:highlight w:val="yellow"/>
              </w:rPr>
              <w:t>B3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D" w:rsidRPr="008326E5" w:rsidRDefault="00B8303D" w:rsidP="005C4C87">
            <w:pPr>
              <w:jc w:val="center"/>
              <w:rPr>
                <w:rFonts w:eastAsia="仿宋"/>
                <w:sz w:val="30"/>
                <w:szCs w:val="30"/>
                <w:highlight w:val="yellow"/>
              </w:rPr>
            </w:pPr>
            <w:r>
              <w:rPr>
                <w:rFonts w:eastAsia="仿宋" w:hint="eastAsia"/>
                <w:sz w:val="30"/>
                <w:szCs w:val="30"/>
                <w:highlight w:val="yellow"/>
              </w:rPr>
              <w:t>1</w:t>
            </w:r>
          </w:p>
        </w:tc>
      </w:tr>
      <w:tr w:rsidR="00B8303D" w:rsidRPr="00D56A05" w:rsidTr="00B8303D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D56A05">
              <w:rPr>
                <w:rFonts w:eastAsia="仿宋"/>
                <w:sz w:val="30"/>
                <w:szCs w:val="30"/>
              </w:rPr>
              <w:t>伦敦大学国王学院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D56A05">
              <w:rPr>
                <w:rFonts w:eastAsia="仿宋"/>
                <w:sz w:val="30"/>
                <w:szCs w:val="30"/>
              </w:rPr>
              <w:t>商业、金融与信息管理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8326E5">
              <w:rPr>
                <w:rFonts w:eastAsia="仿宋"/>
                <w:sz w:val="30"/>
                <w:szCs w:val="30"/>
                <w:highlight w:val="yellow"/>
              </w:rPr>
              <w:t>B8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D" w:rsidRPr="008326E5" w:rsidRDefault="00B8303D" w:rsidP="005C4C87">
            <w:pPr>
              <w:jc w:val="center"/>
              <w:rPr>
                <w:rFonts w:eastAsia="仿宋"/>
                <w:sz w:val="30"/>
                <w:szCs w:val="30"/>
                <w:highlight w:val="yellow"/>
              </w:rPr>
            </w:pPr>
            <w:r>
              <w:rPr>
                <w:rFonts w:eastAsia="仿宋" w:hint="eastAsia"/>
                <w:sz w:val="30"/>
                <w:szCs w:val="30"/>
                <w:highlight w:val="yellow"/>
              </w:rPr>
              <w:t>1</w:t>
            </w:r>
          </w:p>
        </w:tc>
      </w:tr>
      <w:tr w:rsidR="00B8303D" w:rsidRPr="00D56A05" w:rsidTr="00B8303D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eastAsia="仿宋"/>
                <w:bCs/>
                <w:sz w:val="30"/>
                <w:szCs w:val="30"/>
              </w:rPr>
              <w:t>6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bCs/>
                <w:sz w:val="30"/>
                <w:szCs w:val="30"/>
              </w:rPr>
            </w:pPr>
            <w:r w:rsidRPr="00D56A05">
              <w:rPr>
                <w:rFonts w:eastAsia="仿宋"/>
                <w:bCs/>
                <w:sz w:val="30"/>
                <w:szCs w:val="30"/>
              </w:rPr>
              <w:t>墨尔本大学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ind w:firstLineChars="400" w:firstLine="1200"/>
              <w:rPr>
                <w:rFonts w:eastAsia="仿宋"/>
                <w:bCs/>
                <w:sz w:val="30"/>
                <w:szCs w:val="30"/>
              </w:rPr>
            </w:pPr>
            <w:r w:rsidRPr="00D56A05">
              <w:rPr>
                <w:rFonts w:eastAsia="仿宋"/>
                <w:bCs/>
                <w:sz w:val="30"/>
                <w:szCs w:val="30"/>
              </w:rPr>
              <w:t>英语教育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bCs/>
                <w:sz w:val="30"/>
                <w:szCs w:val="30"/>
              </w:rPr>
            </w:pPr>
            <w:r w:rsidRPr="008326E5">
              <w:rPr>
                <w:rFonts w:eastAsia="仿宋"/>
                <w:bCs/>
                <w:sz w:val="30"/>
                <w:szCs w:val="30"/>
                <w:highlight w:val="yellow"/>
              </w:rPr>
              <w:t>A1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D" w:rsidRPr="008326E5" w:rsidRDefault="00B8303D" w:rsidP="005C4C87">
            <w:pPr>
              <w:jc w:val="center"/>
              <w:rPr>
                <w:rFonts w:eastAsia="仿宋"/>
                <w:bCs/>
                <w:sz w:val="30"/>
                <w:szCs w:val="30"/>
                <w:highlight w:val="yellow"/>
              </w:rPr>
            </w:pPr>
            <w:r>
              <w:rPr>
                <w:rFonts w:eastAsia="仿宋" w:hint="eastAsia"/>
                <w:bCs/>
                <w:sz w:val="30"/>
                <w:szCs w:val="30"/>
                <w:highlight w:val="yellow"/>
              </w:rPr>
              <w:t>1</w:t>
            </w:r>
          </w:p>
        </w:tc>
      </w:tr>
      <w:tr w:rsidR="00B8303D" w:rsidRPr="00D56A05" w:rsidTr="00B8303D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7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D56A05">
              <w:rPr>
                <w:rFonts w:eastAsia="仿宋"/>
                <w:sz w:val="30"/>
                <w:szCs w:val="30"/>
              </w:rPr>
              <w:t>悉尼大学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D56A05">
              <w:rPr>
                <w:rFonts w:eastAsia="仿宋"/>
                <w:sz w:val="30"/>
                <w:szCs w:val="30"/>
              </w:rPr>
              <w:t>现代工业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8326E5">
              <w:rPr>
                <w:rFonts w:eastAsia="仿宋"/>
                <w:sz w:val="30"/>
                <w:szCs w:val="30"/>
                <w:highlight w:val="yellow"/>
              </w:rPr>
              <w:t>A3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D" w:rsidRPr="008326E5" w:rsidRDefault="00B8303D" w:rsidP="005C4C87">
            <w:pPr>
              <w:jc w:val="center"/>
              <w:rPr>
                <w:rFonts w:eastAsia="仿宋"/>
                <w:sz w:val="30"/>
                <w:szCs w:val="30"/>
                <w:highlight w:val="yellow"/>
              </w:rPr>
            </w:pPr>
            <w:r>
              <w:rPr>
                <w:rFonts w:eastAsia="仿宋" w:hint="eastAsia"/>
                <w:sz w:val="30"/>
                <w:szCs w:val="30"/>
                <w:highlight w:val="yellow"/>
              </w:rPr>
              <w:t>3</w:t>
            </w:r>
          </w:p>
        </w:tc>
      </w:tr>
      <w:tr w:rsidR="00B8303D" w:rsidRPr="00D56A05" w:rsidTr="00B8303D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D56A05">
              <w:rPr>
                <w:rFonts w:eastAsia="仿宋"/>
                <w:sz w:val="30"/>
                <w:szCs w:val="30"/>
              </w:rPr>
              <w:t>台湾大学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D56A05">
              <w:rPr>
                <w:rFonts w:eastAsia="仿宋"/>
                <w:sz w:val="30"/>
                <w:szCs w:val="30"/>
              </w:rPr>
              <w:t>土木工程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8326E5">
              <w:rPr>
                <w:rFonts w:eastAsia="仿宋"/>
                <w:sz w:val="30"/>
                <w:szCs w:val="30"/>
                <w:highlight w:val="yellow"/>
              </w:rPr>
              <w:t>T1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D" w:rsidRPr="008326E5" w:rsidRDefault="00B8303D" w:rsidP="005C4C87">
            <w:pPr>
              <w:jc w:val="center"/>
              <w:rPr>
                <w:rFonts w:eastAsia="仿宋"/>
                <w:sz w:val="30"/>
                <w:szCs w:val="30"/>
                <w:highlight w:val="yellow"/>
              </w:rPr>
            </w:pPr>
            <w:r>
              <w:rPr>
                <w:rFonts w:eastAsia="仿宋"/>
                <w:sz w:val="30"/>
                <w:szCs w:val="30"/>
                <w:highlight w:val="yellow"/>
              </w:rPr>
              <w:t>2</w:t>
            </w:r>
          </w:p>
        </w:tc>
      </w:tr>
      <w:tr w:rsidR="00B8303D" w:rsidRPr="00D56A05" w:rsidTr="00B8303D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9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D56A05">
              <w:rPr>
                <w:rFonts w:eastAsia="仿宋"/>
                <w:sz w:val="30"/>
                <w:szCs w:val="30"/>
              </w:rPr>
              <w:t>亚琛工业大学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D56A05">
              <w:rPr>
                <w:rFonts w:eastAsia="仿宋"/>
                <w:sz w:val="30"/>
                <w:szCs w:val="30"/>
              </w:rPr>
              <w:t>汽车技术与移动性研究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03D" w:rsidRPr="00D56A05" w:rsidRDefault="00B8303D" w:rsidP="005C4C87">
            <w:pPr>
              <w:jc w:val="center"/>
              <w:rPr>
                <w:rFonts w:eastAsia="仿宋"/>
                <w:sz w:val="30"/>
                <w:szCs w:val="30"/>
              </w:rPr>
            </w:pPr>
            <w:r w:rsidRPr="008326E5">
              <w:rPr>
                <w:rFonts w:eastAsia="仿宋"/>
                <w:sz w:val="30"/>
                <w:szCs w:val="30"/>
                <w:highlight w:val="yellow"/>
              </w:rPr>
              <w:t>G1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3D" w:rsidRPr="008326E5" w:rsidRDefault="00B8303D" w:rsidP="005C4C87">
            <w:pPr>
              <w:jc w:val="center"/>
              <w:rPr>
                <w:rFonts w:eastAsia="仿宋"/>
                <w:sz w:val="30"/>
                <w:szCs w:val="30"/>
                <w:highlight w:val="yellow"/>
              </w:rPr>
            </w:pPr>
            <w:r>
              <w:rPr>
                <w:rFonts w:eastAsia="仿宋" w:hint="eastAsia"/>
                <w:sz w:val="30"/>
                <w:szCs w:val="30"/>
                <w:highlight w:val="yellow"/>
              </w:rPr>
              <w:t>1</w:t>
            </w:r>
            <w:bookmarkStart w:id="0" w:name="_GoBack"/>
            <w:bookmarkEnd w:id="0"/>
          </w:p>
        </w:tc>
      </w:tr>
    </w:tbl>
    <w:p w:rsidR="000B5A20" w:rsidRDefault="000B5A20" w:rsidP="000B5A20">
      <w:pPr>
        <w:spacing w:line="600" w:lineRule="exact"/>
        <w:jc w:val="left"/>
        <w:rPr>
          <w:rFonts w:eastAsia="仿宋_GB2312"/>
          <w:sz w:val="32"/>
        </w:rPr>
      </w:pPr>
    </w:p>
    <w:p w:rsidR="00BE7347" w:rsidRDefault="00BE7347"/>
    <w:sectPr w:rsidR="00BE7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C52" w:rsidRDefault="00813C52" w:rsidP="00DF7D52">
      <w:r>
        <w:separator/>
      </w:r>
    </w:p>
  </w:endnote>
  <w:endnote w:type="continuationSeparator" w:id="0">
    <w:p w:rsidR="00813C52" w:rsidRDefault="00813C52" w:rsidP="00DF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C52" w:rsidRDefault="00813C52" w:rsidP="00DF7D52">
      <w:r>
        <w:separator/>
      </w:r>
    </w:p>
  </w:footnote>
  <w:footnote w:type="continuationSeparator" w:id="0">
    <w:p w:rsidR="00813C52" w:rsidRDefault="00813C52" w:rsidP="00DF7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20"/>
    <w:rsid w:val="000B5A20"/>
    <w:rsid w:val="00813C52"/>
    <w:rsid w:val="00B8303D"/>
    <w:rsid w:val="00BE7347"/>
    <w:rsid w:val="00D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9BFE78-0C51-4192-8896-14A2398E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A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7D5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7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7D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2018-03-15T06:45:00Z</dcterms:created>
  <dcterms:modified xsi:type="dcterms:W3CDTF">2018-03-15T06:48:00Z</dcterms:modified>
</cp:coreProperties>
</file>