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XSpec="right" w:tblpY="510"/>
        <w:tblW w:w="0" w:type="auto"/>
        <w:tblLook w:val="04A0" w:firstRow="1" w:lastRow="0" w:firstColumn="1" w:lastColumn="0" w:noHBand="0" w:noVBand="1"/>
      </w:tblPr>
      <w:tblGrid>
        <w:gridCol w:w="1356"/>
        <w:gridCol w:w="956"/>
      </w:tblGrid>
      <w:tr w:rsidR="000D4791" w:rsidRPr="009D635D" w:rsidTr="000D4791">
        <w:tc>
          <w:tcPr>
            <w:tcW w:w="1356" w:type="dxa"/>
            <w:vAlign w:val="center"/>
          </w:tcPr>
          <w:p w:rsidR="000D4791" w:rsidRPr="009D635D" w:rsidRDefault="000D4791" w:rsidP="000D4791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44"/>
              </w:rPr>
              <w:t xml:space="preserve">    </w:t>
            </w: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份</w:t>
            </w:r>
          </w:p>
        </w:tc>
        <w:tc>
          <w:tcPr>
            <w:tcW w:w="956" w:type="dxa"/>
            <w:vAlign w:val="center"/>
          </w:tcPr>
          <w:p w:rsidR="000D4791" w:rsidRPr="009D635D" w:rsidRDefault="000D4791" w:rsidP="000D4791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201</w:t>
            </w:r>
            <w:r>
              <w:rPr>
                <w:rFonts w:asciiTheme="minorEastAsia" w:eastAsiaTheme="minorEastAsia" w:hAnsiTheme="minorEastAsia"/>
                <w:sz w:val="24"/>
                <w:szCs w:val="44"/>
              </w:rPr>
              <w:t>8</w:t>
            </w:r>
          </w:p>
        </w:tc>
      </w:tr>
      <w:tr w:rsidR="000D4791" w:rsidRPr="009D635D" w:rsidTr="000D4791">
        <w:tc>
          <w:tcPr>
            <w:tcW w:w="1356" w:type="dxa"/>
            <w:vAlign w:val="center"/>
          </w:tcPr>
          <w:p w:rsidR="000D4791" w:rsidRPr="009D635D" w:rsidRDefault="000D4791" w:rsidP="000D4791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项目类型</w:t>
            </w:r>
          </w:p>
        </w:tc>
        <w:tc>
          <w:tcPr>
            <w:tcW w:w="956" w:type="dxa"/>
            <w:vAlign w:val="center"/>
          </w:tcPr>
          <w:p w:rsidR="000D4791" w:rsidRPr="009D635D" w:rsidRDefault="000D4791" w:rsidP="000D4791">
            <w:pPr>
              <w:spacing w:after="0" w:line="240" w:lineRule="auto"/>
              <w:jc w:val="right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类</w:t>
            </w:r>
          </w:p>
        </w:tc>
      </w:tr>
      <w:tr w:rsidR="000D4791" w:rsidRPr="009D635D" w:rsidTr="000D4791">
        <w:tc>
          <w:tcPr>
            <w:tcW w:w="1356" w:type="dxa"/>
            <w:vAlign w:val="center"/>
          </w:tcPr>
          <w:p w:rsidR="000D4791" w:rsidRPr="009D635D" w:rsidRDefault="000D4791" w:rsidP="000D4791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44"/>
              </w:rPr>
              <w:t>项目</w:t>
            </w: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编号</w:t>
            </w:r>
          </w:p>
        </w:tc>
        <w:tc>
          <w:tcPr>
            <w:tcW w:w="956" w:type="dxa"/>
            <w:vAlign w:val="center"/>
          </w:tcPr>
          <w:p w:rsidR="000D4791" w:rsidRPr="009D635D" w:rsidRDefault="000D4791" w:rsidP="000D4791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</w:tr>
    </w:tbl>
    <w:p w:rsidR="000D4791" w:rsidRDefault="000D4791" w:rsidP="000D4791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  <w:r w:rsidRPr="009D635D">
        <w:rPr>
          <w:rFonts w:asciiTheme="minorEastAsia" w:eastAsiaTheme="minorEastAsia" w:hAnsiTheme="minorEastAsia" w:cs="Times New Roman" w:hint="eastAsia"/>
          <w:color w:val="333333"/>
          <w:sz w:val="28"/>
          <w:szCs w:val="28"/>
        </w:rPr>
        <w:t>附件</w:t>
      </w:r>
      <w:r>
        <w:rPr>
          <w:rFonts w:asciiTheme="minorEastAsia" w:eastAsiaTheme="minorEastAsia" w:hAnsiTheme="minorEastAsia" w:cs="Times New Roman" w:hint="eastAsia"/>
          <w:color w:val="333333"/>
          <w:sz w:val="28"/>
          <w:szCs w:val="28"/>
        </w:rPr>
        <w:t>五</w:t>
      </w:r>
      <w:r w:rsidRPr="009D635D">
        <w:rPr>
          <w:rFonts w:asciiTheme="minorEastAsia" w:eastAsiaTheme="minorEastAsia" w:hAnsiTheme="minorEastAsia" w:cs="Times New Roman" w:hint="eastAsia"/>
          <w:color w:val="333333"/>
          <w:sz w:val="28"/>
          <w:szCs w:val="28"/>
        </w:rPr>
        <w:t>：</w:t>
      </w:r>
    </w:p>
    <w:p w:rsidR="000D4791" w:rsidRDefault="000D4791" w:rsidP="000D4791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</w:p>
    <w:p w:rsidR="000D4791" w:rsidRPr="000D4791" w:rsidRDefault="000D4791" w:rsidP="000D4791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</w:p>
    <w:p w:rsidR="000D4791" w:rsidRDefault="000D4791" w:rsidP="000D4791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  <w:r w:rsidRPr="00D75EC6"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1FCEC885" wp14:editId="5AEF55B4">
            <wp:extent cx="829722" cy="839529"/>
            <wp:effectExtent l="0" t="0" r="8890" b="0"/>
            <wp:docPr id="8" name="Picture 4" descr="https://imgsa.baidu.com/baike/c0%3Dbaike92%2C5%2C5%2C92%2C30/sign=a7408e63abec8a1300175fb2966afaea/9c16fdfaaf51f3de44e313e896eef01f3b297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s://imgsa.baidu.com/baike/c0%3Dbaike92%2C5%2C5%2C92%2C30/sign=a7408e63abec8a1300175fb2966afaea/9c16fdfaaf51f3de44e313e896eef01f3b2979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3" cy="84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75EC6"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2AB7CDDB" wp14:editId="686120E0">
            <wp:extent cx="3317358" cy="873376"/>
            <wp:effectExtent l="0" t="0" r="0" b="317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4" b="70267"/>
                    <a:stretch/>
                  </pic:blipFill>
                  <pic:spPr>
                    <a:xfrm>
                      <a:off x="0" y="0"/>
                      <a:ext cx="3336963" cy="87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791" w:rsidRDefault="000D4791" w:rsidP="000D4791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</w:p>
    <w:p w:rsidR="000D4791" w:rsidRPr="009D635D" w:rsidRDefault="000D4791" w:rsidP="000D4791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  <w:r w:rsidRPr="009D635D">
        <w:rPr>
          <w:rFonts w:asciiTheme="minorEastAsia" w:hAnsiTheme="minorEastAsia" w:hint="eastAsia"/>
          <w:sz w:val="44"/>
          <w:szCs w:val="44"/>
        </w:rPr>
        <w:t>201</w:t>
      </w:r>
      <w:r>
        <w:rPr>
          <w:rFonts w:asciiTheme="minorEastAsia" w:hAnsiTheme="minorEastAsia"/>
          <w:sz w:val="44"/>
          <w:szCs w:val="44"/>
        </w:rPr>
        <w:t>8</w:t>
      </w:r>
      <w:r w:rsidRPr="009D635D">
        <w:rPr>
          <w:rFonts w:asciiTheme="minorEastAsia" w:hAnsiTheme="minorEastAsia" w:hint="eastAsia"/>
          <w:sz w:val="44"/>
          <w:szCs w:val="44"/>
        </w:rPr>
        <w:t>年“</w:t>
      </w:r>
      <w:r>
        <w:rPr>
          <w:rFonts w:asciiTheme="minorEastAsia" w:hAnsiTheme="minorEastAsia" w:hint="eastAsia"/>
          <w:sz w:val="44"/>
          <w:szCs w:val="44"/>
        </w:rPr>
        <w:t>本科</w:t>
      </w:r>
      <w:r w:rsidRPr="009D635D">
        <w:rPr>
          <w:rFonts w:asciiTheme="minorEastAsia" w:hAnsiTheme="minorEastAsia" w:hint="eastAsia"/>
          <w:sz w:val="44"/>
          <w:szCs w:val="44"/>
        </w:rPr>
        <w:t>教育教学改革专项资金”项目</w:t>
      </w:r>
    </w:p>
    <w:p w:rsidR="00CC7A46" w:rsidRPr="00B07860" w:rsidRDefault="0038568D" w:rsidP="00620B84">
      <w:pPr>
        <w:spacing w:after="0" w:line="240" w:lineRule="auto"/>
        <w:jc w:val="center"/>
        <w:rPr>
          <w:rFonts w:asciiTheme="minorEastAsia" w:hAnsiTheme="minorEastAsia"/>
          <w:b/>
          <w:sz w:val="52"/>
          <w:szCs w:val="44"/>
        </w:rPr>
      </w:pPr>
      <w:r>
        <w:rPr>
          <w:rFonts w:asciiTheme="minorEastAsia" w:hAnsiTheme="minorEastAsia" w:hint="eastAsia"/>
          <w:b/>
          <w:sz w:val="52"/>
          <w:szCs w:val="44"/>
        </w:rPr>
        <w:t>结 题 报 告</w:t>
      </w:r>
    </w:p>
    <w:p w:rsidR="00CC7A46" w:rsidRDefault="00CC7A46" w:rsidP="00620B84">
      <w:pPr>
        <w:spacing w:after="0" w:line="240" w:lineRule="auto"/>
        <w:rPr>
          <w:rFonts w:asciiTheme="minorEastAsia" w:hAnsiTheme="minorEastAsia"/>
          <w:sz w:val="32"/>
          <w:szCs w:val="32"/>
        </w:rPr>
      </w:pPr>
    </w:p>
    <w:p w:rsidR="000D4791" w:rsidRPr="009D635D" w:rsidRDefault="000D4791" w:rsidP="00620B84">
      <w:pPr>
        <w:spacing w:after="0" w:line="240" w:lineRule="auto"/>
        <w:rPr>
          <w:rFonts w:asciiTheme="minorEastAsia" w:hAnsiTheme="minorEastAsia"/>
          <w:sz w:val="32"/>
          <w:szCs w:val="32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9"/>
        <w:gridCol w:w="554"/>
        <w:gridCol w:w="4558"/>
      </w:tblGrid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项目类型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项目名称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项目负责人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Merge w:val="restart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项目参与人</w:t>
            </w:r>
          </w:p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Merge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54" w:type="dxa"/>
            <w:vMerge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学院(部)名称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:rsidR="000D4791" w:rsidRDefault="000D4791" w:rsidP="000D4791">
      <w:pPr>
        <w:spacing w:after="0" w:line="240" w:lineRule="auto"/>
        <w:jc w:val="center"/>
        <w:rPr>
          <w:sz w:val="30"/>
        </w:rPr>
      </w:pPr>
    </w:p>
    <w:p w:rsidR="000D4791" w:rsidRDefault="000D4791" w:rsidP="000D4791">
      <w:pPr>
        <w:spacing w:after="0" w:line="240" w:lineRule="auto"/>
        <w:jc w:val="center"/>
        <w:rPr>
          <w:sz w:val="30"/>
        </w:rPr>
      </w:pPr>
    </w:p>
    <w:p w:rsidR="000D4791" w:rsidRPr="00A12B1F" w:rsidRDefault="000D4791" w:rsidP="000D4791">
      <w:pPr>
        <w:spacing w:after="0" w:line="240" w:lineRule="auto"/>
        <w:jc w:val="center"/>
        <w:rPr>
          <w:b/>
          <w:sz w:val="30"/>
        </w:rPr>
      </w:pPr>
      <w:r w:rsidRPr="00A12B1F">
        <w:rPr>
          <w:rFonts w:hint="eastAsia"/>
          <w:b/>
          <w:sz w:val="30"/>
        </w:rPr>
        <w:t>中国矿业大学教务部</w:t>
      </w:r>
      <w:r w:rsidRPr="00A12B1F">
        <w:rPr>
          <w:b/>
          <w:sz w:val="30"/>
        </w:rPr>
        <w:tab/>
      </w:r>
      <w:r w:rsidRPr="00A12B1F">
        <w:rPr>
          <w:rFonts w:hint="eastAsia"/>
          <w:b/>
          <w:sz w:val="30"/>
        </w:rPr>
        <w:t>制</w:t>
      </w:r>
    </w:p>
    <w:p w:rsidR="000D4791" w:rsidRPr="00A12B1F" w:rsidRDefault="000D4791" w:rsidP="000D4791">
      <w:pPr>
        <w:spacing w:after="0" w:line="240" w:lineRule="auto"/>
        <w:jc w:val="center"/>
        <w:rPr>
          <w:b/>
          <w:sz w:val="11"/>
        </w:rPr>
      </w:pPr>
    </w:p>
    <w:p w:rsidR="000D4791" w:rsidRPr="00A12B1F" w:rsidRDefault="000D4791" w:rsidP="000D4791">
      <w:pPr>
        <w:spacing w:after="0" w:line="240" w:lineRule="auto"/>
        <w:jc w:val="center"/>
        <w:rPr>
          <w:b/>
          <w:sz w:val="30"/>
        </w:rPr>
      </w:pPr>
      <w:r w:rsidRPr="00A12B1F">
        <w:rPr>
          <w:rFonts w:hint="eastAsia"/>
          <w:b/>
          <w:sz w:val="30"/>
        </w:rPr>
        <w:t>二○一八年四月</w:t>
      </w:r>
    </w:p>
    <w:p w:rsidR="00CC7A46" w:rsidRPr="00620B84" w:rsidRDefault="00CC7A46" w:rsidP="0074270E">
      <w:pPr>
        <w:pageBreakBefore/>
        <w:spacing w:after="0" w:line="240" w:lineRule="auto"/>
        <w:jc w:val="center"/>
        <w:rPr>
          <w:rFonts w:ascii="黑体" w:eastAsia="黑体" w:hAnsi="黑体"/>
          <w:bCs/>
          <w:sz w:val="30"/>
        </w:rPr>
      </w:pPr>
      <w:r w:rsidRPr="00620B84">
        <w:rPr>
          <w:rFonts w:ascii="黑体" w:eastAsia="黑体" w:hAnsi="黑体" w:hint="eastAsia"/>
          <w:bCs/>
          <w:sz w:val="30"/>
        </w:rPr>
        <w:lastRenderedPageBreak/>
        <w:t>填  表  说  明</w:t>
      </w:r>
    </w:p>
    <w:p w:rsidR="00CC7A46" w:rsidRPr="00620B84" w:rsidRDefault="00CC7A46" w:rsidP="00620B84">
      <w:pPr>
        <w:spacing w:after="0" w:line="240" w:lineRule="auto"/>
        <w:rPr>
          <w:bCs/>
          <w:sz w:val="24"/>
        </w:rPr>
      </w:pPr>
    </w:p>
    <w:p w:rsidR="00CC7A46" w:rsidRPr="00DB0082" w:rsidRDefault="00CC7A46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B0082">
        <w:rPr>
          <w:rFonts w:ascii="Times New Roman" w:hAnsi="Times New Roman" w:cs="Times New Roman"/>
          <w:bCs/>
          <w:sz w:val="28"/>
        </w:rPr>
        <w:t>一、内容要求实事求是，表达简洁、明确、严谨。表格不够时自行加页。</w:t>
      </w:r>
    </w:p>
    <w:p w:rsidR="0038568D" w:rsidRPr="00DB0082" w:rsidRDefault="00CC7A46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B0082">
        <w:rPr>
          <w:rFonts w:ascii="Times New Roman" w:hAnsi="Times New Roman" w:cs="Times New Roman"/>
          <w:bCs/>
          <w:sz w:val="28"/>
        </w:rPr>
        <w:t>二、</w:t>
      </w:r>
      <w:r w:rsidR="0038568D" w:rsidRPr="00DB0082">
        <w:rPr>
          <w:rFonts w:ascii="Times New Roman" w:hAnsi="Times New Roman" w:cs="Times New Roman"/>
          <w:bCs/>
          <w:sz w:val="28"/>
        </w:rPr>
        <w:t>结题报告</w:t>
      </w:r>
      <w:r w:rsidRPr="00DB0082">
        <w:rPr>
          <w:rFonts w:ascii="Times New Roman" w:hAnsi="Times New Roman" w:cs="Times New Roman"/>
          <w:bCs/>
          <w:sz w:val="28"/>
        </w:rPr>
        <w:t>书为</w:t>
      </w:r>
      <w:r w:rsidRPr="00DB0082">
        <w:rPr>
          <w:rFonts w:ascii="Times New Roman" w:hAnsi="Times New Roman" w:cs="Times New Roman"/>
          <w:bCs/>
          <w:sz w:val="28"/>
        </w:rPr>
        <w:t>A4</w:t>
      </w:r>
      <w:r w:rsidRPr="00DB0082">
        <w:rPr>
          <w:rFonts w:ascii="Times New Roman" w:hAnsi="Times New Roman" w:cs="Times New Roman"/>
          <w:bCs/>
          <w:sz w:val="28"/>
        </w:rPr>
        <w:t>开本，双面打印，左侧装订，一式两份</w:t>
      </w:r>
      <w:r w:rsidR="0038568D" w:rsidRPr="00DB0082">
        <w:rPr>
          <w:rFonts w:ascii="Times New Roman" w:hAnsi="Times New Roman" w:cs="Times New Roman"/>
          <w:bCs/>
          <w:sz w:val="28"/>
        </w:rPr>
        <w:t>。</w:t>
      </w:r>
    </w:p>
    <w:p w:rsidR="00CC7A46" w:rsidRDefault="0038568D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B0082">
        <w:rPr>
          <w:rFonts w:ascii="Times New Roman" w:hAnsi="Times New Roman" w:cs="Times New Roman"/>
          <w:bCs/>
          <w:sz w:val="28"/>
        </w:rPr>
        <w:t>三、</w:t>
      </w:r>
      <w:r w:rsidR="00CC7A46" w:rsidRPr="00DB0082">
        <w:rPr>
          <w:rFonts w:ascii="Times New Roman" w:hAnsi="Times New Roman" w:cs="Times New Roman"/>
          <w:bCs/>
          <w:sz w:val="28"/>
        </w:rPr>
        <w:t>所在学院（部）</w:t>
      </w:r>
      <w:r w:rsidRPr="00DB0082">
        <w:rPr>
          <w:rFonts w:ascii="Times New Roman" w:hAnsi="Times New Roman" w:cs="Times New Roman"/>
          <w:bCs/>
          <w:sz w:val="28"/>
        </w:rPr>
        <w:t>进行预验收，并签署验收意见、</w:t>
      </w:r>
      <w:r w:rsidR="00CC7A46" w:rsidRPr="00DB0082">
        <w:rPr>
          <w:rFonts w:ascii="Times New Roman" w:hAnsi="Times New Roman" w:cs="Times New Roman"/>
          <w:bCs/>
          <w:sz w:val="28"/>
        </w:rPr>
        <w:t>加盖公章后报送教务部。</w:t>
      </w:r>
    </w:p>
    <w:p w:rsidR="00CC4E3A" w:rsidRPr="00D75EC6" w:rsidRDefault="00CC4E3A" w:rsidP="00CC4E3A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75EC6">
        <w:rPr>
          <w:rFonts w:ascii="Times New Roman" w:hAnsi="Times New Roman" w:cs="Times New Roman"/>
          <w:bCs/>
          <w:sz w:val="28"/>
        </w:rPr>
        <w:t>四、项目类型填写一类、二类或三类（一类：实验教学项目，二类：示范中心运行，三类：安全文化环境建设）。</w:t>
      </w:r>
    </w:p>
    <w:p w:rsidR="00CC4E3A" w:rsidRPr="00CC4E3A" w:rsidRDefault="00CC4E3A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 w:hint="eastAsia"/>
          <w:bCs/>
          <w:sz w:val="28"/>
        </w:rPr>
      </w:pPr>
    </w:p>
    <w:p w:rsidR="00CC7A46" w:rsidRPr="00620B84" w:rsidRDefault="00CC7A46" w:rsidP="00620B84">
      <w:pPr>
        <w:spacing w:afterLines="50" w:after="156" w:line="240" w:lineRule="auto"/>
        <w:ind w:firstLineChars="200" w:firstLine="560"/>
        <w:rPr>
          <w:bCs/>
          <w:sz w:val="28"/>
        </w:rPr>
      </w:pPr>
      <w:r w:rsidRPr="00620B84">
        <w:rPr>
          <w:bCs/>
          <w:sz w:val="28"/>
        </w:rPr>
        <w:br w:type="page"/>
      </w: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24"/>
        <w:gridCol w:w="1120"/>
        <w:gridCol w:w="1380"/>
        <w:gridCol w:w="1770"/>
        <w:gridCol w:w="2349"/>
      </w:tblGrid>
      <w:tr w:rsidR="00CC7A46" w:rsidRPr="009D635D" w:rsidTr="00A46417">
        <w:trPr>
          <w:trHeight w:val="624"/>
          <w:jc w:val="center"/>
        </w:trPr>
        <w:tc>
          <w:tcPr>
            <w:tcW w:w="1624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619" w:type="dxa"/>
            <w:gridSpan w:val="4"/>
            <w:vAlign w:val="center"/>
          </w:tcPr>
          <w:p w:rsidR="00CC7A46" w:rsidRPr="009D635D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</w:p>
        </w:tc>
      </w:tr>
      <w:tr w:rsidR="00CC7A46" w:rsidRPr="009D635D" w:rsidTr="00A46417">
        <w:trPr>
          <w:trHeight w:val="624"/>
          <w:jc w:val="center"/>
        </w:trPr>
        <w:tc>
          <w:tcPr>
            <w:tcW w:w="1624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项目</w:t>
            </w:r>
            <w:r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类型</w:t>
            </w:r>
          </w:p>
        </w:tc>
        <w:tc>
          <w:tcPr>
            <w:tcW w:w="6619" w:type="dxa"/>
            <w:gridSpan w:val="4"/>
            <w:vAlign w:val="center"/>
          </w:tcPr>
          <w:p w:rsidR="00CC7A46" w:rsidRPr="009D635D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  <w:r w:rsidRPr="00CC7A46">
              <w:rPr>
                <w:rFonts w:asciiTheme="minorEastAsia" w:hAnsiTheme="minorEastAsia" w:hint="eastAsia"/>
                <w:spacing w:val="-1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  <w:bdr w:val="single" w:sz="4" w:space="0" w:color="auto"/>
              </w:rPr>
              <w:t xml:space="preserve"> </w:t>
            </w:r>
            <w:r w:rsidRPr="00CC7A46">
              <w:rPr>
                <w:rFonts w:asciiTheme="minorEastAsia" w:hAnsiTheme="minorEastAsia" w:hint="eastAsia"/>
                <w:spacing w:val="-10"/>
                <w:sz w:val="32"/>
                <w:szCs w:val="32"/>
                <w:bdr w:val="single" w:sz="4" w:space="0" w:color="auto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</w:rPr>
              <w:t>一类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  <w:bdr w:val="single" w:sz="4" w:space="0" w:color="auto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二类  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/>
                <w:spacing w:val="-10"/>
                <w:sz w:val="32"/>
                <w:szCs w:val="32"/>
                <w:bdr w:val="single" w:sz="4" w:space="0" w:color="auto"/>
              </w:rPr>
              <w:t xml:space="preserve">   </w:t>
            </w:r>
            <w:r>
              <w:rPr>
                <w:rFonts w:asciiTheme="minorEastAsia" w:hAnsiTheme="minorEastAsia" w:hint="eastAsia"/>
                <w:spacing w:val="-10"/>
                <w:sz w:val="32"/>
                <w:szCs w:val="32"/>
              </w:rPr>
              <w:t>三类</w:t>
            </w:r>
          </w:p>
        </w:tc>
      </w:tr>
      <w:tr w:rsidR="00CC7A46" w:rsidRPr="009D635D" w:rsidTr="00A46417">
        <w:trPr>
          <w:trHeight w:val="624"/>
          <w:jc w:val="center"/>
        </w:trPr>
        <w:tc>
          <w:tcPr>
            <w:tcW w:w="1624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学院</w:t>
            </w:r>
            <w:r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(部)</w:t>
            </w: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6619" w:type="dxa"/>
            <w:gridSpan w:val="4"/>
            <w:vAlign w:val="center"/>
          </w:tcPr>
          <w:p w:rsidR="00CC7A46" w:rsidRPr="009D635D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</w:p>
        </w:tc>
      </w:tr>
      <w:tr w:rsidR="00CC7A46" w:rsidRPr="009D635D" w:rsidTr="00A46417">
        <w:trPr>
          <w:trHeight w:val="624"/>
          <w:jc w:val="center"/>
        </w:trPr>
        <w:tc>
          <w:tcPr>
            <w:tcW w:w="1624" w:type="dxa"/>
            <w:vMerge w:val="restart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项目负责人</w:t>
            </w: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固定</w:t>
            </w: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电话</w:t>
            </w: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手  机</w:t>
            </w: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邮  箱</w:t>
            </w:r>
          </w:p>
        </w:tc>
      </w:tr>
      <w:tr w:rsidR="00CC7A46" w:rsidRPr="009D635D" w:rsidTr="00A46417">
        <w:trPr>
          <w:trHeight w:val="624"/>
          <w:jc w:val="center"/>
        </w:trPr>
        <w:tc>
          <w:tcPr>
            <w:tcW w:w="1624" w:type="dxa"/>
            <w:vMerge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A46417">
        <w:trPr>
          <w:trHeight w:val="624"/>
          <w:jc w:val="center"/>
        </w:trPr>
        <w:tc>
          <w:tcPr>
            <w:tcW w:w="1624" w:type="dxa"/>
            <w:vMerge w:val="restart"/>
            <w:vAlign w:val="center"/>
          </w:tcPr>
          <w:p w:rsidR="00CC7A46" w:rsidRPr="009D635D" w:rsidRDefault="0038568D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验收联系</w:t>
            </w:r>
            <w:r w:rsidR="00CC7A46"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人</w:t>
            </w: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固定</w:t>
            </w: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电话</w:t>
            </w: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手  机</w:t>
            </w: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邮  箱</w:t>
            </w:r>
          </w:p>
        </w:tc>
      </w:tr>
      <w:tr w:rsidR="00CC7A46" w:rsidRPr="009D635D" w:rsidTr="00A46417">
        <w:trPr>
          <w:trHeight w:val="624"/>
          <w:jc w:val="center"/>
        </w:trPr>
        <w:tc>
          <w:tcPr>
            <w:tcW w:w="1624" w:type="dxa"/>
            <w:vMerge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distribute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CC7A46" w:rsidRPr="009D635D" w:rsidRDefault="00CC7A46" w:rsidP="00620B84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74270E">
        <w:trPr>
          <w:trHeight w:val="4767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项目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完成情况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="0038568D" w:rsidRPr="0038568D">
              <w:rPr>
                <w:rFonts w:asciiTheme="minorEastAsia" w:hAnsiTheme="minorEastAsia" w:hint="eastAsia"/>
                <w:sz w:val="24"/>
                <w:szCs w:val="28"/>
              </w:rPr>
              <w:t>（含建设内容、人员分工、建设概况等）</w:t>
            </w:r>
          </w:p>
          <w:p w:rsidR="00CC7A46" w:rsidRPr="00620B84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74270E">
        <w:trPr>
          <w:trHeight w:val="4665"/>
          <w:jc w:val="center"/>
        </w:trPr>
        <w:tc>
          <w:tcPr>
            <w:tcW w:w="8243" w:type="dxa"/>
            <w:gridSpan w:val="5"/>
          </w:tcPr>
          <w:p w:rsidR="00CC7A46" w:rsidRPr="0038568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资金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使用情况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="0038568D" w:rsidRPr="0038568D">
              <w:rPr>
                <w:rFonts w:asciiTheme="minorEastAsia" w:hAnsiTheme="minorEastAsia" w:hint="eastAsia"/>
                <w:sz w:val="24"/>
                <w:szCs w:val="28"/>
              </w:rPr>
              <w:t>（含资金使用计划、实际支出状况等）</w:t>
            </w:r>
          </w:p>
          <w:p w:rsidR="00CC7A46" w:rsidRPr="00620B84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CC4E3A">
        <w:trPr>
          <w:trHeight w:val="4668"/>
          <w:jc w:val="center"/>
        </w:trPr>
        <w:tc>
          <w:tcPr>
            <w:tcW w:w="8243" w:type="dxa"/>
            <w:gridSpan w:val="5"/>
          </w:tcPr>
          <w:p w:rsidR="00CC7A46" w:rsidRPr="0038568D" w:rsidRDefault="0038568D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项目建设成效</w:t>
            </w:r>
            <w:r w:rsidR="00CC7A46"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Pr="0038568D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含项目建设的</w:t>
            </w:r>
            <w:r w:rsidRPr="0038568D">
              <w:rPr>
                <w:rFonts w:asciiTheme="minorEastAsia" w:hAnsiTheme="minorEastAsia" w:hint="eastAsia"/>
                <w:sz w:val="24"/>
                <w:szCs w:val="28"/>
              </w:rPr>
              <w:t>物化成果、使用情况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等</w:t>
            </w:r>
            <w:r w:rsidRPr="0038568D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CC7A46" w:rsidRP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38568D">
        <w:trPr>
          <w:trHeight w:val="3380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验收结果与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意见：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  <w:tr w:rsidR="00CC7A46" w:rsidRPr="009D635D" w:rsidTr="00620B84">
        <w:trPr>
          <w:trHeight w:val="2593"/>
          <w:jc w:val="center"/>
        </w:trPr>
        <w:tc>
          <w:tcPr>
            <w:tcW w:w="8243" w:type="dxa"/>
            <w:gridSpan w:val="5"/>
          </w:tcPr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专家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验收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意见：</w:t>
            </w: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  <w:tr w:rsidR="00CC7A46" w:rsidRPr="009D635D" w:rsidTr="0038568D">
        <w:trPr>
          <w:trHeight w:val="2637"/>
          <w:jc w:val="center"/>
        </w:trPr>
        <w:tc>
          <w:tcPr>
            <w:tcW w:w="8243" w:type="dxa"/>
            <w:gridSpan w:val="5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学校意见：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</w:tbl>
    <w:p w:rsidR="009C2B16" w:rsidRPr="00CC7A46" w:rsidRDefault="009C2B16" w:rsidP="00620B84">
      <w:pPr>
        <w:spacing w:after="0" w:line="240" w:lineRule="auto"/>
        <w:rPr>
          <w:rFonts w:asciiTheme="minorEastAsia" w:hAnsiTheme="minorEastAsia"/>
          <w:sz w:val="2"/>
          <w:szCs w:val="2"/>
        </w:rPr>
      </w:pPr>
    </w:p>
    <w:p w:rsidR="00620B84" w:rsidRPr="00CC7A46" w:rsidRDefault="00620B84">
      <w:pPr>
        <w:spacing w:after="0" w:line="240" w:lineRule="auto"/>
        <w:rPr>
          <w:rFonts w:asciiTheme="minorEastAsia" w:hAnsiTheme="minorEastAsia"/>
          <w:sz w:val="2"/>
          <w:szCs w:val="2"/>
        </w:rPr>
      </w:pPr>
    </w:p>
    <w:sectPr w:rsidR="00620B84" w:rsidRPr="00CC7A46" w:rsidSect="0038568D">
      <w:pgSz w:w="11906" w:h="16838"/>
      <w:pgMar w:top="1418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B9" w:rsidRDefault="006A20B9" w:rsidP="00ED0879">
      <w:r>
        <w:separator/>
      </w:r>
    </w:p>
  </w:endnote>
  <w:endnote w:type="continuationSeparator" w:id="0">
    <w:p w:rsidR="006A20B9" w:rsidRDefault="006A20B9" w:rsidP="00E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B9" w:rsidRDefault="006A20B9" w:rsidP="00ED0879">
      <w:r>
        <w:separator/>
      </w:r>
    </w:p>
  </w:footnote>
  <w:footnote w:type="continuationSeparator" w:id="0">
    <w:p w:rsidR="006A20B9" w:rsidRDefault="006A20B9" w:rsidP="00ED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CA1"/>
    <w:multiLevelType w:val="hybridMultilevel"/>
    <w:tmpl w:val="E09C7848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D573C1"/>
    <w:multiLevelType w:val="hybridMultilevel"/>
    <w:tmpl w:val="8C74D1F8"/>
    <w:lvl w:ilvl="0" w:tplc="F54887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8945D94"/>
    <w:multiLevelType w:val="hybridMultilevel"/>
    <w:tmpl w:val="EFE82FE0"/>
    <w:lvl w:ilvl="0" w:tplc="3148FA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C54454A"/>
    <w:multiLevelType w:val="hybridMultilevel"/>
    <w:tmpl w:val="EBF6E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313D4B"/>
    <w:multiLevelType w:val="hybridMultilevel"/>
    <w:tmpl w:val="4D6C98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5FB78B6"/>
    <w:multiLevelType w:val="hybridMultilevel"/>
    <w:tmpl w:val="4C12AE7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64B5C0A"/>
    <w:multiLevelType w:val="hybridMultilevel"/>
    <w:tmpl w:val="5B94CBF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4"/>
    <w:rsid w:val="00063514"/>
    <w:rsid w:val="000A3175"/>
    <w:rsid w:val="000D3A72"/>
    <w:rsid w:val="000D4791"/>
    <w:rsid w:val="000E4CBA"/>
    <w:rsid w:val="00167674"/>
    <w:rsid w:val="001A6269"/>
    <w:rsid w:val="00267E67"/>
    <w:rsid w:val="002844F3"/>
    <w:rsid w:val="00295903"/>
    <w:rsid w:val="003124BD"/>
    <w:rsid w:val="00325AA2"/>
    <w:rsid w:val="00345E07"/>
    <w:rsid w:val="0038568D"/>
    <w:rsid w:val="00452CBF"/>
    <w:rsid w:val="0053520A"/>
    <w:rsid w:val="005C3984"/>
    <w:rsid w:val="005F761C"/>
    <w:rsid w:val="00610F5F"/>
    <w:rsid w:val="00620B84"/>
    <w:rsid w:val="00641E97"/>
    <w:rsid w:val="00647F6C"/>
    <w:rsid w:val="006A1252"/>
    <w:rsid w:val="006A20B9"/>
    <w:rsid w:val="006C15D6"/>
    <w:rsid w:val="00701AE4"/>
    <w:rsid w:val="00714870"/>
    <w:rsid w:val="0074270E"/>
    <w:rsid w:val="0076081F"/>
    <w:rsid w:val="007C0768"/>
    <w:rsid w:val="00823307"/>
    <w:rsid w:val="00943FB1"/>
    <w:rsid w:val="00950FAC"/>
    <w:rsid w:val="009A13AA"/>
    <w:rsid w:val="009C2B16"/>
    <w:rsid w:val="009D635D"/>
    <w:rsid w:val="009E5E9A"/>
    <w:rsid w:val="009F3BBA"/>
    <w:rsid w:val="00A510A4"/>
    <w:rsid w:val="00A56C2B"/>
    <w:rsid w:val="00A807FD"/>
    <w:rsid w:val="00A939D5"/>
    <w:rsid w:val="00AA0C0A"/>
    <w:rsid w:val="00B07860"/>
    <w:rsid w:val="00B86125"/>
    <w:rsid w:val="00B94123"/>
    <w:rsid w:val="00BA299C"/>
    <w:rsid w:val="00BF3E21"/>
    <w:rsid w:val="00C37651"/>
    <w:rsid w:val="00C65D9D"/>
    <w:rsid w:val="00CC4E3A"/>
    <w:rsid w:val="00CC7A46"/>
    <w:rsid w:val="00CE7DDA"/>
    <w:rsid w:val="00D2257A"/>
    <w:rsid w:val="00D73553"/>
    <w:rsid w:val="00DB0082"/>
    <w:rsid w:val="00DB0469"/>
    <w:rsid w:val="00DB6802"/>
    <w:rsid w:val="00DC117C"/>
    <w:rsid w:val="00E30330"/>
    <w:rsid w:val="00E96FB6"/>
    <w:rsid w:val="00EA3C27"/>
    <w:rsid w:val="00EC4713"/>
    <w:rsid w:val="00ED0879"/>
    <w:rsid w:val="00EF4618"/>
    <w:rsid w:val="00F00DBC"/>
    <w:rsid w:val="00F21DB3"/>
    <w:rsid w:val="00F47050"/>
    <w:rsid w:val="00FA183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210BE-E39C-44F1-8209-8726653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AA"/>
  </w:style>
  <w:style w:type="paragraph" w:styleId="1">
    <w:name w:val="heading 1"/>
    <w:basedOn w:val="a"/>
    <w:next w:val="a"/>
    <w:link w:val="1Char"/>
    <w:uiPriority w:val="9"/>
    <w:qFormat/>
    <w:rsid w:val="009A1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3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3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3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3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3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A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51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D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08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08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087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65D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5D9D"/>
    <w:rPr>
      <w:sz w:val="18"/>
      <w:szCs w:val="18"/>
    </w:rPr>
  </w:style>
  <w:style w:type="table" w:styleId="a8">
    <w:name w:val="Table Grid"/>
    <w:basedOn w:val="a1"/>
    <w:rsid w:val="00BF3E21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BA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A13A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9A13A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9A13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标题 5 Char"/>
    <w:basedOn w:val="a0"/>
    <w:link w:val="5"/>
    <w:uiPriority w:val="9"/>
    <w:semiHidden/>
    <w:rsid w:val="009A13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标题 6 Char"/>
    <w:basedOn w:val="a0"/>
    <w:link w:val="6"/>
    <w:uiPriority w:val="9"/>
    <w:semiHidden/>
    <w:rsid w:val="009A13AA"/>
    <w:rPr>
      <w:rFonts w:asciiTheme="majorHAnsi" w:eastAsiaTheme="majorEastAsia" w:hAnsiTheme="majorHAnsi" w:cstheme="majorBidi"/>
    </w:rPr>
  </w:style>
  <w:style w:type="character" w:customStyle="1" w:styleId="7Char">
    <w:name w:val="标题 7 Char"/>
    <w:basedOn w:val="a0"/>
    <w:link w:val="7"/>
    <w:uiPriority w:val="9"/>
    <w:semiHidden/>
    <w:rsid w:val="009A13AA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9A13A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Title"/>
    <w:basedOn w:val="a"/>
    <w:next w:val="a"/>
    <w:link w:val="Char2"/>
    <w:uiPriority w:val="10"/>
    <w:qFormat/>
    <w:rsid w:val="009A13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标题 Char"/>
    <w:basedOn w:val="a0"/>
    <w:link w:val="a9"/>
    <w:uiPriority w:val="10"/>
    <w:rsid w:val="009A13A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9A13A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副标题 Char"/>
    <w:basedOn w:val="a0"/>
    <w:link w:val="aa"/>
    <w:uiPriority w:val="11"/>
    <w:rsid w:val="009A13AA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9A13AA"/>
    <w:rPr>
      <w:b/>
      <w:bCs/>
      <w:color w:val="auto"/>
    </w:rPr>
  </w:style>
  <w:style w:type="character" w:styleId="ac">
    <w:name w:val="Emphasis"/>
    <w:basedOn w:val="a0"/>
    <w:uiPriority w:val="20"/>
    <w:qFormat/>
    <w:rsid w:val="009A13AA"/>
    <w:rPr>
      <w:i/>
      <w:iCs/>
      <w:color w:val="auto"/>
    </w:rPr>
  </w:style>
  <w:style w:type="paragraph" w:styleId="ad">
    <w:name w:val="No Spacing"/>
    <w:uiPriority w:val="1"/>
    <w:qFormat/>
    <w:rsid w:val="009A13AA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9A13A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e"/>
    <w:uiPriority w:val="29"/>
    <w:rsid w:val="009A13AA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9A13A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明显引用 Char"/>
    <w:basedOn w:val="a0"/>
    <w:link w:val="af"/>
    <w:uiPriority w:val="30"/>
    <w:rsid w:val="009A13AA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9A13AA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A13AA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9A13AA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9A13AA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9A13AA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A13AA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9A13A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Date"/>
    <w:basedOn w:val="a"/>
    <w:next w:val="a"/>
    <w:link w:val="Char6"/>
    <w:uiPriority w:val="99"/>
    <w:semiHidden/>
    <w:unhideWhenUsed/>
    <w:rsid w:val="00620B84"/>
    <w:pPr>
      <w:ind w:leftChars="2500" w:left="100"/>
    </w:pPr>
  </w:style>
  <w:style w:type="character" w:customStyle="1" w:styleId="Char6">
    <w:name w:val="日期 Char"/>
    <w:basedOn w:val="a0"/>
    <w:link w:val="af6"/>
    <w:uiPriority w:val="99"/>
    <w:semiHidden/>
    <w:rsid w:val="0062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9B4F-F340-409A-8ED7-68AB2D9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朱宜斌</dc:creator>
  <cp:lastModifiedBy>朱宜斌</cp:lastModifiedBy>
  <cp:revision>18</cp:revision>
  <cp:lastPrinted>2017-05-03T01:02:00Z</cp:lastPrinted>
  <dcterms:created xsi:type="dcterms:W3CDTF">2017-04-17T12:54:00Z</dcterms:created>
  <dcterms:modified xsi:type="dcterms:W3CDTF">2018-04-11T02:23:00Z</dcterms:modified>
</cp:coreProperties>
</file>